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4129" w14:textId="312B8BA8" w:rsidR="003C55EE" w:rsidRDefault="003C55EE" w:rsidP="003C55EE">
      <w:pPr>
        <w:pStyle w:val="Standard"/>
        <w:spacing w:line="240" w:lineRule="atLeast"/>
        <w:ind w:left="5670"/>
      </w:pPr>
      <w:bookmarkStart w:id="0" w:name="_Toc401071244"/>
      <w:bookmarkStart w:id="1" w:name="_Toc401159034"/>
      <w:bookmarkStart w:id="2" w:name="_Toc494819985"/>
      <w:bookmarkStart w:id="3" w:name="_GoBack"/>
      <w:bookmarkEnd w:id="3"/>
      <w:r>
        <w:t>Приложение 2а</w:t>
      </w:r>
    </w:p>
    <w:p w14:paraId="26E79D9C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1E9629BD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образования Иркутской области </w:t>
      </w:r>
    </w:p>
    <w:p w14:paraId="01CBF6C1" w14:textId="77777777" w:rsidR="003C55EE" w:rsidRDefault="003C55EE" w:rsidP="003C55EE">
      <w:pPr>
        <w:pStyle w:val="Standard"/>
        <w:spacing w:line="240" w:lineRule="atLeast"/>
        <w:ind w:left="5670"/>
      </w:pPr>
      <w:r>
        <w:t>от ____________ № ____________</w:t>
      </w:r>
    </w:p>
    <w:p w14:paraId="08C5FB58" w14:textId="77777777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 xml:space="preserve"> </w:t>
      </w:r>
    </w:p>
    <w:p w14:paraId="2E481F69" w14:textId="291F19C2" w:rsidR="003C55EE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  <w:bookmarkEnd w:id="0"/>
      <w:bookmarkEnd w:id="1"/>
      <w:bookmarkEnd w:id="2"/>
    </w:p>
    <w:p w14:paraId="292BDF00" w14:textId="77777777" w:rsidR="002E5315" w:rsidRPr="002E5315" w:rsidRDefault="002E5315" w:rsidP="002E5315"/>
    <w:p w14:paraId="62BFE117" w14:textId="2702951C" w:rsidR="002E5315" w:rsidRPr="002E5315" w:rsidRDefault="002E5315" w:rsidP="002E5315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14:paraId="190BFFCB" w14:textId="253FA119" w:rsidR="002E5315" w:rsidRPr="002E5315" w:rsidRDefault="002E5315" w:rsidP="002E5315">
      <w:pPr>
        <w:rPr>
          <w:sz w:val="12"/>
          <w:szCs w:val="12"/>
        </w:rPr>
      </w:pPr>
    </w:p>
    <w:p w14:paraId="2883454F" w14:textId="0F0991B4" w:rsidR="002E5315" w:rsidRDefault="002E5315" w:rsidP="002E5315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ED30A9" wp14:editId="00D25C37">
                <wp:simplePos x="0" y="0"/>
                <wp:positionH relativeFrom="column">
                  <wp:posOffset>58249</wp:posOffset>
                </wp:positionH>
                <wp:positionV relativeFrom="paragraph">
                  <wp:posOffset>10634</wp:posOffset>
                </wp:positionV>
                <wp:extent cx="257175" cy="238125"/>
                <wp:effectExtent l="0" t="0" r="28575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9284" id="Прямоугольник 14" o:spid="_x0000_s1026" style="position:absolute;margin-left:4.6pt;margin-top:.85pt;width:20.2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    <w10:wrap type="square"/>
              </v:rect>
            </w:pict>
          </mc:Fallback>
        </mc:AlternateContent>
      </w:r>
      <w:r w:rsidR="00B7512F">
        <w:t>в</w:t>
      </w:r>
      <w:r>
        <w:t xml:space="preserve">ыпускника прошлых лет                                 </w:t>
      </w:r>
    </w:p>
    <w:p w14:paraId="5027A938" w14:textId="35478A61" w:rsidR="002E5315" w:rsidRPr="002E5315" w:rsidRDefault="002E5315" w:rsidP="002E5315"/>
    <w:p w14:paraId="1FE9D1B5" w14:textId="133776A7" w:rsidR="003C55EE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C4D824" wp14:editId="65100E86">
                <wp:simplePos x="0" y="0"/>
                <wp:positionH relativeFrom="column">
                  <wp:posOffset>52222</wp:posOffset>
                </wp:positionH>
                <wp:positionV relativeFrom="paragraph">
                  <wp:posOffset>5706</wp:posOffset>
                </wp:positionV>
                <wp:extent cx="257175" cy="238125"/>
                <wp:effectExtent l="0" t="0" r="28575" b="2857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F567" id="Прямоугольник 15" o:spid="_x0000_s1026" style="position:absolute;margin-left:4.1pt;margin-top:.45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Pr="002E5315">
        <w:rPr>
          <w:sz w:val="26"/>
          <w:szCs w:val="26"/>
        </w:rPr>
        <w:t>бучаю</w:t>
      </w:r>
      <w:r>
        <w:rPr>
          <w:sz w:val="26"/>
          <w:szCs w:val="26"/>
        </w:rPr>
        <w:t xml:space="preserve">щегося СПО     </w:t>
      </w:r>
    </w:p>
    <w:p w14:paraId="0871AD96" w14:textId="1AEB2D2E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50C3A837" w14:textId="23042103" w:rsid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F863F9" wp14:editId="3998FFC2">
                <wp:simplePos x="0" y="0"/>
                <wp:positionH relativeFrom="column">
                  <wp:posOffset>60022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0FBB" id="Прямоугольник 16" o:spid="_x0000_s1026" style="position:absolute;margin-left:4.75pt;margin-top:.45pt;width:20.2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 со справкой об обучении   </w:t>
      </w:r>
    </w:p>
    <w:p w14:paraId="34589EDC" w14:textId="77777777" w:rsidR="00B04F6E" w:rsidRPr="00B04F6E" w:rsidRDefault="00B04F6E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7EB4AB79" w14:textId="112A49AC" w:rsid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8B6280" wp14:editId="0CD95749">
                <wp:simplePos x="0" y="0"/>
                <wp:positionH relativeFrom="column">
                  <wp:posOffset>60335</wp:posOffset>
                </wp:positionH>
                <wp:positionV relativeFrom="paragraph">
                  <wp:posOffset>13496</wp:posOffset>
                </wp:positionV>
                <wp:extent cx="257175" cy="238125"/>
                <wp:effectExtent l="0" t="0" r="28575" b="2857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C908" id="Прямоугольник 21" o:spid="_x0000_s1026" style="position:absolute;margin-left:4.75pt;margin-top:1.05pt;width:20.2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="00407542">
        <w:rPr>
          <w:sz w:val="26"/>
          <w:szCs w:val="26"/>
        </w:rPr>
        <w:t>бучающегося</w:t>
      </w:r>
      <w:r>
        <w:rPr>
          <w:sz w:val="26"/>
          <w:szCs w:val="26"/>
        </w:rPr>
        <w:t xml:space="preserve"> иностранн</w:t>
      </w:r>
      <w:r w:rsidR="00B04F6E">
        <w:rPr>
          <w:sz w:val="26"/>
          <w:szCs w:val="26"/>
        </w:rPr>
        <w:t>ой ОО</w:t>
      </w:r>
      <w:r>
        <w:rPr>
          <w:sz w:val="26"/>
          <w:szCs w:val="26"/>
        </w:rPr>
        <w:t xml:space="preserve"> </w:t>
      </w:r>
    </w:p>
    <w:p w14:paraId="063462E8" w14:textId="3DE53CC0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14:paraId="6EB11CAE" w14:textId="77777777" w:rsidTr="001272C1">
        <w:trPr>
          <w:cantSplit/>
          <w:trHeight w:val="1880"/>
        </w:trPr>
        <w:tc>
          <w:tcPr>
            <w:tcW w:w="4412" w:type="dxa"/>
            <w:gridSpan w:val="12"/>
          </w:tcPr>
          <w:p w14:paraId="681EDDC9" w14:textId="77777777"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14:paraId="032F6617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73CF5731" w14:textId="77777777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14:paraId="010CEC09" w14:textId="67C7B749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14:paraId="4C6C381A" w14:textId="05860225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3C55EE" w:rsidRPr="0085563E" w14:paraId="50C7FAB0" w14:textId="77777777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14:paraId="1BA62AE3" w14:textId="77777777"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14:paraId="0636576E" w14:textId="77777777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22EE" w14:textId="77777777"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B0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5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2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22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6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4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35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2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9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6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F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E0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3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F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86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6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E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8B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6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DC4C38A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4326FB3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08E8842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70E210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159CE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3011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2E33B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6826DB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B7B97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7537FC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98B7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4871C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42C54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97F02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E569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068E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A280F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3B03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0EFCB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02A9E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3C516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0B40C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C09E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ACC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CBDCB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DE59C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0313D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0"/>
        <w:gridCol w:w="372"/>
        <w:gridCol w:w="372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6249E10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EDDD3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14:paraId="214C113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E3E734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CDA53D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D0787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EA9462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F4AA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4448E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AE67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CBCE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AECA7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AC75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DF569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089DF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A1DE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D9552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A4DA0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4D8AC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D293C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7CAA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B3AB2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B9492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895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DA35A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74A7F57" w14:textId="77777777"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3C55EE" w:rsidRPr="0085563E" w14:paraId="6B3F6917" w14:textId="77777777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04167B" w14:textId="77777777"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7DF396A" w14:textId="77777777"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9AA4AF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0B773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3E978B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EC99285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606EA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25C706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4FFAB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5281F8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50DD1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AF8319" w14:textId="77777777"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14:paraId="3A455E14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1236F2D2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610E15B0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7462F200" w14:textId="77777777"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12EAEDE0" w14:textId="77777777" w:rsidR="003C55EE" w:rsidRDefault="003C55EE" w:rsidP="003C55EE">
      <w:pPr>
        <w:rPr>
          <w:sz w:val="26"/>
          <w:szCs w:val="26"/>
        </w:rPr>
      </w:pPr>
    </w:p>
    <w:p w14:paraId="59B47839" w14:textId="77777777"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7B751857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14:paraId="4B854362" w14:textId="77777777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5633C88D" w14:textId="77777777"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1BA1A84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C2A56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5158C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4C7D91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1E0C2B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69BB602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EA2538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46C267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0D29DA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0B82FC" w14:textId="77777777"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1CACE1E1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2308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ECA94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627A4E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9EEC32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7C2A68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17C968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A7F6D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B54D40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18FF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CDCD4C4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DB3B7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6E9CE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55EE" w:rsidRPr="0085563E" w14:paraId="0FA19697" w14:textId="77777777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F4708F" w14:textId="77777777"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A8EE6E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3E0F27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62D82B13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F964ED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451AE510" w14:textId="5F2B2B9D" w:rsidR="003C55EE" w:rsidRDefault="003C55EE" w:rsidP="003C55EE">
      <w:pPr>
        <w:jc w:val="both"/>
        <w:rPr>
          <w:sz w:val="26"/>
          <w:szCs w:val="26"/>
        </w:rPr>
      </w:pPr>
    </w:p>
    <w:p w14:paraId="33D2783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5ADB48" w14:textId="77777777" w:rsidR="003C55EE" w:rsidRDefault="003C55EE" w:rsidP="003C55EE">
      <w:pPr>
        <w:jc w:val="both"/>
        <w:rPr>
          <w:sz w:val="26"/>
          <w:szCs w:val="26"/>
        </w:rPr>
      </w:pPr>
    </w:p>
    <w:p w14:paraId="349B11F4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FC6465" wp14:editId="23A44E4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0A8C" id="Прямоугольник 3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3C0C8B5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C06F5" wp14:editId="7283C6E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F9A4" w14:textId="77777777" w:rsidR="003C55EE" w:rsidRDefault="003C55EE" w:rsidP="003C55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06F5" id="Прямоугольник 2" o:spid="_x0000_s1026" style="position:absolute;left:0;text-align:left;margin-left:0;margin-top:12.2pt;width:23.25pt;height:18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5AFF9A4" w14:textId="77777777" w:rsidR="003C55EE" w:rsidRDefault="003C55EE" w:rsidP="003C55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A704E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6AC34929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A840" wp14:editId="240A689B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696D" id="Прямоугольник 1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0DA8827" w14:textId="49319881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="00DA66D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A66D8">
        <w:rPr>
          <w:sz w:val="26"/>
          <w:szCs w:val="26"/>
        </w:rPr>
        <w:t>вторую</w:t>
      </w:r>
      <w:r>
        <w:rPr>
          <w:sz w:val="26"/>
          <w:szCs w:val="26"/>
        </w:rPr>
        <w:t xml:space="preserve"> среду </w:t>
      </w:r>
      <w:r w:rsidR="00DA66D8">
        <w:rPr>
          <w:sz w:val="26"/>
          <w:szCs w:val="26"/>
        </w:rPr>
        <w:t>апреля</w:t>
      </w:r>
    </w:p>
    <w:p w14:paraId="3AA62D57" w14:textId="77777777" w:rsidR="003C55EE" w:rsidRDefault="003C55EE" w:rsidP="003C55EE">
      <w:pPr>
        <w:jc w:val="both"/>
        <w:rPr>
          <w:sz w:val="26"/>
          <w:szCs w:val="26"/>
        </w:rPr>
      </w:pPr>
    </w:p>
    <w:p w14:paraId="14262F09" w14:textId="0FC06F92" w:rsidR="003C55EE" w:rsidRPr="0085563E" w:rsidRDefault="003C55EE" w:rsidP="003C55E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7E72A3D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1A4C21F5" w14:textId="58525C9B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BD57B" wp14:editId="64199A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1352" id="Прямоугольник 4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оригиналом или надлежащим образом заверенной к</w:t>
      </w:r>
      <w:r w:rsidRPr="003D716F">
        <w:t>опией рекомендаций психолого-медико-педагогической комиссии</w:t>
      </w:r>
    </w:p>
    <w:p w14:paraId="75BF6587" w14:textId="7CE5B263" w:rsidR="003C55EE" w:rsidRDefault="003C55EE" w:rsidP="003C55EE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BA471" wp14:editId="67C056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06C9" id="Прямоугольник 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  <w:r w:rsidR="008E15B1">
        <w:t>.</w:t>
      </w:r>
    </w:p>
    <w:p w14:paraId="12F98604" w14:textId="77777777" w:rsidR="008E15B1" w:rsidRPr="003D716F" w:rsidRDefault="008E15B1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14:paraId="4AA6EEB8" w14:textId="77777777"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0120DA4C" w14:textId="77777777" w:rsidR="003C55EE" w:rsidRPr="003D716F" w:rsidRDefault="003C55EE" w:rsidP="003C55E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B73E1" wp14:editId="2A5969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EAE2" id="Прямоугольник 8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14:paraId="6894CB87" w14:textId="77777777" w:rsidR="001E5993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319A36" wp14:editId="60F5D8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E1F4" id="Прямоугольник 10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14:paraId="646333BB" w14:textId="32EDD1C2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7A6451" wp14:editId="3C674CE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187B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CC46786" w14:textId="77777777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FEB6E0" wp14:editId="03BA9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9CEF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25C455C6" w14:textId="77777777" w:rsidR="003C55EE" w:rsidRPr="003D716F" w:rsidRDefault="003C55EE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70C62B" wp14:editId="2C6F37D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F6B0A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781B5B74" w14:textId="77777777"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4C9058C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8AA3922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0462B2CD" w14:textId="38262E26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97214C0" w14:textId="77777777"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892DF06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0582916C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14:paraId="17CBE1BB" w14:textId="77777777" w:rsidTr="001272C1">
        <w:trPr>
          <w:trHeight w:hRule="exact" w:val="340"/>
        </w:trPr>
        <w:tc>
          <w:tcPr>
            <w:tcW w:w="397" w:type="dxa"/>
          </w:tcPr>
          <w:p w14:paraId="7D117E19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1F892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BDE8C8B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27A5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DD9277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488D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7343F6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031134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B7D3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43611E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F172B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9F7C55" w14:textId="77777777"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871819A" w14:textId="77777777"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14:paraId="5585B7AD" w14:textId="77777777"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14:paraId="62559E01" w14:textId="77777777" w:rsidTr="001272C1">
        <w:trPr>
          <w:trHeight w:hRule="exact" w:val="340"/>
        </w:trPr>
        <w:tc>
          <w:tcPr>
            <w:tcW w:w="397" w:type="dxa"/>
          </w:tcPr>
          <w:p w14:paraId="05E453AC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6AAF9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DE55D2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8F34B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E5A7F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68BE7D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609780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A0FE6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4C0397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3299B5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3FBD81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99B89A6" w14:textId="77777777"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75A8A175" w14:textId="0991AEEE" w:rsidR="003C55EE" w:rsidRDefault="003C55EE" w:rsidP="003C55EE"/>
    <w:p w14:paraId="34F0A672" w14:textId="0F2E2FEB" w:rsidR="003C55EE" w:rsidRDefault="003C55EE" w:rsidP="003C55EE"/>
    <w:p w14:paraId="7F7271D9" w14:textId="648697F4" w:rsidR="003C55EE" w:rsidRDefault="003C55EE" w:rsidP="003C55EE"/>
    <w:p w14:paraId="1A804AE1" w14:textId="46C5480B" w:rsidR="003C55EE" w:rsidRDefault="003C55EE" w:rsidP="003C55EE"/>
    <w:p w14:paraId="3FB4B51B" w14:textId="77777777"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A67ED"/>
    <w:rsid w:val="00F71AD6"/>
    <w:rsid w:val="00F87495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3B22-365F-455D-8A84-7227CBBB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Гардагина Анна Олеговна</cp:lastModifiedBy>
  <cp:revision>3</cp:revision>
  <cp:lastPrinted>2020-10-14T02:01:00Z</cp:lastPrinted>
  <dcterms:created xsi:type="dcterms:W3CDTF">2023-10-29T12:04:00Z</dcterms:created>
  <dcterms:modified xsi:type="dcterms:W3CDTF">2023-11-02T08:03:00Z</dcterms:modified>
</cp:coreProperties>
</file>