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9B" w:rsidRPr="009F3AF7" w:rsidRDefault="00B6719B" w:rsidP="009F3AF7">
      <w:pPr>
        <w:keepNext/>
        <w:keepLines/>
        <w:spacing w:before="60" w:after="120" w:line="240" w:lineRule="auto"/>
        <w:contextualSpacing/>
        <w:jc w:val="center"/>
        <w:outlineLvl w:val="1"/>
        <w:rPr>
          <w:rStyle w:val="12"/>
        </w:rPr>
      </w:pPr>
      <w:bookmarkStart w:id="0" w:name="_Toc25682163"/>
      <w:bookmarkStart w:id="1" w:name="_Toc468376989"/>
      <w:bookmarkStart w:id="2" w:name="_Toc470279168"/>
      <w:bookmarkStart w:id="3" w:name="_GoBack"/>
      <w:bookmarkEnd w:id="3"/>
      <w:r w:rsidRPr="009F3AF7">
        <w:rPr>
          <w:rStyle w:val="12"/>
        </w:rPr>
        <w:t>Правила заполнения бланков ГВЭ</w:t>
      </w:r>
      <w:bookmarkEnd w:id="0"/>
    </w:p>
    <w:p w:rsidR="000E6EAE" w:rsidRPr="0060773F" w:rsidRDefault="000E6EAE" w:rsidP="0060773F">
      <w:pPr>
        <w:keepNext/>
        <w:keepLines/>
        <w:spacing w:before="6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25682164"/>
      <w:r w:rsidRPr="00607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часть</w:t>
      </w:r>
      <w:bookmarkEnd w:id="1"/>
      <w:bookmarkEnd w:id="2"/>
      <w:bookmarkEnd w:id="4"/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ГВЭ выполняют экзаменационные работы на бланках ГВЭ, формы и описание правил заполнения которых приведены ниже.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ГВЭ необходимо точно соблюдать настоящие правила, так как информация, внесенная в  бланки, сканируется и  обрабатывается с использованием специальных аппаратно-программных средств. </w:t>
      </w:r>
    </w:p>
    <w:p w:rsidR="00622EA9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недостатке места для записи ответов на задания на  бланке ответов </w:t>
      </w:r>
      <w:r w:rsidR="00FA0CE8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(включая об</w:t>
      </w:r>
      <w:r w:rsidR="00A20442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20442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тную сторону бланка</w:t>
      </w:r>
      <w:r w:rsidR="00262461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двусторонней печати бланков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организатор </w:t>
      </w:r>
      <w:r w:rsidR="00FA0CE8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 просьбе участника выдает д</w:t>
      </w:r>
      <w:hyperlink r:id="rId8" w:tgtFrame="_blank" w:history="1">
        <w:r w:rsidRPr="006077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 бланк ответов</w:t>
        </w:r>
      </w:hyperlink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60773F" w:rsidRDefault="000E6EAE" w:rsidP="0060773F">
      <w:pPr>
        <w:keepNext/>
        <w:keepLines/>
        <w:spacing w:before="6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468376990"/>
      <w:bookmarkStart w:id="6" w:name="_Toc470279169"/>
      <w:bookmarkStart w:id="7" w:name="_Toc25682165"/>
      <w:r w:rsidRPr="00607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правила заполнения бланков </w:t>
      </w:r>
      <w:bookmarkEnd w:id="5"/>
      <w:r w:rsidR="00622EA9" w:rsidRPr="00607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ГВЭ</w:t>
      </w:r>
      <w:bookmarkEnd w:id="6"/>
      <w:bookmarkEnd w:id="7"/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гелевой или капиллярной ручкой</w:t>
      </w:r>
      <w:r w:rsidR="00FA0BE0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чернилами черного цвета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E6EAE" w:rsidRPr="0060773F" w:rsidRDefault="00622EA9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изображать каждую цифру и 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букву во всех заполняемых полях бла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написания из 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с 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расположенными в 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поле в бланках заполняется, начиная с первой позиции (в том числе и поля для занесения фамилии, имени и отчества</w:t>
      </w:r>
      <w:r w:rsidR="00336C2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</w:t>
      </w:r>
      <w:r w:rsidR="00622EA9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</w:t>
      </w:r>
      <w:r w:rsidR="00895163" w:rsidRPr="0060773F">
        <w:rPr>
          <w:rFonts w:ascii="Times New Roman" w:hAnsi="Times New Roman" w:cs="Times New Roman"/>
          <w:sz w:val="26"/>
          <w:szCs w:val="26"/>
        </w:rPr>
        <w:t xml:space="preserve"> </w:t>
      </w:r>
      <w:r w:rsidR="00895163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</w:t>
      </w:r>
      <w:r w:rsidR="00622EA9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дополнительном бланке ответов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60773F" w:rsidRDefault="000E6EAE" w:rsidP="0060773F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60773F" w:rsidRDefault="000E6EAE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</w:t>
      </w:r>
      <w:r w:rsidR="00336C2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70D7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корректирующую жидкость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6C2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ластик</w:t>
      </w:r>
      <w:r w:rsidR="00336C2E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др.). </w:t>
      </w:r>
    </w:p>
    <w:p w:rsidR="000E6EAE" w:rsidRPr="0060773F" w:rsidRDefault="000E6EAE" w:rsidP="0060773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9E" w:rsidRPr="0060773F" w:rsidRDefault="0045379E" w:rsidP="0060773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9E" w:rsidRPr="0060773F" w:rsidRDefault="0045379E" w:rsidP="0060773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9E" w:rsidRPr="0060773F" w:rsidRDefault="0045379E" w:rsidP="0060773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9E" w:rsidRPr="0060773F" w:rsidRDefault="0045379E" w:rsidP="0060773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9E" w:rsidRPr="0060773F" w:rsidRDefault="0045379E" w:rsidP="0060773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19B" w:rsidRPr="0060773F" w:rsidRDefault="0045379E" w:rsidP="0060773F">
      <w:pPr>
        <w:keepNext/>
        <w:keepLines/>
        <w:spacing w:before="6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_Toc468376991"/>
      <w:bookmarkStart w:id="9" w:name="_Toc470279170"/>
      <w:bookmarkStart w:id="10" w:name="_Toc25682166"/>
      <w:r w:rsidRPr="00607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Заполнение бланка регистрации</w:t>
      </w:r>
      <w:bookmarkEnd w:id="8"/>
      <w:bookmarkEnd w:id="9"/>
      <w:bookmarkEnd w:id="10"/>
      <w:r w:rsidRPr="00607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B2231" w:rsidRPr="0060773F" w:rsidRDefault="00BB2231" w:rsidP="0060773F">
      <w:pPr>
        <w:keepNext/>
        <w:keepLines/>
        <w:spacing w:before="6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0A77" w:rsidRPr="0060773F" w:rsidRDefault="00BB2231" w:rsidP="00CA45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996BF34" wp14:editId="573220C1">
            <wp:extent cx="6033600" cy="7956000"/>
            <wp:effectExtent l="19050" t="19050" r="24765" b="26035"/>
            <wp:docPr id="3" name="Рисунок 3" descr="C:\Users\olgsolov\Desktop\2020\МР 2020\2020\2 МР ГВЭ-11 автомат\Нарезка бланков 2020\1Б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solov\Desktop\2020\МР 2020\2020\2 МР ГВЭ-11 автомат\Нарезка бланков 2020\1Б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795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10A77" w:rsidRPr="006077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Рис. 1 Бланк регистрации ГВЭ</w:t>
      </w:r>
    </w:p>
    <w:p w:rsidR="00843145" w:rsidRPr="0060773F" w:rsidRDefault="00843145" w:rsidP="0060773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B75" w:rsidRPr="0060773F" w:rsidRDefault="003A0B75" w:rsidP="0060773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указанию ответственного организатора в аудитории участники ГВЭ приступают к заполнению верхней части бланки регистрации (рис. </w:t>
      </w:r>
      <w:r w:rsidR="00410A77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). Участником ГВЭ заполняются все поля верхней части бланка регистрации (см. Таблицу 1)</w:t>
      </w:r>
      <w:r w:rsidR="00C32FCF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Поле «Код работы» заполняется автоматически.</w:t>
      </w:r>
    </w:p>
    <w:p w:rsidR="003A0B75" w:rsidRPr="0060773F" w:rsidRDefault="00056016" w:rsidP="00CA458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1F7769" wp14:editId="0734D52F">
            <wp:extent cx="6202392" cy="2829464"/>
            <wp:effectExtent l="19050" t="19050" r="27305" b="28575"/>
            <wp:docPr id="9" name="Рисунок 9" descr="C:\Users\olgsolov\Desktop\2020\МР 2020\2020\2 МР ГВЭ-11 автомат\Нарезка бланков 2020\2 БР-вер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solov\Desktop\2020\МР 2020\2020\2 МР ГВЭ-11 автомат\Нарезка бланков 2020\2 БР-верх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327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0B75" w:rsidRPr="0060773F" w:rsidDel="006245CD" w:rsidRDefault="003A0B75" w:rsidP="0060773F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 w:rsidDel="0062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B28AE" w:rsidRPr="0060773F" w:rsidRDefault="006245CD" w:rsidP="0060773F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3A0B75" w:rsidRPr="0060773F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Поля, заполняемые участником ГВЭ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 заполнению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код образовательной организации, в </w:t>
            </w:r>
            <w:r w:rsidR="00F932E4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которой </w:t>
            </w: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обучается участник ГВЭ 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информация о классе, в котором обучается участник ГВЭ (обучающимися СПО не заполняется)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пункта проведения 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3A0B75" w:rsidRPr="0060773F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номер аудитории, в которой проходит ГВЭ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 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дата проведения ГВЭ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код предмета в соответствии с принятой кодировкой (см. Таблицу 2)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Указывается название предмета</w:t>
            </w:r>
            <w:r w:rsidR="00F932E4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которому проводится ГВЭ</w:t>
            </w:r>
            <w:r w:rsidRPr="0060773F" w:rsidDel="00777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(возможно в сокращении)</w:t>
            </w:r>
          </w:p>
        </w:tc>
      </w:tr>
      <w:tr w:rsidR="003A0B75" w:rsidRPr="0060773F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60773F" w:rsidRDefault="003A0B75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номер варианта, указанный в КИМ</w:t>
            </w:r>
            <w:r w:rsidR="00895163" w:rsidRPr="0060773F">
              <w:rPr>
                <w:rFonts w:ascii="Times New Roman" w:hAnsi="Times New Roman" w:cs="Times New Roman"/>
                <w:sz w:val="26"/>
                <w:szCs w:val="26"/>
              </w:rPr>
              <w:t xml:space="preserve"> ГВЭ</w:t>
            </w:r>
          </w:p>
        </w:tc>
      </w:tr>
    </w:tbl>
    <w:p w:rsidR="001F6DB8" w:rsidRPr="0060773F" w:rsidRDefault="001F6DB8" w:rsidP="0060773F">
      <w:pPr>
        <w:widowControl w:val="0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B28AE" w:rsidRPr="0060773F" w:rsidRDefault="006245CD" w:rsidP="0060773F">
      <w:pPr>
        <w:widowControl w:val="0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Названия и коды предметов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068"/>
      </w:tblGrid>
      <w:tr w:rsidR="00B13F9D" w:rsidRPr="0060773F" w:rsidTr="001F6DB8">
        <w:trPr>
          <w:trHeight w:val="32"/>
          <w:jc w:val="center"/>
        </w:trPr>
        <w:tc>
          <w:tcPr>
            <w:tcW w:w="4111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B13F9D" w:rsidRPr="0060773F" w:rsidTr="001F6DB8">
        <w:trPr>
          <w:trHeight w:val="116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B13F9D" w:rsidRPr="0060773F" w:rsidTr="001F6DB8">
        <w:trPr>
          <w:trHeight w:val="28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B13F9D" w:rsidRPr="0060773F" w:rsidTr="001F6DB8">
        <w:trPr>
          <w:trHeight w:val="28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B13F9D" w:rsidRPr="0060773F" w:rsidTr="001F6DB8">
        <w:trPr>
          <w:trHeight w:val="28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B13F9D" w:rsidRPr="0060773F" w:rsidTr="001F6DB8">
        <w:trPr>
          <w:trHeight w:val="28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</w:tr>
      <w:tr w:rsidR="00B13F9D" w:rsidRPr="0060773F" w:rsidTr="001F6DB8">
        <w:trPr>
          <w:trHeight w:val="28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FD58A2" w:rsidRPr="0060773F" w:rsidTr="001F6DB8">
        <w:trPr>
          <w:trHeight w:val="28"/>
          <w:jc w:val="center"/>
        </w:trPr>
        <w:tc>
          <w:tcPr>
            <w:tcW w:w="4111" w:type="dxa"/>
            <w:shd w:val="clear" w:color="auto" w:fill="auto"/>
          </w:tcPr>
          <w:p w:rsidR="00FD58A2" w:rsidRPr="0060773F" w:rsidRDefault="00FD58A2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4068" w:type="dxa"/>
            <w:shd w:val="clear" w:color="auto" w:fill="auto"/>
          </w:tcPr>
          <w:p w:rsidR="00FD58A2" w:rsidRPr="0060773F" w:rsidRDefault="00AB4DA0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</w:tr>
      <w:tr w:rsidR="00B13F9D" w:rsidRPr="0060773F" w:rsidTr="001F6DB8">
        <w:trPr>
          <w:trHeight w:val="27"/>
          <w:jc w:val="center"/>
        </w:trPr>
        <w:tc>
          <w:tcPr>
            <w:tcW w:w="4111" w:type="dxa"/>
            <w:shd w:val="clear" w:color="auto" w:fill="auto"/>
          </w:tcPr>
          <w:p w:rsidR="00BB28AE" w:rsidRPr="0060773F" w:rsidRDefault="00B13F9D" w:rsidP="0060773F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4068" w:type="dxa"/>
            <w:shd w:val="clear" w:color="auto" w:fill="auto"/>
          </w:tcPr>
          <w:p w:rsidR="00B13F9D" w:rsidRPr="0060773F" w:rsidRDefault="00B13F9D" w:rsidP="0060773F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</w:tr>
    </w:tbl>
    <w:p w:rsidR="000A0D35" w:rsidRPr="0060773F" w:rsidRDefault="000A0D35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средней части бланка регистрации «Сведения об участнике государственного выпускного экзамена» (рис. 3) заполняются участником ГВЭ самостоятельно (см. Таблицу 3).</w:t>
      </w:r>
    </w:p>
    <w:p w:rsidR="003A0B75" w:rsidRPr="0060773F" w:rsidRDefault="009D15EB" w:rsidP="00CA458A">
      <w:pPr>
        <w:tabs>
          <w:tab w:val="left" w:pos="3390"/>
        </w:tabs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E31DFB" wp14:editId="7401D89C">
            <wp:extent cx="6209665" cy="1709724"/>
            <wp:effectExtent l="0" t="0" r="635" b="5080"/>
            <wp:docPr id="15" name="Рисунок 15" descr="C:\Users\olgsolov\Desktop\2020\МР 2020\2020\2 МР ГВЭ-11 автомат\Нарезка бланков 2020\3 БР-серед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solov\Desktop\2020\МР 2020\2020\2 МР ГВЭ-11 автомат\Нарезка бланков 2020\3 БР-середин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7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Pr="0060773F" w:rsidRDefault="000A0D35" w:rsidP="0060773F">
      <w:pPr>
        <w:spacing w:before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p w:rsidR="00BB28AE" w:rsidRPr="0060773F" w:rsidRDefault="006245CD" w:rsidP="0060773F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3. Указания по заполнению полей «Сведения об участнике государственного выпускного экзамена»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3"/>
        <w:gridCol w:w="5882"/>
      </w:tblGrid>
      <w:tr w:rsidR="0098308D" w:rsidRPr="0060773F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Поля, самостоятельно заполняемые участником 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60773F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ГВЭ </w:t>
            </w:r>
          </w:p>
        </w:tc>
      </w:tr>
      <w:tr w:rsidR="0098308D" w:rsidRPr="0060773F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308D" w:rsidRPr="0060773F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  <w:r w:rsidR="00336C2E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0" w:type="auto"/>
            <w:vMerge/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308D" w:rsidRPr="0060773F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</w:tr>
      <w:tr w:rsidR="0098308D" w:rsidRPr="0060773F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</w:t>
            </w:r>
            <w:r w:rsidR="00E03724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абские цифры серии без пробелов</w:t>
            </w:r>
            <w:r w:rsidR="006245CD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</w:t>
            </w:r>
            <w:r w:rsidRPr="0060773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апример: 4600</w:t>
            </w:r>
          </w:p>
        </w:tc>
      </w:tr>
      <w:tr w:rsidR="0098308D" w:rsidRPr="0060773F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98308D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60773F" w:rsidRDefault="00F932E4" w:rsidP="00CA458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поле записываются </w:t>
            </w:r>
            <w:r w:rsidR="0098308D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арабские цифры номера без пробелов</w:t>
            </w:r>
            <w:r w:rsidR="006245CD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03724" w:rsidRPr="00607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245CD" w:rsidRPr="0060773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</w:t>
            </w:r>
            <w:r w:rsidR="0098308D" w:rsidRPr="0060773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апример: 918762</w:t>
            </w:r>
          </w:p>
        </w:tc>
      </w:tr>
    </w:tbl>
    <w:p w:rsidR="003C67A8" w:rsidRPr="0060773F" w:rsidRDefault="003C67A8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средней части бланка регистрации </w:t>
      </w:r>
      <w:r w:rsidR="006128AC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краткая инструкция по работе с бланками ГВЭ (рис. 4) и поле для подписи участника ГВЭ. </w:t>
      </w:r>
    </w:p>
    <w:p w:rsidR="00410A77" w:rsidRPr="0060773F" w:rsidRDefault="00410A77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для служебного использования «Резерв-1», «Резерв-2», «Резерв-3» </w:t>
      </w:r>
      <w:r w:rsidR="00E45FC1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заполняются (рис. 5).</w:t>
      </w:r>
    </w:p>
    <w:p w:rsidR="003C67A8" w:rsidRPr="0060773F" w:rsidRDefault="00FF0D47" w:rsidP="00CA458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DFBBE1" wp14:editId="73376D18">
            <wp:extent cx="6209665" cy="2837649"/>
            <wp:effectExtent l="0" t="0" r="635" b="1270"/>
            <wp:docPr id="28" name="Рисунок 28" descr="C:\Users\olgsolov\Desktop\2020\МР 2020\2020\2 МР ГВЭ-11 автомат\Нарезка бланков 2020\4 БР-середина2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solov\Desktop\2020\МР 2020\2020\2 МР ГВЭ-11 автомат\Нарезка бланков 2020\4 БР-середина2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3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60773F" w:rsidDel="006245CD" w:rsidRDefault="003C67A8" w:rsidP="0060773F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773F" w:rsidDel="0062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4. Краткая инструкция по работе с бланками ГВЭ </w:t>
      </w:r>
    </w:p>
    <w:p w:rsidR="006245CD" w:rsidRPr="0060773F" w:rsidRDefault="006245CD" w:rsidP="00CA458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D25" w:rsidRPr="0060773F" w:rsidRDefault="00FF0D47" w:rsidP="00CA458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612110" wp14:editId="193E39A8">
            <wp:extent cx="6209665" cy="614885"/>
            <wp:effectExtent l="0" t="0" r="635" b="0"/>
            <wp:docPr id="35" name="Рисунок 35" descr="C:\Users\olgsolov\Desktop\2020\МР 2020\2020\2 МР ГВЭ-11 автомат\Нарезка бланков 2020\5 БР-резер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solov\Desktop\2020\МР 2020\2020\2 МР ГВЭ-11 автомат\Нарезка бланков 2020\5 БР-резервы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60773F" w:rsidRDefault="007F2A9E" w:rsidP="0060773F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73F" w:rsidDel="006245C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Pr="0060773F" w:rsidRDefault="005B6A07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 полей (рис. 6) организатором в аудитории обязательно, если участник ГВЭ удален с экзамена в связи с нарушением установленного порядка проведения ГИА или не за</w:t>
      </w:r>
      <w:r w:rsidR="003701FB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вершил экзамен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</w:t>
      </w:r>
      <w:r w:rsidR="003701FB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объективным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</w:t>
      </w:r>
      <w:r w:rsidR="003701FB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Отметка организатора в аудитории заверяется подписью </w:t>
      </w:r>
      <w:r w:rsidR="006245CD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</w:t>
      </w:r>
      <w:r w:rsidR="00FA0CE8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45CD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специально отведенном для этого поле бланка регистрации, и вносится соответствующая запись в форме ППЭ-05-02</w:t>
      </w:r>
      <w:r w:rsidR="006815A4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аудитории». В случае удаления участника ГВЭ в штабе ППЭ в зоне видимости камер видеонаблюдения заполняется форма ППЭ-21 «Акт об удалении участника </w:t>
      </w:r>
      <w:r w:rsidR="00FF0D47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4749D" w:rsidRPr="0060773F" w:rsidRDefault="00FF0D47" w:rsidP="00CA458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36A984" wp14:editId="6311EB5E">
            <wp:extent cx="6209665" cy="1303422"/>
            <wp:effectExtent l="0" t="0" r="635" b="0"/>
            <wp:docPr id="34" name="Рисунок 34" descr="C:\Users\olgsolov\Desktop\2020\МР 2020\2020\2 МР ГВЭ-11 автомат\Нарезка бланков 2020\6 БР-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solov\Desktop\2020\МР 2020\2020\2 МР ГВЭ-11 автомат\Нарезка бланков 2020\6 БР-низ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AE" w:rsidRPr="0060773F" w:rsidRDefault="0054749D" w:rsidP="0060773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 w:rsidDel="0062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6. Область для отметок организатора в аудитории о фактах удаления участника ГВЭ</w:t>
      </w:r>
      <w:r w:rsidR="00A51A95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или не завершения </w:t>
      </w:r>
      <w:r w:rsidR="003701FB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участником ГВЭ </w:t>
      </w:r>
      <w:r w:rsidR="00A51A95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экзамена по объективным причинам</w:t>
      </w:r>
    </w:p>
    <w:p w:rsidR="00B31BE7" w:rsidRPr="0060773F" w:rsidRDefault="00B31BE7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</w:t>
      </w:r>
      <w:r w:rsidR="006128AC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и выполнения всех пунктов краткой инструкции по работе с бланками ГВЭ («</w:t>
      </w:r>
      <w:r w:rsidR="006128AC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D168C" w:rsidRPr="0060773F" w:rsidRDefault="00B31BE7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11" w:name="_Toc449623972"/>
      <w:bookmarkStart w:id="12" w:name="_Toc451855165"/>
      <w:bookmarkStart w:id="13" w:name="_Toc451855756"/>
      <w:bookmarkStart w:id="14" w:name="_Toc451955902"/>
    </w:p>
    <w:p w:rsidR="00BD168C" w:rsidRPr="0060773F" w:rsidRDefault="00BD168C" w:rsidP="0060773F">
      <w:pPr>
        <w:keepNext/>
        <w:keepLines/>
        <w:spacing w:before="200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_Toc470279171"/>
      <w:bookmarkStart w:id="16" w:name="_Toc25682167"/>
      <w:r w:rsidRPr="0060773F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Заполнение бланка ответов</w:t>
      </w:r>
      <w:bookmarkEnd w:id="11"/>
      <w:bookmarkEnd w:id="12"/>
      <w:bookmarkEnd w:id="13"/>
      <w:bookmarkEnd w:id="14"/>
      <w:bookmarkEnd w:id="15"/>
      <w:bookmarkEnd w:id="16"/>
    </w:p>
    <w:p w:rsidR="00BD168C" w:rsidRPr="0060773F" w:rsidRDefault="00A061C9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>Лицевая сторона б</w:t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>ланк</w:t>
      </w:r>
      <w:r w:rsidRPr="0060773F">
        <w:rPr>
          <w:rFonts w:ascii="Times New Roman" w:eastAsia="Calibri" w:hAnsi="Times New Roman" w:cs="Times New Roman"/>
          <w:sz w:val="26"/>
          <w:szCs w:val="26"/>
        </w:rPr>
        <w:t>а</w:t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 xml:space="preserve"> ответов 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при двусторонней печати бланков </w:t>
      </w:r>
      <w:r w:rsidR="00886FD5" w:rsidRPr="0060773F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>предназначен</w:t>
      </w:r>
      <w:r w:rsidRPr="0060773F">
        <w:rPr>
          <w:rFonts w:ascii="Times New Roman" w:eastAsia="Calibri" w:hAnsi="Times New Roman" w:cs="Times New Roman"/>
          <w:sz w:val="26"/>
          <w:szCs w:val="26"/>
        </w:rPr>
        <w:t>а</w:t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 xml:space="preserve"> для записи ответов на задания КИМ</w:t>
      </w:r>
      <w:r w:rsidR="00895163" w:rsidRPr="0060773F">
        <w:rPr>
          <w:rFonts w:ascii="Times New Roman" w:hAnsi="Times New Roman" w:cs="Times New Roman"/>
          <w:sz w:val="26"/>
          <w:szCs w:val="26"/>
        </w:rPr>
        <w:t xml:space="preserve"> ГВЭ</w:t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60773F" w:rsidRDefault="00C32FCF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В верхней части бланка ответов расположены вертикальный </w:t>
      </w:r>
      <w:r w:rsidR="00C77E67" w:rsidRPr="0060773F">
        <w:rPr>
          <w:rFonts w:ascii="Times New Roman" w:eastAsia="Calibri" w:hAnsi="Times New Roman" w:cs="Times New Roman"/>
          <w:sz w:val="26"/>
          <w:szCs w:val="26"/>
        </w:rPr>
        <w:t>штрихкод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, горизонтальный </w:t>
      </w:r>
      <w:r w:rsidR="00C77E67" w:rsidRPr="0060773F">
        <w:rPr>
          <w:rFonts w:ascii="Times New Roman" w:eastAsia="Calibri" w:hAnsi="Times New Roman" w:cs="Times New Roman"/>
          <w:sz w:val="26"/>
          <w:szCs w:val="26"/>
        </w:rPr>
        <w:t>штрихкод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 и его цифровое значение</w:t>
      </w:r>
      <w:r w:rsidR="00A114DE" w:rsidRPr="0060773F">
        <w:rPr>
          <w:rFonts w:ascii="Times New Roman" w:eastAsia="Calibri" w:hAnsi="Times New Roman" w:cs="Times New Roman"/>
          <w:sz w:val="26"/>
          <w:szCs w:val="26"/>
        </w:rPr>
        <w:t>.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</w:t>
      </w:r>
      <w:r w:rsidR="00FA0CE8" w:rsidRPr="0060773F">
        <w:rPr>
          <w:rFonts w:ascii="Times New Roman" w:eastAsia="Calibri" w:hAnsi="Times New Roman" w:cs="Times New Roman"/>
          <w:sz w:val="26"/>
          <w:szCs w:val="26"/>
        </w:rPr>
        <w:br/>
      </w:r>
      <w:r w:rsidR="00BD168C" w:rsidRPr="0060773F">
        <w:rPr>
          <w:rFonts w:ascii="Times New Roman" w:eastAsia="Calibri" w:hAnsi="Times New Roman" w:cs="Times New Roman"/>
          <w:sz w:val="26"/>
          <w:szCs w:val="26"/>
        </w:rPr>
        <w:t>в бланк регистрации.</w:t>
      </w:r>
    </w:p>
    <w:p w:rsidR="00BD168C" w:rsidRPr="0060773F" w:rsidRDefault="00BD168C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431904" w:rsidRPr="0060773F" w:rsidRDefault="00431904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Поле «Код работы» заполняется автоматически. </w:t>
      </w:r>
    </w:p>
    <w:p w:rsidR="00BD168C" w:rsidRPr="0060773F" w:rsidRDefault="00BD168C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При недостатке места для ответов на лицевой стороне бланка ответов </w:t>
      </w:r>
      <w:r w:rsidR="00A061C9" w:rsidRPr="0060773F">
        <w:rPr>
          <w:rFonts w:ascii="Times New Roman" w:eastAsia="Calibri" w:hAnsi="Times New Roman" w:cs="Times New Roman"/>
          <w:sz w:val="26"/>
          <w:szCs w:val="26"/>
        </w:rPr>
        <w:t xml:space="preserve">при двусторонней печати бланков </w:t>
      </w:r>
      <w:r w:rsidRPr="0060773F">
        <w:rPr>
          <w:rFonts w:ascii="Times New Roman" w:eastAsia="Calibri" w:hAnsi="Times New Roman" w:cs="Times New Roman"/>
          <w:sz w:val="26"/>
          <w:szCs w:val="26"/>
        </w:rPr>
        <w:t>участник ГВЭ должен продолжить записи на оборотной стороне бланка</w:t>
      </w:r>
      <w:r w:rsidR="007D5305" w:rsidRPr="006077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0C16" w:rsidRPr="0060773F">
        <w:rPr>
          <w:rFonts w:ascii="Times New Roman" w:eastAsia="Calibri" w:hAnsi="Times New Roman" w:cs="Times New Roman"/>
          <w:sz w:val="26"/>
          <w:szCs w:val="26"/>
        </w:rPr>
        <w:t xml:space="preserve">при двусторонней печати бланков </w:t>
      </w:r>
      <w:r w:rsidR="007D5305" w:rsidRPr="0060773F">
        <w:rPr>
          <w:rFonts w:ascii="Times New Roman" w:eastAsia="Calibri" w:hAnsi="Times New Roman" w:cs="Times New Roman"/>
          <w:sz w:val="26"/>
          <w:szCs w:val="26"/>
        </w:rPr>
        <w:t>(рис. 8)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линиями </w:t>
      </w:r>
      <w:r w:rsidR="00FA0CE8" w:rsidRPr="0060773F">
        <w:rPr>
          <w:rFonts w:ascii="Times New Roman" w:eastAsia="Calibri" w:hAnsi="Times New Roman" w:cs="Times New Roman"/>
          <w:sz w:val="26"/>
          <w:szCs w:val="26"/>
        </w:rPr>
        <w:br/>
      </w:r>
      <w:r w:rsidRPr="0060773F">
        <w:rPr>
          <w:rFonts w:ascii="Times New Roman" w:eastAsia="Calibri" w:hAnsi="Times New Roman" w:cs="Times New Roman"/>
          <w:sz w:val="26"/>
          <w:szCs w:val="26"/>
        </w:rPr>
        <w:t>«в клеточку».</w:t>
      </w:r>
    </w:p>
    <w:p w:rsidR="00C32FCF" w:rsidRPr="0060773F" w:rsidRDefault="00C32FCF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бланк ответов содержит незаполненные области (за исключением регистрационных полей), то организаторы погашают их следующим образом: «</w:t>
      </w:r>
      <w:r w:rsidRPr="006077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6FD5" w:rsidRPr="0060773F" w:rsidRDefault="00BD168C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недостатке места для записи ответов на задания на  бланке ответов </w:t>
      </w:r>
      <w:r w:rsidR="00FA0CE8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(включая об</w:t>
      </w:r>
      <w:r w:rsidR="00210C16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10C16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тную сторону бланка</w:t>
      </w:r>
      <w:r w:rsidR="00210C16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C16" w:rsidRPr="0060773F">
        <w:rPr>
          <w:rFonts w:ascii="Times New Roman" w:eastAsia="Calibri" w:hAnsi="Times New Roman" w:cs="Times New Roman"/>
          <w:sz w:val="26"/>
          <w:szCs w:val="26"/>
        </w:rPr>
        <w:t>при двусторонней печати бланков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организатор </w:t>
      </w:r>
      <w:r w:rsidR="00FA0CE8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по просьбе участника выдает </w:t>
      </w:r>
      <w:r w:rsidR="006245CD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5" w:tgtFrame="_blank" w:history="1">
        <w:r w:rsidRPr="006077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 бланк ответов</w:t>
        </w:r>
      </w:hyperlink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7" w:name="_Toc449623973"/>
      <w:bookmarkStart w:id="18" w:name="_Toc451855166"/>
      <w:bookmarkStart w:id="19" w:name="_Toc451855757"/>
      <w:bookmarkStart w:id="20" w:name="_Toc451955903"/>
    </w:p>
    <w:p w:rsidR="00222BC4" w:rsidRPr="0060773F" w:rsidRDefault="00A061C9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одностороннего бланка ответов (рис. 9) </w:t>
      </w:r>
      <w:r w:rsidR="00222BC4" w:rsidRPr="0060773F">
        <w:rPr>
          <w:rFonts w:ascii="Times New Roman" w:eastAsia="Calibri" w:hAnsi="Times New Roman" w:cs="Times New Roman"/>
          <w:sz w:val="26"/>
          <w:szCs w:val="26"/>
        </w:rPr>
        <w:t>заполнение полей верхней части одностороннего бланка ответов («Код региона», «Код предмета», «Название предмета» и «Номер варианта») аналогично и должно соответствовать информации, внесенной в бланк регистрации.</w:t>
      </w:r>
    </w:p>
    <w:p w:rsidR="00222BC4" w:rsidRPr="0060773F" w:rsidRDefault="00222BC4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222BC4" w:rsidRPr="0060773F" w:rsidRDefault="00222BC4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Поле «Код работы» заполняется автоматически. </w:t>
      </w:r>
    </w:p>
    <w:p w:rsidR="00886FD5" w:rsidRPr="0060773F" w:rsidRDefault="00886FD5" w:rsidP="0060773F">
      <w:pPr>
        <w:keepNext/>
        <w:keepLines/>
        <w:spacing w:before="200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_Toc470279172"/>
      <w:bookmarkStart w:id="22" w:name="_Toc25682168"/>
      <w:r w:rsidRPr="0060773F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Заполнение дополнительного бланка ответов</w:t>
      </w:r>
      <w:bookmarkEnd w:id="17"/>
      <w:bookmarkEnd w:id="18"/>
      <w:bookmarkEnd w:id="19"/>
      <w:bookmarkEnd w:id="20"/>
      <w:bookmarkEnd w:id="21"/>
      <w:bookmarkEnd w:id="22"/>
    </w:p>
    <w:p w:rsidR="00886FD5" w:rsidRPr="0060773F" w:rsidRDefault="00886FD5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Дополнительный </w:t>
      </w:r>
      <w:r w:rsidR="0064112F" w:rsidRPr="0060773F">
        <w:rPr>
          <w:rFonts w:ascii="Times New Roman" w:eastAsia="Calibri" w:hAnsi="Times New Roman" w:cs="Times New Roman"/>
          <w:sz w:val="26"/>
          <w:szCs w:val="26"/>
        </w:rPr>
        <w:t xml:space="preserve">двусторонний 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080A0E" w:rsidRPr="0060773F">
        <w:rPr>
          <w:rFonts w:ascii="Times New Roman" w:eastAsia="Calibri" w:hAnsi="Times New Roman" w:cs="Times New Roman"/>
          <w:sz w:val="26"/>
          <w:szCs w:val="26"/>
        </w:rPr>
        <w:t>(рис.</w:t>
      </w:r>
      <w:r w:rsidR="00C32FCF" w:rsidRPr="006077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112F" w:rsidRPr="0060773F">
        <w:rPr>
          <w:rFonts w:ascii="Times New Roman" w:eastAsia="Calibri" w:hAnsi="Times New Roman" w:cs="Times New Roman"/>
          <w:sz w:val="26"/>
          <w:szCs w:val="26"/>
        </w:rPr>
        <w:t>10</w:t>
      </w:r>
      <w:r w:rsidR="00080A0E" w:rsidRPr="0060773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выдается организатором в аудитории по </w:t>
      </w:r>
      <w:r w:rsidR="00C32FCF" w:rsidRPr="0060773F">
        <w:rPr>
          <w:rFonts w:ascii="Times New Roman" w:eastAsia="Calibri" w:hAnsi="Times New Roman" w:cs="Times New Roman"/>
          <w:sz w:val="26"/>
          <w:szCs w:val="26"/>
        </w:rPr>
        <w:t xml:space="preserve">просьбе </w:t>
      </w:r>
      <w:r w:rsidRPr="0060773F">
        <w:rPr>
          <w:rFonts w:ascii="Times New Roman" w:eastAsia="Calibri" w:hAnsi="Times New Roman" w:cs="Times New Roman"/>
          <w:sz w:val="26"/>
          <w:szCs w:val="26"/>
        </w:rPr>
        <w:t>участника ГВЭ в случае нехватки места для записи ответов на бланке ответов (включая его оборотную сторону</w:t>
      </w:r>
      <w:r w:rsidR="000877C8" w:rsidRPr="0060773F">
        <w:rPr>
          <w:rFonts w:ascii="Times New Roman" w:eastAsia="Calibri" w:hAnsi="Times New Roman" w:cs="Times New Roman"/>
          <w:sz w:val="26"/>
          <w:szCs w:val="26"/>
        </w:rPr>
        <w:t xml:space="preserve"> при двусторонней печати бланков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F57C51" w:rsidRPr="0060773F" w:rsidRDefault="00F57C51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64112F" w:rsidRPr="0060773F">
        <w:rPr>
          <w:rFonts w:ascii="Times New Roman" w:eastAsia="Calibri" w:hAnsi="Times New Roman" w:cs="Times New Roman"/>
          <w:sz w:val="26"/>
          <w:szCs w:val="26"/>
        </w:rPr>
        <w:t xml:space="preserve">двусторонние </w:t>
      </w:r>
      <w:r w:rsidRPr="0060773F">
        <w:rPr>
          <w:rFonts w:ascii="Times New Roman" w:eastAsia="Calibri" w:hAnsi="Times New Roman" w:cs="Times New Roman"/>
          <w:sz w:val="26"/>
          <w:szCs w:val="26"/>
        </w:rPr>
        <w:t>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886FD5" w:rsidRPr="0060773F" w:rsidRDefault="00886FD5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</w:t>
      </w:r>
      <w:r w:rsidR="00D258F7" w:rsidRPr="0060773F">
        <w:rPr>
          <w:rFonts w:ascii="Times New Roman" w:eastAsia="Calibri" w:hAnsi="Times New Roman" w:cs="Times New Roman"/>
          <w:sz w:val="26"/>
          <w:szCs w:val="26"/>
        </w:rPr>
        <w:t>штрихкод</w:t>
      </w:r>
      <w:r w:rsidRPr="0060773F">
        <w:rPr>
          <w:rFonts w:ascii="Times New Roman" w:eastAsia="Calibri" w:hAnsi="Times New Roman" w:cs="Times New Roman"/>
          <w:sz w:val="26"/>
          <w:szCs w:val="26"/>
        </w:rPr>
        <w:t>, горизонтальный штрихкод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60773F" w:rsidRDefault="00886FD5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60773F" w:rsidRDefault="00886FD5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>В поле «Лист №</w:t>
      </w:r>
      <w:r w:rsidR="00FF1999" w:rsidRPr="006077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60773F" w:rsidRDefault="00886FD5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Pr="0060773F" w:rsidRDefault="00886FD5" w:rsidP="0060773F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 w:rsidRPr="0060773F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</w:t>
      </w:r>
      <w:r w:rsidR="000877C8" w:rsidRPr="0060773F">
        <w:rPr>
          <w:rFonts w:ascii="Times New Roman" w:eastAsia="Calibri" w:hAnsi="Times New Roman" w:cs="Times New Roman"/>
          <w:sz w:val="26"/>
          <w:szCs w:val="26"/>
        </w:rPr>
        <w:t xml:space="preserve"> при двусторонней печати бланков</w:t>
      </w:r>
      <w:r w:rsidR="00080A0E" w:rsidRPr="0060773F">
        <w:rPr>
          <w:rFonts w:ascii="Times New Roman" w:eastAsia="Calibri" w:hAnsi="Times New Roman" w:cs="Times New Roman"/>
          <w:sz w:val="26"/>
          <w:szCs w:val="26"/>
        </w:rPr>
        <w:t xml:space="preserve">) (рис. </w:t>
      </w:r>
      <w:r w:rsidR="0064112F" w:rsidRPr="0060773F">
        <w:rPr>
          <w:rFonts w:ascii="Times New Roman" w:eastAsia="Calibri" w:hAnsi="Times New Roman" w:cs="Times New Roman"/>
          <w:sz w:val="26"/>
          <w:szCs w:val="26"/>
        </w:rPr>
        <w:t>11</w:t>
      </w:r>
      <w:r w:rsidR="00080A0E" w:rsidRPr="0060773F">
        <w:rPr>
          <w:rFonts w:ascii="Times New Roman" w:eastAsia="Calibri" w:hAnsi="Times New Roman" w:cs="Times New Roman"/>
          <w:sz w:val="26"/>
          <w:szCs w:val="26"/>
        </w:rPr>
        <w:t>)</w:t>
      </w:r>
      <w:r w:rsidRPr="0060773F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A061C9" w:rsidRPr="0060773F" w:rsidRDefault="00A061C9" w:rsidP="0060773F">
      <w:pPr>
        <w:spacing w:before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>В случае нехватки места для записи ответов на одностороннем бланке ответов организатором в аудитории по просьбе участника ГВЭ выдается односторонний дополнительный бланк ответов (рис. 1</w:t>
      </w:r>
      <w:r w:rsidR="0064112F" w:rsidRPr="0060773F">
        <w:rPr>
          <w:rFonts w:ascii="Times New Roman" w:eastAsia="Calibri" w:hAnsi="Times New Roman" w:cs="Times New Roman"/>
          <w:sz w:val="26"/>
          <w:szCs w:val="26"/>
        </w:rPr>
        <w:t>2</w:t>
      </w:r>
      <w:r w:rsidRPr="0060773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70DF4" w:rsidRPr="0060773F" w:rsidRDefault="00070DF4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бланк ответов содержит незаполненные области </w:t>
      </w:r>
      <w:r w:rsidR="00FA0CE8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регистрационных полей), то организаторы погашают их следующим образом: «</w:t>
      </w:r>
      <w:r w:rsidRPr="006077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6FD5" w:rsidRPr="0060773F" w:rsidRDefault="00E24D9A" w:rsidP="0060773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773F">
        <w:rPr>
          <w:rFonts w:ascii="Times New Roman" w:eastAsia="Calibri" w:hAnsi="Times New Roman" w:cs="Times New Roman"/>
          <w:sz w:val="26"/>
          <w:szCs w:val="26"/>
        </w:rPr>
        <w:t xml:space="preserve">Как правило, данный знак «Z» свидетельствует о завершении выполнения заданий, выполненных участником экзамена, которые оформляются на бланках ответов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</w:t>
      </w:r>
      <w:r w:rsidR="00FA0CE8" w:rsidRPr="0060773F">
        <w:rPr>
          <w:rFonts w:ascii="Times New Roman" w:eastAsia="Calibri" w:hAnsi="Times New Roman" w:cs="Times New Roman"/>
          <w:sz w:val="26"/>
          <w:szCs w:val="26"/>
        </w:rPr>
        <w:br/>
      </w:r>
      <w:r w:rsidRPr="0060773F">
        <w:rPr>
          <w:rFonts w:ascii="Times New Roman" w:eastAsia="Calibri" w:hAnsi="Times New Roman" w:cs="Times New Roman"/>
          <w:sz w:val="26"/>
          <w:szCs w:val="26"/>
        </w:rPr>
        <w:t>на соответствующих бланках (продолжению оформления ответов). Указанный знак проставляется на последнем листе с</w:t>
      </w:r>
      <w:r w:rsidR="00E4385D" w:rsidRPr="0060773F">
        <w:rPr>
          <w:rFonts w:ascii="Times New Roman" w:eastAsia="Calibri" w:hAnsi="Times New Roman" w:cs="Times New Roman"/>
          <w:sz w:val="26"/>
          <w:szCs w:val="26"/>
        </w:rPr>
        <w:t>оответствующего бланка ответов.</w:t>
      </w:r>
    </w:p>
    <w:p w:rsidR="000E68A6" w:rsidRPr="0060773F" w:rsidRDefault="000E68A6" w:rsidP="0060773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60773F" w:rsidRDefault="000877C8" w:rsidP="00CA45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417F5AC1" wp14:editId="4DC97448">
            <wp:extent cx="5623200" cy="7999200"/>
            <wp:effectExtent l="19050" t="19050" r="15875" b="20955"/>
            <wp:docPr id="36" name="Рисунок 36" descr="C:\Users\olgsolov\Desktop\2020\МР 2020\2020\2 МР ГВЭ-11 автомат\Нарезка бланков 2020\7 БО лицо двус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gsolov\Desktop\2020\МР 2020\2020\2 МР ГВЭ-11 автомат\Нарезка бланков 2020\7 БО лицо двустор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7999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773F" w:rsidDel="000877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7F2A9E" w:rsidRPr="0060773F" w:rsidRDefault="00167E23" w:rsidP="0060773F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7</w:t>
      </w:r>
      <w:r w:rsidR="00045AA5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="00A061C9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Лицевая сторона б</w:t>
      </w:r>
      <w:r w:rsidR="00045AA5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ланк</w:t>
      </w:r>
      <w:r w:rsidR="00A061C9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="00045AA5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ответов</w:t>
      </w:r>
      <w:r w:rsidR="00A061C9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 двусторонней печати бланков</w:t>
      </w:r>
    </w:p>
    <w:p w:rsidR="00045AA5" w:rsidRPr="0060773F" w:rsidRDefault="003D1243" w:rsidP="00CA458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7EC3A6" wp14:editId="4E249ACF">
            <wp:extent cx="6209665" cy="8755108"/>
            <wp:effectExtent l="0" t="0" r="635" b="8255"/>
            <wp:docPr id="37" name="Рисунок 37" descr="C:\Users\olgsolov\Desktop\2020\МР 2020\2020\2 МР ГВЭ-11 автомат\Нарезка бланков 2020\8 БО оборот двус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gsolov\Desktop\2020\МР 2020\2020\2 МР ГВЭ-11 автомат\Нарезка бланков 2020\8 БО оборот двустор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19" w:rsidRPr="0060773F" w:rsidRDefault="00045AA5" w:rsidP="00CA45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8. Оборотная сторона бланка ответов</w:t>
      </w:r>
      <w:r w:rsidR="003D1243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 двусторонней печати бланков</w:t>
      </w:r>
      <w:r w:rsidR="000F6419" w:rsidRPr="0060773F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6419" w:rsidRPr="0060773F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6D53D96E" wp14:editId="44C92FD2">
            <wp:extent cx="6209665" cy="8798264"/>
            <wp:effectExtent l="0" t="0" r="635" b="3175"/>
            <wp:docPr id="41" name="Рисунок 41" descr="C:\Users\olgsolov\Desktop\2020\МР 2020\2020\2 МР ГВЭ-11 автомат\Нарезка бланков 2020\11 БО однос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lgsolov\Desktop\2020\МР 2020\2020\2 МР ГВЭ-11 автомат\Нарезка бланков 2020\11 БО одностор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19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Рис. 9. Односторонний бланк ответов при односторонней печати бланков</w:t>
      </w:r>
    </w:p>
    <w:p w:rsidR="00842CED" w:rsidRPr="0060773F" w:rsidRDefault="00173216" w:rsidP="00CA458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3C63A0" wp14:editId="28C6F740">
            <wp:extent cx="6343200" cy="8960400"/>
            <wp:effectExtent l="19050" t="19050" r="19685" b="12700"/>
            <wp:docPr id="38" name="Рисунок 38" descr="C:\Users\olgsolov\Desktop\2020\МР 2020\2020\2 МР ГВЭ-11 автомат\Нарезка бланков 2020\9 ДБО лицо двус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lgsolov\Desktop\2020\МР 2020\2020\2 МР ГВЭ-11 автомат\Нарезка бланков 2020\9 ДБО лицо двустор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00" cy="8960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773F" w:rsidDel="0017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CED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 w:rsidR="00CD12DC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</w:t>
      </w:r>
      <w:r w:rsidR="00842CED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Дополнительный бланк ответов</w:t>
      </w:r>
      <w:r w:rsidR="007D19D8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 двусторонней печати бланков</w:t>
      </w:r>
    </w:p>
    <w:p w:rsidR="00842CED" w:rsidRPr="0060773F" w:rsidRDefault="00E43F9F" w:rsidP="00CA458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73F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080B1E" wp14:editId="739F78EE">
            <wp:extent cx="6209665" cy="8692855"/>
            <wp:effectExtent l="0" t="0" r="635" b="0"/>
            <wp:docPr id="39" name="Рисунок 39" descr="C:\Users\olgsolov\Desktop\2020\МР 2020\2020\2 МР ГВЭ-11 автомат\Нарезка бланков 2020\10 ДБО оборот двус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lgsolov\Desktop\2020\МР 2020\2020\2 МР ГВЭ-11 автомат\Нарезка бланков 2020\10 ДБО оборот двустор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6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ED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1</w:t>
      </w:r>
      <w:r w:rsidR="00CD12DC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</w:t>
      </w:r>
      <w:r w:rsidR="00842CED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Оборотная сторона дополнительного бланка ответов</w:t>
      </w:r>
      <w:r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 двусторонней печати бланков</w:t>
      </w:r>
      <w:r w:rsidR="00CD12DC" w:rsidRPr="0060773F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12DC" w:rsidRPr="0060773F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47EF2631" wp14:editId="3C98F6A6">
            <wp:extent cx="6209665" cy="8802994"/>
            <wp:effectExtent l="0" t="0" r="635" b="0"/>
            <wp:docPr id="42" name="Рисунок 42" descr="C:\Users\olgsolov\Desktop\2020\МР 2020\2020\2 МР ГВЭ-11 автомат\Нарезка бланков 2020\12 ДБО однос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gsolov\Desktop\2020\МР 2020\2020\2 МР ГВЭ-11 автомат\Нарезка бланков 2020\12 ДБО одностор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0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DC" w:rsidRPr="006077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Рис. 12.Односторонний дополнительный бланк ответов при односторонней печати бланков</w:t>
      </w:r>
    </w:p>
    <w:p w:rsidR="00EC762A" w:rsidRPr="0060773F" w:rsidRDefault="00AF2448" w:rsidP="0060773F">
      <w:pPr>
        <w:pStyle w:val="11"/>
        <w:contextualSpacing/>
        <w:rPr>
          <w:sz w:val="26"/>
          <w:szCs w:val="26"/>
        </w:rPr>
      </w:pPr>
      <w:bookmarkStart w:id="23" w:name="_Toc25682169"/>
      <w:r w:rsidRPr="0060773F">
        <w:rPr>
          <w:rStyle w:val="12"/>
          <w:b/>
          <w:sz w:val="26"/>
          <w:szCs w:val="26"/>
        </w:rPr>
        <w:t xml:space="preserve">Приложение </w:t>
      </w:r>
      <w:r w:rsidR="005E6E9F" w:rsidRPr="0060773F">
        <w:rPr>
          <w:rStyle w:val="12"/>
          <w:b/>
          <w:sz w:val="26"/>
          <w:szCs w:val="26"/>
        </w:rPr>
        <w:t>5</w:t>
      </w:r>
      <w:r w:rsidRPr="0060773F">
        <w:rPr>
          <w:rStyle w:val="12"/>
          <w:b/>
          <w:sz w:val="26"/>
          <w:szCs w:val="26"/>
        </w:rPr>
        <w:t xml:space="preserve">. </w:t>
      </w:r>
      <w:r w:rsidRPr="0060773F">
        <w:rPr>
          <w:sz w:val="26"/>
          <w:szCs w:val="26"/>
        </w:rPr>
        <w:t xml:space="preserve">Развернутая форма проверки </w:t>
      </w:r>
      <w:r w:rsidR="0073443B" w:rsidRPr="0060773F">
        <w:rPr>
          <w:sz w:val="26"/>
          <w:szCs w:val="26"/>
        </w:rPr>
        <w:t xml:space="preserve">выполнения </w:t>
      </w:r>
      <w:r w:rsidRPr="0060773F">
        <w:rPr>
          <w:sz w:val="26"/>
          <w:szCs w:val="26"/>
        </w:rPr>
        <w:t>заданий</w:t>
      </w:r>
      <w:r w:rsidR="0073443B" w:rsidRPr="0060773F">
        <w:rPr>
          <w:sz w:val="26"/>
          <w:szCs w:val="26"/>
        </w:rPr>
        <w:t xml:space="preserve"> ГВЭ</w:t>
      </w:r>
      <w:r w:rsidR="00A44676" w:rsidRPr="0060773F">
        <w:rPr>
          <w:sz w:val="26"/>
          <w:szCs w:val="26"/>
        </w:rPr>
        <w:t xml:space="preserve"> в 2020 году</w:t>
      </w:r>
      <w:bookmarkEnd w:id="23"/>
    </w:p>
    <w:p w:rsidR="00A21094" w:rsidRPr="0060773F" w:rsidRDefault="00A21094" w:rsidP="0060773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F6DB8" w:rsidRPr="009F3AF7" w:rsidRDefault="00BC7C04" w:rsidP="009F3AF7">
      <w:pPr>
        <w:spacing w:line="240" w:lineRule="auto"/>
        <w:contextualSpacing/>
        <w:jc w:val="center"/>
        <w:rPr>
          <w:rStyle w:val="12"/>
          <w:rFonts w:eastAsia="Times New Roman"/>
          <w:b w:val="0"/>
          <w:bCs w:val="0"/>
          <w:sz w:val="26"/>
          <w:szCs w:val="26"/>
        </w:rPr>
        <w:sectPr w:rsidR="001F6DB8" w:rsidRPr="009F3AF7" w:rsidSect="0060773F">
          <w:headerReference w:type="default" r:id="rId2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077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3B17C5" wp14:editId="1D0BB5C3">
            <wp:extent cx="4787900" cy="7211695"/>
            <wp:effectExtent l="0" t="0" r="0" b="8255"/>
            <wp:docPr id="40" name="Рисунок 40" descr="C:\Users\olgsolov\Desktop\2020\МР 2020\2020\2 МР ГВЭ-11 автомат\Нарезка бланков 2020\2019-11-19_16-04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lgsolov\Desktop\2020\МР 2020\2020\2 МР ГВЭ-11 автомат\Нарезка бланков 2020\2019-11-19_16-04-2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E6" w:rsidRPr="0060773F" w:rsidRDefault="00DB6CE6" w:rsidP="009F3AF7">
      <w:pPr>
        <w:pStyle w:val="11"/>
        <w:ind w:firstLine="0"/>
        <w:contextualSpacing/>
        <w:rPr>
          <w:rFonts w:eastAsia="Times New Roman"/>
          <w:sz w:val="26"/>
          <w:szCs w:val="26"/>
        </w:rPr>
      </w:pPr>
    </w:p>
    <w:sectPr w:rsidR="00DB6CE6" w:rsidRPr="0060773F" w:rsidSect="009F3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3F" w:rsidRDefault="00A84D3F" w:rsidP="00DB6CE6">
      <w:pPr>
        <w:spacing w:after="0" w:line="240" w:lineRule="auto"/>
      </w:pPr>
      <w:r>
        <w:separator/>
      </w:r>
    </w:p>
  </w:endnote>
  <w:endnote w:type="continuationSeparator" w:id="0">
    <w:p w:rsidR="00A84D3F" w:rsidRDefault="00A84D3F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3F" w:rsidRDefault="00A84D3F" w:rsidP="00DB6CE6">
      <w:pPr>
        <w:spacing w:after="0" w:line="240" w:lineRule="auto"/>
      </w:pPr>
      <w:r>
        <w:separator/>
      </w:r>
    </w:p>
  </w:footnote>
  <w:footnote w:type="continuationSeparator" w:id="0">
    <w:p w:rsidR="00A84D3F" w:rsidRDefault="00A84D3F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24" w:rsidRDefault="00364A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D51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64C"/>
    <w:multiLevelType w:val="hybridMultilevel"/>
    <w:tmpl w:val="4DB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172EA"/>
    <w:multiLevelType w:val="hybridMultilevel"/>
    <w:tmpl w:val="6784A252"/>
    <w:lvl w:ilvl="0" w:tplc="D2CA400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1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06764"/>
    <w:multiLevelType w:val="hybridMultilevel"/>
    <w:tmpl w:val="49641A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60A96"/>
    <w:multiLevelType w:val="hybridMultilevel"/>
    <w:tmpl w:val="C972A8AC"/>
    <w:lvl w:ilvl="0" w:tplc="914A64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B9518E"/>
    <w:multiLevelType w:val="hybridMultilevel"/>
    <w:tmpl w:val="28C68196"/>
    <w:lvl w:ilvl="0" w:tplc="5D2A75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E351E0F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8"/>
  </w:num>
  <w:num w:numId="4">
    <w:abstractNumId w:val="2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"/>
  </w:num>
  <w:num w:numId="10">
    <w:abstractNumId w:val="25"/>
  </w:num>
  <w:num w:numId="11">
    <w:abstractNumId w:val="2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  <w:num w:numId="20">
    <w:abstractNumId w:val="24"/>
  </w:num>
  <w:num w:numId="21">
    <w:abstractNumId w:val="7"/>
  </w:num>
  <w:num w:numId="22">
    <w:abstractNumId w:val="4"/>
  </w:num>
  <w:num w:numId="23">
    <w:abstractNumId w:val="34"/>
  </w:num>
  <w:num w:numId="24">
    <w:abstractNumId w:val="31"/>
  </w:num>
  <w:num w:numId="25">
    <w:abstractNumId w:val="12"/>
  </w:num>
  <w:num w:numId="26">
    <w:abstractNumId w:val="6"/>
  </w:num>
  <w:num w:numId="27">
    <w:abstractNumId w:val="15"/>
  </w:num>
  <w:num w:numId="28">
    <w:abstractNumId w:val="13"/>
  </w:num>
  <w:num w:numId="29">
    <w:abstractNumId w:val="21"/>
  </w:num>
  <w:num w:numId="30">
    <w:abstractNumId w:val="29"/>
  </w:num>
  <w:num w:numId="31">
    <w:abstractNumId w:val="2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"/>
  </w:num>
  <w:num w:numId="36">
    <w:abstractNumId w:val="0"/>
  </w:num>
  <w:num w:numId="37">
    <w:abstractNumId w:val="33"/>
  </w:num>
  <w:num w:numId="38">
    <w:abstractNumId w:val="32"/>
  </w:num>
  <w:num w:numId="3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00917"/>
    <w:rsid w:val="000020A4"/>
    <w:rsid w:val="00006583"/>
    <w:rsid w:val="00006CC0"/>
    <w:rsid w:val="00011883"/>
    <w:rsid w:val="0001310A"/>
    <w:rsid w:val="0002076E"/>
    <w:rsid w:val="00022643"/>
    <w:rsid w:val="0002299A"/>
    <w:rsid w:val="00023E8F"/>
    <w:rsid w:val="00024693"/>
    <w:rsid w:val="00025923"/>
    <w:rsid w:val="000302BF"/>
    <w:rsid w:val="00031565"/>
    <w:rsid w:val="00031E09"/>
    <w:rsid w:val="00031F54"/>
    <w:rsid w:val="00037896"/>
    <w:rsid w:val="00041EF6"/>
    <w:rsid w:val="00043B6E"/>
    <w:rsid w:val="00043CF3"/>
    <w:rsid w:val="00043EBC"/>
    <w:rsid w:val="00043ECC"/>
    <w:rsid w:val="00045542"/>
    <w:rsid w:val="00045AA5"/>
    <w:rsid w:val="0004745D"/>
    <w:rsid w:val="00050B18"/>
    <w:rsid w:val="00051127"/>
    <w:rsid w:val="000519C6"/>
    <w:rsid w:val="00051CDE"/>
    <w:rsid w:val="0005411E"/>
    <w:rsid w:val="00054B38"/>
    <w:rsid w:val="00056016"/>
    <w:rsid w:val="000574E2"/>
    <w:rsid w:val="00061975"/>
    <w:rsid w:val="0006650B"/>
    <w:rsid w:val="00066F52"/>
    <w:rsid w:val="00070B49"/>
    <w:rsid w:val="00070DF4"/>
    <w:rsid w:val="00080A0E"/>
    <w:rsid w:val="00081AEC"/>
    <w:rsid w:val="0008373F"/>
    <w:rsid w:val="000877C8"/>
    <w:rsid w:val="00093529"/>
    <w:rsid w:val="000970DE"/>
    <w:rsid w:val="00097D72"/>
    <w:rsid w:val="000A0D35"/>
    <w:rsid w:val="000A0E2C"/>
    <w:rsid w:val="000A133B"/>
    <w:rsid w:val="000A23E1"/>
    <w:rsid w:val="000A27E9"/>
    <w:rsid w:val="000A2F69"/>
    <w:rsid w:val="000A320D"/>
    <w:rsid w:val="000A51F0"/>
    <w:rsid w:val="000B01C8"/>
    <w:rsid w:val="000B036D"/>
    <w:rsid w:val="000B1E97"/>
    <w:rsid w:val="000B404C"/>
    <w:rsid w:val="000B4531"/>
    <w:rsid w:val="000B4CA2"/>
    <w:rsid w:val="000B627B"/>
    <w:rsid w:val="000B7ECA"/>
    <w:rsid w:val="000C0C4B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3FC"/>
    <w:rsid w:val="000E08E7"/>
    <w:rsid w:val="000E68A6"/>
    <w:rsid w:val="000E6EAE"/>
    <w:rsid w:val="000F133F"/>
    <w:rsid w:val="000F148A"/>
    <w:rsid w:val="000F1B07"/>
    <w:rsid w:val="000F25C3"/>
    <w:rsid w:val="000F46E6"/>
    <w:rsid w:val="000F55AF"/>
    <w:rsid w:val="000F61F7"/>
    <w:rsid w:val="000F6419"/>
    <w:rsid w:val="00101350"/>
    <w:rsid w:val="00101838"/>
    <w:rsid w:val="0010452C"/>
    <w:rsid w:val="001050CA"/>
    <w:rsid w:val="00105168"/>
    <w:rsid w:val="001061AC"/>
    <w:rsid w:val="001062A3"/>
    <w:rsid w:val="00106394"/>
    <w:rsid w:val="00106457"/>
    <w:rsid w:val="00107730"/>
    <w:rsid w:val="00107A3F"/>
    <w:rsid w:val="00107F66"/>
    <w:rsid w:val="00110C02"/>
    <w:rsid w:val="00110C7F"/>
    <w:rsid w:val="001129A5"/>
    <w:rsid w:val="00114495"/>
    <w:rsid w:val="00115437"/>
    <w:rsid w:val="001159E5"/>
    <w:rsid w:val="001168BE"/>
    <w:rsid w:val="00116C65"/>
    <w:rsid w:val="00120CE5"/>
    <w:rsid w:val="00121A4A"/>
    <w:rsid w:val="00122662"/>
    <w:rsid w:val="001240AB"/>
    <w:rsid w:val="001249DA"/>
    <w:rsid w:val="00126189"/>
    <w:rsid w:val="00130372"/>
    <w:rsid w:val="0013301A"/>
    <w:rsid w:val="00134B60"/>
    <w:rsid w:val="00135B66"/>
    <w:rsid w:val="001428D2"/>
    <w:rsid w:val="001449E8"/>
    <w:rsid w:val="00150708"/>
    <w:rsid w:val="001517A1"/>
    <w:rsid w:val="0015277A"/>
    <w:rsid w:val="0015431F"/>
    <w:rsid w:val="0015443A"/>
    <w:rsid w:val="00163A48"/>
    <w:rsid w:val="00163D55"/>
    <w:rsid w:val="0016485A"/>
    <w:rsid w:val="00166299"/>
    <w:rsid w:val="00166345"/>
    <w:rsid w:val="0016712B"/>
    <w:rsid w:val="00167E23"/>
    <w:rsid w:val="00170D7E"/>
    <w:rsid w:val="00171281"/>
    <w:rsid w:val="00173216"/>
    <w:rsid w:val="001745AB"/>
    <w:rsid w:val="00175AF4"/>
    <w:rsid w:val="00177B6D"/>
    <w:rsid w:val="00182389"/>
    <w:rsid w:val="00182B27"/>
    <w:rsid w:val="00183DA1"/>
    <w:rsid w:val="001863A5"/>
    <w:rsid w:val="00186C1F"/>
    <w:rsid w:val="00187D3E"/>
    <w:rsid w:val="00190783"/>
    <w:rsid w:val="00191CD8"/>
    <w:rsid w:val="00192920"/>
    <w:rsid w:val="001A0BDD"/>
    <w:rsid w:val="001A1837"/>
    <w:rsid w:val="001A40B5"/>
    <w:rsid w:val="001A5D77"/>
    <w:rsid w:val="001A6B1E"/>
    <w:rsid w:val="001B17DE"/>
    <w:rsid w:val="001B25A6"/>
    <w:rsid w:val="001B2B2A"/>
    <w:rsid w:val="001B4E45"/>
    <w:rsid w:val="001B534B"/>
    <w:rsid w:val="001B6328"/>
    <w:rsid w:val="001C2779"/>
    <w:rsid w:val="001C57EE"/>
    <w:rsid w:val="001D0F7C"/>
    <w:rsid w:val="001D227B"/>
    <w:rsid w:val="001D30FF"/>
    <w:rsid w:val="001D3C1A"/>
    <w:rsid w:val="001D3E5A"/>
    <w:rsid w:val="001D43C0"/>
    <w:rsid w:val="001D5041"/>
    <w:rsid w:val="001E0178"/>
    <w:rsid w:val="001E162B"/>
    <w:rsid w:val="001E239B"/>
    <w:rsid w:val="001E4480"/>
    <w:rsid w:val="001E639D"/>
    <w:rsid w:val="001F1023"/>
    <w:rsid w:val="001F2C09"/>
    <w:rsid w:val="001F3601"/>
    <w:rsid w:val="001F36B2"/>
    <w:rsid w:val="001F6DB8"/>
    <w:rsid w:val="001F7AFE"/>
    <w:rsid w:val="00200169"/>
    <w:rsid w:val="00201988"/>
    <w:rsid w:val="002040F3"/>
    <w:rsid w:val="00207606"/>
    <w:rsid w:val="00207FA9"/>
    <w:rsid w:val="00210105"/>
    <w:rsid w:val="0021067B"/>
    <w:rsid w:val="002106C0"/>
    <w:rsid w:val="00210C16"/>
    <w:rsid w:val="00211CA8"/>
    <w:rsid w:val="002125E4"/>
    <w:rsid w:val="00215A76"/>
    <w:rsid w:val="00216177"/>
    <w:rsid w:val="002178A3"/>
    <w:rsid w:val="00220EF3"/>
    <w:rsid w:val="00222BC4"/>
    <w:rsid w:val="002259E2"/>
    <w:rsid w:val="00226DF1"/>
    <w:rsid w:val="00227A15"/>
    <w:rsid w:val="002300A3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51F8"/>
    <w:rsid w:val="00245D90"/>
    <w:rsid w:val="002462B4"/>
    <w:rsid w:val="002468BE"/>
    <w:rsid w:val="00252195"/>
    <w:rsid w:val="00252E47"/>
    <w:rsid w:val="00254461"/>
    <w:rsid w:val="00262461"/>
    <w:rsid w:val="00262508"/>
    <w:rsid w:val="002627BB"/>
    <w:rsid w:val="002631D3"/>
    <w:rsid w:val="00263C8D"/>
    <w:rsid w:val="00265780"/>
    <w:rsid w:val="002659B2"/>
    <w:rsid w:val="00266004"/>
    <w:rsid w:val="0026635E"/>
    <w:rsid w:val="00272326"/>
    <w:rsid w:val="002738EA"/>
    <w:rsid w:val="00273A9D"/>
    <w:rsid w:val="0027611C"/>
    <w:rsid w:val="00276A52"/>
    <w:rsid w:val="00276C70"/>
    <w:rsid w:val="00277121"/>
    <w:rsid w:val="00277326"/>
    <w:rsid w:val="00281481"/>
    <w:rsid w:val="00281975"/>
    <w:rsid w:val="00284117"/>
    <w:rsid w:val="00285025"/>
    <w:rsid w:val="0029104A"/>
    <w:rsid w:val="00291F36"/>
    <w:rsid w:val="00293065"/>
    <w:rsid w:val="00295359"/>
    <w:rsid w:val="00296004"/>
    <w:rsid w:val="00296409"/>
    <w:rsid w:val="00297D43"/>
    <w:rsid w:val="002A03A9"/>
    <w:rsid w:val="002A0FB8"/>
    <w:rsid w:val="002A407B"/>
    <w:rsid w:val="002A65BC"/>
    <w:rsid w:val="002C1C5F"/>
    <w:rsid w:val="002C1DC0"/>
    <w:rsid w:val="002C33EC"/>
    <w:rsid w:val="002C4700"/>
    <w:rsid w:val="002C54A5"/>
    <w:rsid w:val="002C55CB"/>
    <w:rsid w:val="002C59D5"/>
    <w:rsid w:val="002C7128"/>
    <w:rsid w:val="002C72EE"/>
    <w:rsid w:val="002C79E0"/>
    <w:rsid w:val="002D0418"/>
    <w:rsid w:val="002D3BE2"/>
    <w:rsid w:val="002D6649"/>
    <w:rsid w:val="002D6753"/>
    <w:rsid w:val="002D6E91"/>
    <w:rsid w:val="002E1B4C"/>
    <w:rsid w:val="002E305D"/>
    <w:rsid w:val="002E3B83"/>
    <w:rsid w:val="002E5820"/>
    <w:rsid w:val="002E6277"/>
    <w:rsid w:val="002E7DA0"/>
    <w:rsid w:val="002F22F4"/>
    <w:rsid w:val="002F2E5C"/>
    <w:rsid w:val="002F2EB2"/>
    <w:rsid w:val="002F3D7B"/>
    <w:rsid w:val="002F3F46"/>
    <w:rsid w:val="002F4AFB"/>
    <w:rsid w:val="002F5ECB"/>
    <w:rsid w:val="002F7B09"/>
    <w:rsid w:val="002F7F2F"/>
    <w:rsid w:val="0030188D"/>
    <w:rsid w:val="00301A9A"/>
    <w:rsid w:val="00302035"/>
    <w:rsid w:val="00303CED"/>
    <w:rsid w:val="003046BF"/>
    <w:rsid w:val="00305FDD"/>
    <w:rsid w:val="00306DD3"/>
    <w:rsid w:val="00310679"/>
    <w:rsid w:val="003113C6"/>
    <w:rsid w:val="00311A99"/>
    <w:rsid w:val="003127C3"/>
    <w:rsid w:val="0031441E"/>
    <w:rsid w:val="00315A0E"/>
    <w:rsid w:val="00317EE3"/>
    <w:rsid w:val="0032083D"/>
    <w:rsid w:val="00321725"/>
    <w:rsid w:val="003222AD"/>
    <w:rsid w:val="00322386"/>
    <w:rsid w:val="003242DE"/>
    <w:rsid w:val="00324D4A"/>
    <w:rsid w:val="00326964"/>
    <w:rsid w:val="00326B71"/>
    <w:rsid w:val="00332182"/>
    <w:rsid w:val="00332A6E"/>
    <w:rsid w:val="00334324"/>
    <w:rsid w:val="00334C05"/>
    <w:rsid w:val="00334F34"/>
    <w:rsid w:val="00335441"/>
    <w:rsid w:val="00336C2E"/>
    <w:rsid w:val="00336C62"/>
    <w:rsid w:val="00337102"/>
    <w:rsid w:val="00340B34"/>
    <w:rsid w:val="00345999"/>
    <w:rsid w:val="00351C0B"/>
    <w:rsid w:val="00352959"/>
    <w:rsid w:val="003539A6"/>
    <w:rsid w:val="0035426C"/>
    <w:rsid w:val="00354812"/>
    <w:rsid w:val="00354A61"/>
    <w:rsid w:val="00355E2C"/>
    <w:rsid w:val="003566E3"/>
    <w:rsid w:val="003618E0"/>
    <w:rsid w:val="00362AAE"/>
    <w:rsid w:val="00364A24"/>
    <w:rsid w:val="00366440"/>
    <w:rsid w:val="003701FB"/>
    <w:rsid w:val="0037195F"/>
    <w:rsid w:val="00371F38"/>
    <w:rsid w:val="003730C7"/>
    <w:rsid w:val="00373DD7"/>
    <w:rsid w:val="00375A14"/>
    <w:rsid w:val="0037613F"/>
    <w:rsid w:val="00380AF1"/>
    <w:rsid w:val="00381DCB"/>
    <w:rsid w:val="00382E72"/>
    <w:rsid w:val="00386F7B"/>
    <w:rsid w:val="003872D8"/>
    <w:rsid w:val="00391CBD"/>
    <w:rsid w:val="00393032"/>
    <w:rsid w:val="00393869"/>
    <w:rsid w:val="00393973"/>
    <w:rsid w:val="00394EC9"/>
    <w:rsid w:val="00394FD8"/>
    <w:rsid w:val="0039526C"/>
    <w:rsid w:val="00396969"/>
    <w:rsid w:val="003972C9"/>
    <w:rsid w:val="003A0B75"/>
    <w:rsid w:val="003A1F3C"/>
    <w:rsid w:val="003A4B10"/>
    <w:rsid w:val="003A6926"/>
    <w:rsid w:val="003A725E"/>
    <w:rsid w:val="003A7DCD"/>
    <w:rsid w:val="003B1665"/>
    <w:rsid w:val="003B1671"/>
    <w:rsid w:val="003B1915"/>
    <w:rsid w:val="003B3935"/>
    <w:rsid w:val="003B3E35"/>
    <w:rsid w:val="003B3F15"/>
    <w:rsid w:val="003B505E"/>
    <w:rsid w:val="003B52D6"/>
    <w:rsid w:val="003B7A3F"/>
    <w:rsid w:val="003C0C4C"/>
    <w:rsid w:val="003C1EA4"/>
    <w:rsid w:val="003C23B4"/>
    <w:rsid w:val="003C31FF"/>
    <w:rsid w:val="003C3FA9"/>
    <w:rsid w:val="003C4B00"/>
    <w:rsid w:val="003C5828"/>
    <w:rsid w:val="003C67A8"/>
    <w:rsid w:val="003C6927"/>
    <w:rsid w:val="003D1243"/>
    <w:rsid w:val="003D143A"/>
    <w:rsid w:val="003D306F"/>
    <w:rsid w:val="003D35FF"/>
    <w:rsid w:val="003D36A6"/>
    <w:rsid w:val="003D4999"/>
    <w:rsid w:val="003D4C78"/>
    <w:rsid w:val="003D5FEA"/>
    <w:rsid w:val="003D6E57"/>
    <w:rsid w:val="003D7449"/>
    <w:rsid w:val="003E12F2"/>
    <w:rsid w:val="003E278F"/>
    <w:rsid w:val="003E28F0"/>
    <w:rsid w:val="003E2DBC"/>
    <w:rsid w:val="003E3EAB"/>
    <w:rsid w:val="003E4BF4"/>
    <w:rsid w:val="003E4DC1"/>
    <w:rsid w:val="003E791A"/>
    <w:rsid w:val="003E7B81"/>
    <w:rsid w:val="003F1B61"/>
    <w:rsid w:val="003F26BA"/>
    <w:rsid w:val="003F30AE"/>
    <w:rsid w:val="003F3CD3"/>
    <w:rsid w:val="00401048"/>
    <w:rsid w:val="0040151E"/>
    <w:rsid w:val="0040277E"/>
    <w:rsid w:val="00403315"/>
    <w:rsid w:val="00404295"/>
    <w:rsid w:val="00404A31"/>
    <w:rsid w:val="00404ECA"/>
    <w:rsid w:val="0040541A"/>
    <w:rsid w:val="00405692"/>
    <w:rsid w:val="004079A0"/>
    <w:rsid w:val="00410A77"/>
    <w:rsid w:val="00414A4E"/>
    <w:rsid w:val="00414DB6"/>
    <w:rsid w:val="0041512B"/>
    <w:rsid w:val="00416361"/>
    <w:rsid w:val="00416C29"/>
    <w:rsid w:val="004200B4"/>
    <w:rsid w:val="004201A9"/>
    <w:rsid w:val="00421320"/>
    <w:rsid w:val="0042223A"/>
    <w:rsid w:val="00423AA0"/>
    <w:rsid w:val="004264A3"/>
    <w:rsid w:val="00431904"/>
    <w:rsid w:val="00432017"/>
    <w:rsid w:val="00433005"/>
    <w:rsid w:val="00433BA3"/>
    <w:rsid w:val="00434075"/>
    <w:rsid w:val="00435E71"/>
    <w:rsid w:val="0044091A"/>
    <w:rsid w:val="00440FE9"/>
    <w:rsid w:val="00441FD2"/>
    <w:rsid w:val="004425FF"/>
    <w:rsid w:val="004435E0"/>
    <w:rsid w:val="004501F1"/>
    <w:rsid w:val="00451C82"/>
    <w:rsid w:val="004528A7"/>
    <w:rsid w:val="00452C81"/>
    <w:rsid w:val="00453630"/>
    <w:rsid w:val="0045379E"/>
    <w:rsid w:val="00456779"/>
    <w:rsid w:val="00460A15"/>
    <w:rsid w:val="00460DEC"/>
    <w:rsid w:val="00461DF4"/>
    <w:rsid w:val="0046390F"/>
    <w:rsid w:val="00464F39"/>
    <w:rsid w:val="00465C15"/>
    <w:rsid w:val="00471BED"/>
    <w:rsid w:val="004720A8"/>
    <w:rsid w:val="00473DED"/>
    <w:rsid w:val="00477851"/>
    <w:rsid w:val="00480A1D"/>
    <w:rsid w:val="00482140"/>
    <w:rsid w:val="00486BEB"/>
    <w:rsid w:val="00491420"/>
    <w:rsid w:val="0049329B"/>
    <w:rsid w:val="00494C50"/>
    <w:rsid w:val="0049671D"/>
    <w:rsid w:val="0049695A"/>
    <w:rsid w:val="004A0BAF"/>
    <w:rsid w:val="004A253E"/>
    <w:rsid w:val="004A3D5A"/>
    <w:rsid w:val="004A3E0A"/>
    <w:rsid w:val="004A512F"/>
    <w:rsid w:val="004B364E"/>
    <w:rsid w:val="004B58AD"/>
    <w:rsid w:val="004B6084"/>
    <w:rsid w:val="004B6AEE"/>
    <w:rsid w:val="004B74A1"/>
    <w:rsid w:val="004B75FE"/>
    <w:rsid w:val="004C1298"/>
    <w:rsid w:val="004C1DB8"/>
    <w:rsid w:val="004C24D7"/>
    <w:rsid w:val="004C3B1C"/>
    <w:rsid w:val="004C4C44"/>
    <w:rsid w:val="004C63CF"/>
    <w:rsid w:val="004C63F9"/>
    <w:rsid w:val="004C6726"/>
    <w:rsid w:val="004D066E"/>
    <w:rsid w:val="004D18CD"/>
    <w:rsid w:val="004D1AFD"/>
    <w:rsid w:val="004D2056"/>
    <w:rsid w:val="004D7FE3"/>
    <w:rsid w:val="004E16AE"/>
    <w:rsid w:val="004E471A"/>
    <w:rsid w:val="004E499F"/>
    <w:rsid w:val="004E6FFB"/>
    <w:rsid w:val="004E7050"/>
    <w:rsid w:val="004F19F3"/>
    <w:rsid w:val="004F4322"/>
    <w:rsid w:val="004F6598"/>
    <w:rsid w:val="004F6D15"/>
    <w:rsid w:val="004F7756"/>
    <w:rsid w:val="00500F89"/>
    <w:rsid w:val="005010C6"/>
    <w:rsid w:val="00501538"/>
    <w:rsid w:val="00501590"/>
    <w:rsid w:val="00502C4F"/>
    <w:rsid w:val="00503F2F"/>
    <w:rsid w:val="0050505F"/>
    <w:rsid w:val="005061E0"/>
    <w:rsid w:val="00512E11"/>
    <w:rsid w:val="00516FC0"/>
    <w:rsid w:val="005174AC"/>
    <w:rsid w:val="00524520"/>
    <w:rsid w:val="00526A68"/>
    <w:rsid w:val="00527044"/>
    <w:rsid w:val="005277B5"/>
    <w:rsid w:val="00530630"/>
    <w:rsid w:val="00531142"/>
    <w:rsid w:val="005324FA"/>
    <w:rsid w:val="00534451"/>
    <w:rsid w:val="005367D2"/>
    <w:rsid w:val="005378C3"/>
    <w:rsid w:val="00540713"/>
    <w:rsid w:val="005409C5"/>
    <w:rsid w:val="0054203D"/>
    <w:rsid w:val="00542E43"/>
    <w:rsid w:val="00543D65"/>
    <w:rsid w:val="005449A7"/>
    <w:rsid w:val="005451B0"/>
    <w:rsid w:val="005457C4"/>
    <w:rsid w:val="00546225"/>
    <w:rsid w:val="0054749D"/>
    <w:rsid w:val="00547939"/>
    <w:rsid w:val="0055065E"/>
    <w:rsid w:val="00550A3B"/>
    <w:rsid w:val="00550D0B"/>
    <w:rsid w:val="00553D3A"/>
    <w:rsid w:val="00555C6B"/>
    <w:rsid w:val="00557695"/>
    <w:rsid w:val="00561873"/>
    <w:rsid w:val="005648C4"/>
    <w:rsid w:val="005651FF"/>
    <w:rsid w:val="0056603B"/>
    <w:rsid w:val="00566280"/>
    <w:rsid w:val="00566465"/>
    <w:rsid w:val="00566B9B"/>
    <w:rsid w:val="0056741E"/>
    <w:rsid w:val="0057043E"/>
    <w:rsid w:val="00571F9A"/>
    <w:rsid w:val="00572343"/>
    <w:rsid w:val="005723CA"/>
    <w:rsid w:val="00573033"/>
    <w:rsid w:val="00574533"/>
    <w:rsid w:val="005749B8"/>
    <w:rsid w:val="005773B5"/>
    <w:rsid w:val="00577D92"/>
    <w:rsid w:val="00580D43"/>
    <w:rsid w:val="00581268"/>
    <w:rsid w:val="00583D8F"/>
    <w:rsid w:val="00585397"/>
    <w:rsid w:val="005931B0"/>
    <w:rsid w:val="00593991"/>
    <w:rsid w:val="00596010"/>
    <w:rsid w:val="005971CC"/>
    <w:rsid w:val="00597720"/>
    <w:rsid w:val="0059772C"/>
    <w:rsid w:val="005A0987"/>
    <w:rsid w:val="005A0C9F"/>
    <w:rsid w:val="005A1B21"/>
    <w:rsid w:val="005A210F"/>
    <w:rsid w:val="005A3A76"/>
    <w:rsid w:val="005A645A"/>
    <w:rsid w:val="005A6FCE"/>
    <w:rsid w:val="005A7955"/>
    <w:rsid w:val="005B01F9"/>
    <w:rsid w:val="005B15E4"/>
    <w:rsid w:val="005B262D"/>
    <w:rsid w:val="005B2BFC"/>
    <w:rsid w:val="005B324A"/>
    <w:rsid w:val="005B4253"/>
    <w:rsid w:val="005B4E5E"/>
    <w:rsid w:val="005B540C"/>
    <w:rsid w:val="005B6A07"/>
    <w:rsid w:val="005B7079"/>
    <w:rsid w:val="005C7924"/>
    <w:rsid w:val="005D06D5"/>
    <w:rsid w:val="005D0A46"/>
    <w:rsid w:val="005D2111"/>
    <w:rsid w:val="005D3B79"/>
    <w:rsid w:val="005D4D4F"/>
    <w:rsid w:val="005E075D"/>
    <w:rsid w:val="005E1142"/>
    <w:rsid w:val="005E32D5"/>
    <w:rsid w:val="005E34A9"/>
    <w:rsid w:val="005E3514"/>
    <w:rsid w:val="005E4F6A"/>
    <w:rsid w:val="005E6AC8"/>
    <w:rsid w:val="005E6E18"/>
    <w:rsid w:val="005E6E97"/>
    <w:rsid w:val="005E6E9F"/>
    <w:rsid w:val="005E76EB"/>
    <w:rsid w:val="005E7D57"/>
    <w:rsid w:val="005F0B8F"/>
    <w:rsid w:val="005F16B2"/>
    <w:rsid w:val="005F2169"/>
    <w:rsid w:val="005F4816"/>
    <w:rsid w:val="005F5A58"/>
    <w:rsid w:val="005F6CA0"/>
    <w:rsid w:val="00601062"/>
    <w:rsid w:val="006022EB"/>
    <w:rsid w:val="00603346"/>
    <w:rsid w:val="00605788"/>
    <w:rsid w:val="00605B30"/>
    <w:rsid w:val="0060685E"/>
    <w:rsid w:val="0060773F"/>
    <w:rsid w:val="00607EF0"/>
    <w:rsid w:val="00611AB4"/>
    <w:rsid w:val="006128AC"/>
    <w:rsid w:val="00614286"/>
    <w:rsid w:val="0061466F"/>
    <w:rsid w:val="006158D7"/>
    <w:rsid w:val="00615AC4"/>
    <w:rsid w:val="0062210A"/>
    <w:rsid w:val="00622331"/>
    <w:rsid w:val="00622BC2"/>
    <w:rsid w:val="00622EA9"/>
    <w:rsid w:val="00623C30"/>
    <w:rsid w:val="006245CD"/>
    <w:rsid w:val="006258A4"/>
    <w:rsid w:val="00626EF0"/>
    <w:rsid w:val="0063091D"/>
    <w:rsid w:val="00630E79"/>
    <w:rsid w:val="00631005"/>
    <w:rsid w:val="0063226F"/>
    <w:rsid w:val="00635C83"/>
    <w:rsid w:val="006410E5"/>
    <w:rsid w:val="0064112F"/>
    <w:rsid w:val="006411FE"/>
    <w:rsid w:val="00642E5A"/>
    <w:rsid w:val="006448BA"/>
    <w:rsid w:val="0064690F"/>
    <w:rsid w:val="00650AAE"/>
    <w:rsid w:val="00650B4B"/>
    <w:rsid w:val="006511C2"/>
    <w:rsid w:val="006511CD"/>
    <w:rsid w:val="00651ABB"/>
    <w:rsid w:val="00652076"/>
    <w:rsid w:val="00652F61"/>
    <w:rsid w:val="00653B36"/>
    <w:rsid w:val="006549EC"/>
    <w:rsid w:val="006550CF"/>
    <w:rsid w:val="00656395"/>
    <w:rsid w:val="006568A7"/>
    <w:rsid w:val="00662E72"/>
    <w:rsid w:val="00663069"/>
    <w:rsid w:val="00663E19"/>
    <w:rsid w:val="006662CD"/>
    <w:rsid w:val="00666F97"/>
    <w:rsid w:val="00667F6A"/>
    <w:rsid w:val="00670B6B"/>
    <w:rsid w:val="006744EE"/>
    <w:rsid w:val="00674C6E"/>
    <w:rsid w:val="00674D44"/>
    <w:rsid w:val="00675261"/>
    <w:rsid w:val="0067776E"/>
    <w:rsid w:val="006778D1"/>
    <w:rsid w:val="00677988"/>
    <w:rsid w:val="006815A4"/>
    <w:rsid w:val="00682F8A"/>
    <w:rsid w:val="006835D2"/>
    <w:rsid w:val="00683EDB"/>
    <w:rsid w:val="006850F1"/>
    <w:rsid w:val="00685633"/>
    <w:rsid w:val="00685F8C"/>
    <w:rsid w:val="00686FB3"/>
    <w:rsid w:val="00691B4E"/>
    <w:rsid w:val="006963E9"/>
    <w:rsid w:val="00696A36"/>
    <w:rsid w:val="00697605"/>
    <w:rsid w:val="006A1A4D"/>
    <w:rsid w:val="006A1B1B"/>
    <w:rsid w:val="006A265E"/>
    <w:rsid w:val="006A2BCC"/>
    <w:rsid w:val="006A2E1D"/>
    <w:rsid w:val="006A3B71"/>
    <w:rsid w:val="006A4A60"/>
    <w:rsid w:val="006A5CA6"/>
    <w:rsid w:val="006A7EF0"/>
    <w:rsid w:val="006B0391"/>
    <w:rsid w:val="006B0584"/>
    <w:rsid w:val="006B209D"/>
    <w:rsid w:val="006B24EE"/>
    <w:rsid w:val="006B3C3E"/>
    <w:rsid w:val="006B599A"/>
    <w:rsid w:val="006B71F8"/>
    <w:rsid w:val="006C0864"/>
    <w:rsid w:val="006C2524"/>
    <w:rsid w:val="006C283D"/>
    <w:rsid w:val="006C2BC9"/>
    <w:rsid w:val="006C469A"/>
    <w:rsid w:val="006C4854"/>
    <w:rsid w:val="006C48CF"/>
    <w:rsid w:val="006C504D"/>
    <w:rsid w:val="006C7DAB"/>
    <w:rsid w:val="006D12AC"/>
    <w:rsid w:val="006D14CA"/>
    <w:rsid w:val="006D1AB9"/>
    <w:rsid w:val="006D3894"/>
    <w:rsid w:val="006D3B36"/>
    <w:rsid w:val="006D4DCD"/>
    <w:rsid w:val="006D6578"/>
    <w:rsid w:val="006E0152"/>
    <w:rsid w:val="006E0432"/>
    <w:rsid w:val="006E70E2"/>
    <w:rsid w:val="006E74D9"/>
    <w:rsid w:val="006E7C56"/>
    <w:rsid w:val="006F0E35"/>
    <w:rsid w:val="006F243B"/>
    <w:rsid w:val="006F398B"/>
    <w:rsid w:val="006F3DA8"/>
    <w:rsid w:val="006F451F"/>
    <w:rsid w:val="006F4C0B"/>
    <w:rsid w:val="007021E4"/>
    <w:rsid w:val="00702647"/>
    <w:rsid w:val="007029A1"/>
    <w:rsid w:val="007038E9"/>
    <w:rsid w:val="007102ED"/>
    <w:rsid w:val="00710DD6"/>
    <w:rsid w:val="007116BE"/>
    <w:rsid w:val="00712089"/>
    <w:rsid w:val="00715519"/>
    <w:rsid w:val="00717519"/>
    <w:rsid w:val="007179A1"/>
    <w:rsid w:val="00717D80"/>
    <w:rsid w:val="00720258"/>
    <w:rsid w:val="007226D1"/>
    <w:rsid w:val="00723E54"/>
    <w:rsid w:val="007240A3"/>
    <w:rsid w:val="00724F4B"/>
    <w:rsid w:val="00725328"/>
    <w:rsid w:val="0072564B"/>
    <w:rsid w:val="007267C3"/>
    <w:rsid w:val="00726FB0"/>
    <w:rsid w:val="007277F5"/>
    <w:rsid w:val="00727D4A"/>
    <w:rsid w:val="007305A6"/>
    <w:rsid w:val="00731D08"/>
    <w:rsid w:val="0073443B"/>
    <w:rsid w:val="0073491A"/>
    <w:rsid w:val="00735993"/>
    <w:rsid w:val="00740DDF"/>
    <w:rsid w:val="007421AA"/>
    <w:rsid w:val="00743B91"/>
    <w:rsid w:val="00743DB5"/>
    <w:rsid w:val="00746684"/>
    <w:rsid w:val="007524C0"/>
    <w:rsid w:val="0075458C"/>
    <w:rsid w:val="00754A18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77882"/>
    <w:rsid w:val="00780071"/>
    <w:rsid w:val="00784F68"/>
    <w:rsid w:val="00785214"/>
    <w:rsid w:val="007863F7"/>
    <w:rsid w:val="00787442"/>
    <w:rsid w:val="00787AE6"/>
    <w:rsid w:val="00790F81"/>
    <w:rsid w:val="00791261"/>
    <w:rsid w:val="007917A2"/>
    <w:rsid w:val="00792A88"/>
    <w:rsid w:val="00792BA5"/>
    <w:rsid w:val="00792F31"/>
    <w:rsid w:val="00794C47"/>
    <w:rsid w:val="00796136"/>
    <w:rsid w:val="00796AD5"/>
    <w:rsid w:val="007A0AAE"/>
    <w:rsid w:val="007A1432"/>
    <w:rsid w:val="007A21D0"/>
    <w:rsid w:val="007A52BD"/>
    <w:rsid w:val="007A5C55"/>
    <w:rsid w:val="007B438B"/>
    <w:rsid w:val="007B6F1C"/>
    <w:rsid w:val="007B7FEC"/>
    <w:rsid w:val="007C090C"/>
    <w:rsid w:val="007C0A02"/>
    <w:rsid w:val="007C1458"/>
    <w:rsid w:val="007C175D"/>
    <w:rsid w:val="007C1DC4"/>
    <w:rsid w:val="007C51B6"/>
    <w:rsid w:val="007C62BE"/>
    <w:rsid w:val="007C6E05"/>
    <w:rsid w:val="007C75A8"/>
    <w:rsid w:val="007D0DFD"/>
    <w:rsid w:val="007D19D8"/>
    <w:rsid w:val="007D5305"/>
    <w:rsid w:val="007D570B"/>
    <w:rsid w:val="007D5781"/>
    <w:rsid w:val="007D6078"/>
    <w:rsid w:val="007D65D6"/>
    <w:rsid w:val="007D6F49"/>
    <w:rsid w:val="007E1144"/>
    <w:rsid w:val="007E1C67"/>
    <w:rsid w:val="007E488C"/>
    <w:rsid w:val="007E56C0"/>
    <w:rsid w:val="007F2214"/>
    <w:rsid w:val="007F26D6"/>
    <w:rsid w:val="007F2A9E"/>
    <w:rsid w:val="007F2AE1"/>
    <w:rsid w:val="007F3CED"/>
    <w:rsid w:val="007F3F76"/>
    <w:rsid w:val="007F40AF"/>
    <w:rsid w:val="007F634B"/>
    <w:rsid w:val="007F73A7"/>
    <w:rsid w:val="007F7F34"/>
    <w:rsid w:val="00802EA9"/>
    <w:rsid w:val="00804F36"/>
    <w:rsid w:val="00806046"/>
    <w:rsid w:val="0080723F"/>
    <w:rsid w:val="00811887"/>
    <w:rsid w:val="00811B4C"/>
    <w:rsid w:val="00812481"/>
    <w:rsid w:val="0081263D"/>
    <w:rsid w:val="008135CF"/>
    <w:rsid w:val="00813939"/>
    <w:rsid w:val="00813BF4"/>
    <w:rsid w:val="00814B31"/>
    <w:rsid w:val="00815AEC"/>
    <w:rsid w:val="00817132"/>
    <w:rsid w:val="00817983"/>
    <w:rsid w:val="00826CE3"/>
    <w:rsid w:val="00832700"/>
    <w:rsid w:val="00832A96"/>
    <w:rsid w:val="00834AD9"/>
    <w:rsid w:val="00835953"/>
    <w:rsid w:val="00836D75"/>
    <w:rsid w:val="0083751B"/>
    <w:rsid w:val="00837B49"/>
    <w:rsid w:val="00840B2C"/>
    <w:rsid w:val="00842CED"/>
    <w:rsid w:val="00842F6F"/>
    <w:rsid w:val="00843145"/>
    <w:rsid w:val="00843235"/>
    <w:rsid w:val="00843DE6"/>
    <w:rsid w:val="00846DDF"/>
    <w:rsid w:val="00846E22"/>
    <w:rsid w:val="00847F94"/>
    <w:rsid w:val="0085158C"/>
    <w:rsid w:val="00852BBE"/>
    <w:rsid w:val="00852D7B"/>
    <w:rsid w:val="0085384C"/>
    <w:rsid w:val="00853DCE"/>
    <w:rsid w:val="00854A33"/>
    <w:rsid w:val="00855296"/>
    <w:rsid w:val="00855BDA"/>
    <w:rsid w:val="0086053F"/>
    <w:rsid w:val="00860A42"/>
    <w:rsid w:val="00863889"/>
    <w:rsid w:val="00863E7A"/>
    <w:rsid w:val="00865902"/>
    <w:rsid w:val="00872987"/>
    <w:rsid w:val="00874E7E"/>
    <w:rsid w:val="008773B2"/>
    <w:rsid w:val="00877D47"/>
    <w:rsid w:val="00881080"/>
    <w:rsid w:val="00882914"/>
    <w:rsid w:val="008830AF"/>
    <w:rsid w:val="008838C3"/>
    <w:rsid w:val="00883E18"/>
    <w:rsid w:val="00884A32"/>
    <w:rsid w:val="00884CA2"/>
    <w:rsid w:val="008859EE"/>
    <w:rsid w:val="00885B71"/>
    <w:rsid w:val="00886FD5"/>
    <w:rsid w:val="00890A7A"/>
    <w:rsid w:val="00890C74"/>
    <w:rsid w:val="0089204A"/>
    <w:rsid w:val="00892216"/>
    <w:rsid w:val="00892CC6"/>
    <w:rsid w:val="00892E29"/>
    <w:rsid w:val="0089348A"/>
    <w:rsid w:val="00893615"/>
    <w:rsid w:val="00894BEC"/>
    <w:rsid w:val="00895163"/>
    <w:rsid w:val="008A0143"/>
    <w:rsid w:val="008A2A81"/>
    <w:rsid w:val="008A36FF"/>
    <w:rsid w:val="008A5668"/>
    <w:rsid w:val="008A6825"/>
    <w:rsid w:val="008A6A53"/>
    <w:rsid w:val="008A7A42"/>
    <w:rsid w:val="008B24F9"/>
    <w:rsid w:val="008B303B"/>
    <w:rsid w:val="008B34D2"/>
    <w:rsid w:val="008B35E3"/>
    <w:rsid w:val="008B4ECB"/>
    <w:rsid w:val="008B58F2"/>
    <w:rsid w:val="008B60C8"/>
    <w:rsid w:val="008B6548"/>
    <w:rsid w:val="008C2121"/>
    <w:rsid w:val="008C27E8"/>
    <w:rsid w:val="008C31CF"/>
    <w:rsid w:val="008C77B4"/>
    <w:rsid w:val="008D101A"/>
    <w:rsid w:val="008D132C"/>
    <w:rsid w:val="008D14D5"/>
    <w:rsid w:val="008D1700"/>
    <w:rsid w:val="008D1AB5"/>
    <w:rsid w:val="008D355D"/>
    <w:rsid w:val="008D3887"/>
    <w:rsid w:val="008D6F5E"/>
    <w:rsid w:val="008D7DF2"/>
    <w:rsid w:val="008E34F7"/>
    <w:rsid w:val="008E3F81"/>
    <w:rsid w:val="008E7715"/>
    <w:rsid w:val="008E7D4A"/>
    <w:rsid w:val="008F065D"/>
    <w:rsid w:val="008F293F"/>
    <w:rsid w:val="008F4227"/>
    <w:rsid w:val="008F5D24"/>
    <w:rsid w:val="0090011E"/>
    <w:rsid w:val="009010D7"/>
    <w:rsid w:val="0090213C"/>
    <w:rsid w:val="00902FA3"/>
    <w:rsid w:val="00907055"/>
    <w:rsid w:val="009101A4"/>
    <w:rsid w:val="009105F9"/>
    <w:rsid w:val="00910EE6"/>
    <w:rsid w:val="0091241B"/>
    <w:rsid w:val="00913591"/>
    <w:rsid w:val="00913BE5"/>
    <w:rsid w:val="00914640"/>
    <w:rsid w:val="00914D01"/>
    <w:rsid w:val="00925383"/>
    <w:rsid w:val="00925FF9"/>
    <w:rsid w:val="0092608D"/>
    <w:rsid w:val="00926369"/>
    <w:rsid w:val="00927E1E"/>
    <w:rsid w:val="00930AD2"/>
    <w:rsid w:val="0093108F"/>
    <w:rsid w:val="00931208"/>
    <w:rsid w:val="0093380B"/>
    <w:rsid w:val="00933DE1"/>
    <w:rsid w:val="00935C54"/>
    <w:rsid w:val="00936696"/>
    <w:rsid w:val="00936E6B"/>
    <w:rsid w:val="00937B37"/>
    <w:rsid w:val="00937DC9"/>
    <w:rsid w:val="009401CE"/>
    <w:rsid w:val="00944244"/>
    <w:rsid w:val="00944A85"/>
    <w:rsid w:val="009463AD"/>
    <w:rsid w:val="00946683"/>
    <w:rsid w:val="009505E8"/>
    <w:rsid w:val="00956F9C"/>
    <w:rsid w:val="00961684"/>
    <w:rsid w:val="00961E8A"/>
    <w:rsid w:val="009620CC"/>
    <w:rsid w:val="009622D4"/>
    <w:rsid w:val="00963142"/>
    <w:rsid w:val="0096314B"/>
    <w:rsid w:val="0096394F"/>
    <w:rsid w:val="00963BCC"/>
    <w:rsid w:val="00963DF2"/>
    <w:rsid w:val="009643C0"/>
    <w:rsid w:val="00964E05"/>
    <w:rsid w:val="00965290"/>
    <w:rsid w:val="00965F82"/>
    <w:rsid w:val="0096641E"/>
    <w:rsid w:val="00971165"/>
    <w:rsid w:val="00972B09"/>
    <w:rsid w:val="00973739"/>
    <w:rsid w:val="00973939"/>
    <w:rsid w:val="00975195"/>
    <w:rsid w:val="00975CBF"/>
    <w:rsid w:val="00975ECF"/>
    <w:rsid w:val="009762EE"/>
    <w:rsid w:val="00980A06"/>
    <w:rsid w:val="00980BFF"/>
    <w:rsid w:val="00982B68"/>
    <w:rsid w:val="0098308D"/>
    <w:rsid w:val="00983C1D"/>
    <w:rsid w:val="00983EFF"/>
    <w:rsid w:val="00990B6D"/>
    <w:rsid w:val="00991CB8"/>
    <w:rsid w:val="009931B4"/>
    <w:rsid w:val="00994520"/>
    <w:rsid w:val="00997661"/>
    <w:rsid w:val="009A08F2"/>
    <w:rsid w:val="009A1913"/>
    <w:rsid w:val="009A3012"/>
    <w:rsid w:val="009A3580"/>
    <w:rsid w:val="009A5BF4"/>
    <w:rsid w:val="009A7260"/>
    <w:rsid w:val="009B008A"/>
    <w:rsid w:val="009B50FA"/>
    <w:rsid w:val="009B5F04"/>
    <w:rsid w:val="009B6705"/>
    <w:rsid w:val="009B7CC2"/>
    <w:rsid w:val="009C0A94"/>
    <w:rsid w:val="009C1233"/>
    <w:rsid w:val="009C18EE"/>
    <w:rsid w:val="009C1B5D"/>
    <w:rsid w:val="009C28C2"/>
    <w:rsid w:val="009C44D3"/>
    <w:rsid w:val="009C4E50"/>
    <w:rsid w:val="009C5BD4"/>
    <w:rsid w:val="009C6A3A"/>
    <w:rsid w:val="009D15EB"/>
    <w:rsid w:val="009D21F2"/>
    <w:rsid w:val="009D2CB8"/>
    <w:rsid w:val="009E0565"/>
    <w:rsid w:val="009E0D37"/>
    <w:rsid w:val="009E19A1"/>
    <w:rsid w:val="009E2D9A"/>
    <w:rsid w:val="009E3429"/>
    <w:rsid w:val="009F031E"/>
    <w:rsid w:val="009F0B79"/>
    <w:rsid w:val="009F1364"/>
    <w:rsid w:val="009F204F"/>
    <w:rsid w:val="009F221E"/>
    <w:rsid w:val="009F3AF7"/>
    <w:rsid w:val="009F4288"/>
    <w:rsid w:val="009F4871"/>
    <w:rsid w:val="009F7B01"/>
    <w:rsid w:val="009F7D1B"/>
    <w:rsid w:val="00A015AC"/>
    <w:rsid w:val="00A01F89"/>
    <w:rsid w:val="00A0347C"/>
    <w:rsid w:val="00A0578B"/>
    <w:rsid w:val="00A061C9"/>
    <w:rsid w:val="00A10390"/>
    <w:rsid w:val="00A114DE"/>
    <w:rsid w:val="00A12E5D"/>
    <w:rsid w:val="00A13767"/>
    <w:rsid w:val="00A13BC9"/>
    <w:rsid w:val="00A1503E"/>
    <w:rsid w:val="00A162B7"/>
    <w:rsid w:val="00A20442"/>
    <w:rsid w:val="00A21094"/>
    <w:rsid w:val="00A222CB"/>
    <w:rsid w:val="00A228AB"/>
    <w:rsid w:val="00A24771"/>
    <w:rsid w:val="00A255DC"/>
    <w:rsid w:val="00A26FBC"/>
    <w:rsid w:val="00A276D4"/>
    <w:rsid w:val="00A27748"/>
    <w:rsid w:val="00A32B1F"/>
    <w:rsid w:val="00A32BC1"/>
    <w:rsid w:val="00A357F9"/>
    <w:rsid w:val="00A37898"/>
    <w:rsid w:val="00A408C6"/>
    <w:rsid w:val="00A40AA7"/>
    <w:rsid w:val="00A4198F"/>
    <w:rsid w:val="00A42699"/>
    <w:rsid w:val="00A42AC3"/>
    <w:rsid w:val="00A43204"/>
    <w:rsid w:val="00A436F7"/>
    <w:rsid w:val="00A44676"/>
    <w:rsid w:val="00A45C1E"/>
    <w:rsid w:val="00A461ED"/>
    <w:rsid w:val="00A46E0B"/>
    <w:rsid w:val="00A47800"/>
    <w:rsid w:val="00A47977"/>
    <w:rsid w:val="00A51339"/>
    <w:rsid w:val="00A51A95"/>
    <w:rsid w:val="00A51B38"/>
    <w:rsid w:val="00A527A8"/>
    <w:rsid w:val="00A52F14"/>
    <w:rsid w:val="00A5593A"/>
    <w:rsid w:val="00A561D5"/>
    <w:rsid w:val="00A5706C"/>
    <w:rsid w:val="00A60F63"/>
    <w:rsid w:val="00A61C81"/>
    <w:rsid w:val="00A64D09"/>
    <w:rsid w:val="00A6581D"/>
    <w:rsid w:val="00A67119"/>
    <w:rsid w:val="00A7014D"/>
    <w:rsid w:val="00A71874"/>
    <w:rsid w:val="00A72EB5"/>
    <w:rsid w:val="00A756E2"/>
    <w:rsid w:val="00A76153"/>
    <w:rsid w:val="00A800CC"/>
    <w:rsid w:val="00A819CA"/>
    <w:rsid w:val="00A823DB"/>
    <w:rsid w:val="00A82EB8"/>
    <w:rsid w:val="00A84D3F"/>
    <w:rsid w:val="00A86B13"/>
    <w:rsid w:val="00A874F3"/>
    <w:rsid w:val="00A92381"/>
    <w:rsid w:val="00A92586"/>
    <w:rsid w:val="00A936EA"/>
    <w:rsid w:val="00A95339"/>
    <w:rsid w:val="00A970B7"/>
    <w:rsid w:val="00AA0D78"/>
    <w:rsid w:val="00AA2589"/>
    <w:rsid w:val="00AA2CD4"/>
    <w:rsid w:val="00AA3759"/>
    <w:rsid w:val="00AA4315"/>
    <w:rsid w:val="00AA570B"/>
    <w:rsid w:val="00AA71EA"/>
    <w:rsid w:val="00AA7364"/>
    <w:rsid w:val="00AB0399"/>
    <w:rsid w:val="00AB28F0"/>
    <w:rsid w:val="00AB3B07"/>
    <w:rsid w:val="00AB4061"/>
    <w:rsid w:val="00AB4DA0"/>
    <w:rsid w:val="00AB5402"/>
    <w:rsid w:val="00AB587C"/>
    <w:rsid w:val="00AB5BC8"/>
    <w:rsid w:val="00AC0E4A"/>
    <w:rsid w:val="00AC1218"/>
    <w:rsid w:val="00AC460D"/>
    <w:rsid w:val="00AC46C8"/>
    <w:rsid w:val="00AC5220"/>
    <w:rsid w:val="00AC6969"/>
    <w:rsid w:val="00AC7F86"/>
    <w:rsid w:val="00AC7FD1"/>
    <w:rsid w:val="00AD147B"/>
    <w:rsid w:val="00AD1EE7"/>
    <w:rsid w:val="00AD2063"/>
    <w:rsid w:val="00AD2171"/>
    <w:rsid w:val="00AD28AB"/>
    <w:rsid w:val="00AD2A67"/>
    <w:rsid w:val="00AD44C8"/>
    <w:rsid w:val="00AD4F70"/>
    <w:rsid w:val="00AD51A1"/>
    <w:rsid w:val="00AD6CB6"/>
    <w:rsid w:val="00AD6E04"/>
    <w:rsid w:val="00AD7203"/>
    <w:rsid w:val="00AE00EF"/>
    <w:rsid w:val="00AE0E27"/>
    <w:rsid w:val="00AE2531"/>
    <w:rsid w:val="00AE2BE1"/>
    <w:rsid w:val="00AE37E6"/>
    <w:rsid w:val="00AE49F4"/>
    <w:rsid w:val="00AE60AF"/>
    <w:rsid w:val="00AE7B52"/>
    <w:rsid w:val="00AF19B2"/>
    <w:rsid w:val="00AF2448"/>
    <w:rsid w:val="00AF3095"/>
    <w:rsid w:val="00AF319E"/>
    <w:rsid w:val="00AF3313"/>
    <w:rsid w:val="00AF33F7"/>
    <w:rsid w:val="00AF3FD3"/>
    <w:rsid w:val="00AF59A4"/>
    <w:rsid w:val="00AF722B"/>
    <w:rsid w:val="00B003F6"/>
    <w:rsid w:val="00B01126"/>
    <w:rsid w:val="00B10F68"/>
    <w:rsid w:val="00B1185B"/>
    <w:rsid w:val="00B13F9D"/>
    <w:rsid w:val="00B14C99"/>
    <w:rsid w:val="00B15B52"/>
    <w:rsid w:val="00B17C5B"/>
    <w:rsid w:val="00B22F37"/>
    <w:rsid w:val="00B24805"/>
    <w:rsid w:val="00B25E0F"/>
    <w:rsid w:val="00B266C2"/>
    <w:rsid w:val="00B271F0"/>
    <w:rsid w:val="00B31138"/>
    <w:rsid w:val="00B31240"/>
    <w:rsid w:val="00B31BE7"/>
    <w:rsid w:val="00B33BAD"/>
    <w:rsid w:val="00B35118"/>
    <w:rsid w:val="00B36C1F"/>
    <w:rsid w:val="00B36F0B"/>
    <w:rsid w:val="00B3740D"/>
    <w:rsid w:val="00B379D1"/>
    <w:rsid w:val="00B406E1"/>
    <w:rsid w:val="00B40CD7"/>
    <w:rsid w:val="00B455A2"/>
    <w:rsid w:val="00B455BD"/>
    <w:rsid w:val="00B46CB9"/>
    <w:rsid w:val="00B4720A"/>
    <w:rsid w:val="00B47387"/>
    <w:rsid w:val="00B517A0"/>
    <w:rsid w:val="00B51B93"/>
    <w:rsid w:val="00B51C5D"/>
    <w:rsid w:val="00B51C61"/>
    <w:rsid w:val="00B52ECD"/>
    <w:rsid w:val="00B53733"/>
    <w:rsid w:val="00B54479"/>
    <w:rsid w:val="00B54613"/>
    <w:rsid w:val="00B553E7"/>
    <w:rsid w:val="00B638B6"/>
    <w:rsid w:val="00B664EC"/>
    <w:rsid w:val="00B66BF7"/>
    <w:rsid w:val="00B66C36"/>
    <w:rsid w:val="00B66EB6"/>
    <w:rsid w:val="00B6719B"/>
    <w:rsid w:val="00B67F0F"/>
    <w:rsid w:val="00B70240"/>
    <w:rsid w:val="00B70AC7"/>
    <w:rsid w:val="00B71EEC"/>
    <w:rsid w:val="00B7244C"/>
    <w:rsid w:val="00B765AF"/>
    <w:rsid w:val="00B80E87"/>
    <w:rsid w:val="00B81831"/>
    <w:rsid w:val="00B81AD6"/>
    <w:rsid w:val="00B82D5D"/>
    <w:rsid w:val="00B8326D"/>
    <w:rsid w:val="00B8342E"/>
    <w:rsid w:val="00B840EF"/>
    <w:rsid w:val="00B84D3F"/>
    <w:rsid w:val="00B86B58"/>
    <w:rsid w:val="00B90146"/>
    <w:rsid w:val="00B92EC0"/>
    <w:rsid w:val="00B94721"/>
    <w:rsid w:val="00B95DA3"/>
    <w:rsid w:val="00B96FE3"/>
    <w:rsid w:val="00B970F1"/>
    <w:rsid w:val="00B97693"/>
    <w:rsid w:val="00BA3E6E"/>
    <w:rsid w:val="00BB2231"/>
    <w:rsid w:val="00BB28AE"/>
    <w:rsid w:val="00BB2C70"/>
    <w:rsid w:val="00BB380B"/>
    <w:rsid w:val="00BB3EB1"/>
    <w:rsid w:val="00BB5210"/>
    <w:rsid w:val="00BB5C0E"/>
    <w:rsid w:val="00BB5D65"/>
    <w:rsid w:val="00BB7A24"/>
    <w:rsid w:val="00BB7AD7"/>
    <w:rsid w:val="00BC00C0"/>
    <w:rsid w:val="00BC08AA"/>
    <w:rsid w:val="00BC3121"/>
    <w:rsid w:val="00BC3267"/>
    <w:rsid w:val="00BC331C"/>
    <w:rsid w:val="00BC3D24"/>
    <w:rsid w:val="00BC604F"/>
    <w:rsid w:val="00BC627F"/>
    <w:rsid w:val="00BC672A"/>
    <w:rsid w:val="00BC678A"/>
    <w:rsid w:val="00BC7C04"/>
    <w:rsid w:val="00BD1570"/>
    <w:rsid w:val="00BD168C"/>
    <w:rsid w:val="00BD223D"/>
    <w:rsid w:val="00BE2820"/>
    <w:rsid w:val="00BE2E80"/>
    <w:rsid w:val="00BE35BA"/>
    <w:rsid w:val="00BE3FDE"/>
    <w:rsid w:val="00BE4CC5"/>
    <w:rsid w:val="00BE679E"/>
    <w:rsid w:val="00BE6987"/>
    <w:rsid w:val="00BF107B"/>
    <w:rsid w:val="00BF3D25"/>
    <w:rsid w:val="00BF4437"/>
    <w:rsid w:val="00BF6BDE"/>
    <w:rsid w:val="00C0074D"/>
    <w:rsid w:val="00C00982"/>
    <w:rsid w:val="00C00D34"/>
    <w:rsid w:val="00C00E32"/>
    <w:rsid w:val="00C06354"/>
    <w:rsid w:val="00C067C5"/>
    <w:rsid w:val="00C101CE"/>
    <w:rsid w:val="00C1121D"/>
    <w:rsid w:val="00C1188C"/>
    <w:rsid w:val="00C12EDD"/>
    <w:rsid w:val="00C17BD9"/>
    <w:rsid w:val="00C17C4D"/>
    <w:rsid w:val="00C17D44"/>
    <w:rsid w:val="00C2128F"/>
    <w:rsid w:val="00C22769"/>
    <w:rsid w:val="00C2403E"/>
    <w:rsid w:val="00C26AFB"/>
    <w:rsid w:val="00C26C48"/>
    <w:rsid w:val="00C26D12"/>
    <w:rsid w:val="00C26FE8"/>
    <w:rsid w:val="00C300C4"/>
    <w:rsid w:val="00C30C3C"/>
    <w:rsid w:val="00C32FCF"/>
    <w:rsid w:val="00C35E49"/>
    <w:rsid w:val="00C36111"/>
    <w:rsid w:val="00C365E3"/>
    <w:rsid w:val="00C36717"/>
    <w:rsid w:val="00C4312C"/>
    <w:rsid w:val="00C434E7"/>
    <w:rsid w:val="00C43771"/>
    <w:rsid w:val="00C43F30"/>
    <w:rsid w:val="00C45CBF"/>
    <w:rsid w:val="00C45E43"/>
    <w:rsid w:val="00C46269"/>
    <w:rsid w:val="00C47533"/>
    <w:rsid w:val="00C478AA"/>
    <w:rsid w:val="00C505B8"/>
    <w:rsid w:val="00C5071E"/>
    <w:rsid w:val="00C510A6"/>
    <w:rsid w:val="00C510D5"/>
    <w:rsid w:val="00C51F41"/>
    <w:rsid w:val="00C5377A"/>
    <w:rsid w:val="00C539BA"/>
    <w:rsid w:val="00C5437B"/>
    <w:rsid w:val="00C55B72"/>
    <w:rsid w:val="00C56DFE"/>
    <w:rsid w:val="00C57653"/>
    <w:rsid w:val="00C57E75"/>
    <w:rsid w:val="00C614C2"/>
    <w:rsid w:val="00C62CE1"/>
    <w:rsid w:val="00C72066"/>
    <w:rsid w:val="00C74820"/>
    <w:rsid w:val="00C75583"/>
    <w:rsid w:val="00C75639"/>
    <w:rsid w:val="00C77E67"/>
    <w:rsid w:val="00C77E8F"/>
    <w:rsid w:val="00C827F1"/>
    <w:rsid w:val="00C852AB"/>
    <w:rsid w:val="00C85CF0"/>
    <w:rsid w:val="00C9163A"/>
    <w:rsid w:val="00C91E3B"/>
    <w:rsid w:val="00C921C2"/>
    <w:rsid w:val="00C9227A"/>
    <w:rsid w:val="00C93A11"/>
    <w:rsid w:val="00C93F68"/>
    <w:rsid w:val="00C94620"/>
    <w:rsid w:val="00C9532B"/>
    <w:rsid w:val="00C97D22"/>
    <w:rsid w:val="00CA2AAE"/>
    <w:rsid w:val="00CA3267"/>
    <w:rsid w:val="00CA3A71"/>
    <w:rsid w:val="00CA44AC"/>
    <w:rsid w:val="00CA458A"/>
    <w:rsid w:val="00CA513F"/>
    <w:rsid w:val="00CA6566"/>
    <w:rsid w:val="00CA6F91"/>
    <w:rsid w:val="00CB295A"/>
    <w:rsid w:val="00CB2A0C"/>
    <w:rsid w:val="00CB39C6"/>
    <w:rsid w:val="00CB3C0A"/>
    <w:rsid w:val="00CB46A7"/>
    <w:rsid w:val="00CB5216"/>
    <w:rsid w:val="00CB5A28"/>
    <w:rsid w:val="00CB5DCB"/>
    <w:rsid w:val="00CC44D7"/>
    <w:rsid w:val="00CC4D6B"/>
    <w:rsid w:val="00CC6375"/>
    <w:rsid w:val="00CC721C"/>
    <w:rsid w:val="00CC73C7"/>
    <w:rsid w:val="00CD032E"/>
    <w:rsid w:val="00CD0793"/>
    <w:rsid w:val="00CD1067"/>
    <w:rsid w:val="00CD1168"/>
    <w:rsid w:val="00CD12DC"/>
    <w:rsid w:val="00CD1B5E"/>
    <w:rsid w:val="00CD21F7"/>
    <w:rsid w:val="00CD3AB6"/>
    <w:rsid w:val="00CD71A4"/>
    <w:rsid w:val="00CE2848"/>
    <w:rsid w:val="00CE2D86"/>
    <w:rsid w:val="00CE4093"/>
    <w:rsid w:val="00CE4A89"/>
    <w:rsid w:val="00CE631A"/>
    <w:rsid w:val="00CE793A"/>
    <w:rsid w:val="00CF0BFA"/>
    <w:rsid w:val="00CF1106"/>
    <w:rsid w:val="00CF2F03"/>
    <w:rsid w:val="00CF5E6C"/>
    <w:rsid w:val="00D01821"/>
    <w:rsid w:val="00D04575"/>
    <w:rsid w:val="00D10D69"/>
    <w:rsid w:val="00D11E2A"/>
    <w:rsid w:val="00D150A3"/>
    <w:rsid w:val="00D162E4"/>
    <w:rsid w:val="00D1672B"/>
    <w:rsid w:val="00D202A1"/>
    <w:rsid w:val="00D20E0C"/>
    <w:rsid w:val="00D2338F"/>
    <w:rsid w:val="00D24AFB"/>
    <w:rsid w:val="00D24FC3"/>
    <w:rsid w:val="00D258F7"/>
    <w:rsid w:val="00D26306"/>
    <w:rsid w:val="00D303AD"/>
    <w:rsid w:val="00D30B4D"/>
    <w:rsid w:val="00D37103"/>
    <w:rsid w:val="00D371E3"/>
    <w:rsid w:val="00D40BE2"/>
    <w:rsid w:val="00D41B3B"/>
    <w:rsid w:val="00D431C5"/>
    <w:rsid w:val="00D43545"/>
    <w:rsid w:val="00D43645"/>
    <w:rsid w:val="00D4367C"/>
    <w:rsid w:val="00D440EB"/>
    <w:rsid w:val="00D469A2"/>
    <w:rsid w:val="00D52E7F"/>
    <w:rsid w:val="00D53E51"/>
    <w:rsid w:val="00D568C4"/>
    <w:rsid w:val="00D60C1C"/>
    <w:rsid w:val="00D61E34"/>
    <w:rsid w:val="00D62289"/>
    <w:rsid w:val="00D6447B"/>
    <w:rsid w:val="00D64684"/>
    <w:rsid w:val="00D64FAF"/>
    <w:rsid w:val="00D65A5F"/>
    <w:rsid w:val="00D6712A"/>
    <w:rsid w:val="00D67714"/>
    <w:rsid w:val="00D70239"/>
    <w:rsid w:val="00D71473"/>
    <w:rsid w:val="00D73367"/>
    <w:rsid w:val="00D73D62"/>
    <w:rsid w:val="00D7450A"/>
    <w:rsid w:val="00D76C86"/>
    <w:rsid w:val="00D77FFC"/>
    <w:rsid w:val="00D82AB0"/>
    <w:rsid w:val="00D841A8"/>
    <w:rsid w:val="00D841B8"/>
    <w:rsid w:val="00D843BF"/>
    <w:rsid w:val="00D85AF1"/>
    <w:rsid w:val="00D90116"/>
    <w:rsid w:val="00D903F8"/>
    <w:rsid w:val="00D90EF0"/>
    <w:rsid w:val="00D912A4"/>
    <w:rsid w:val="00D9200E"/>
    <w:rsid w:val="00D920CB"/>
    <w:rsid w:val="00D94718"/>
    <w:rsid w:val="00D95770"/>
    <w:rsid w:val="00D9652D"/>
    <w:rsid w:val="00D96E28"/>
    <w:rsid w:val="00D9765D"/>
    <w:rsid w:val="00D97B16"/>
    <w:rsid w:val="00DA15EC"/>
    <w:rsid w:val="00DA1B7E"/>
    <w:rsid w:val="00DA44F5"/>
    <w:rsid w:val="00DA6357"/>
    <w:rsid w:val="00DA6A4D"/>
    <w:rsid w:val="00DB6724"/>
    <w:rsid w:val="00DB6CE6"/>
    <w:rsid w:val="00DB7354"/>
    <w:rsid w:val="00DB77DC"/>
    <w:rsid w:val="00DB7A08"/>
    <w:rsid w:val="00DC0A2E"/>
    <w:rsid w:val="00DC11C6"/>
    <w:rsid w:val="00DC140B"/>
    <w:rsid w:val="00DC2244"/>
    <w:rsid w:val="00DC2A34"/>
    <w:rsid w:val="00DC2ED8"/>
    <w:rsid w:val="00DC314E"/>
    <w:rsid w:val="00DC585E"/>
    <w:rsid w:val="00DC593A"/>
    <w:rsid w:val="00DC666A"/>
    <w:rsid w:val="00DC77E7"/>
    <w:rsid w:val="00DC7FCA"/>
    <w:rsid w:val="00DD0F29"/>
    <w:rsid w:val="00DD3DF5"/>
    <w:rsid w:val="00DD4457"/>
    <w:rsid w:val="00DD52B6"/>
    <w:rsid w:val="00DD7F3F"/>
    <w:rsid w:val="00DE2432"/>
    <w:rsid w:val="00DE63F0"/>
    <w:rsid w:val="00DF0BDC"/>
    <w:rsid w:val="00DF0CD3"/>
    <w:rsid w:val="00DF5EB0"/>
    <w:rsid w:val="00DF640A"/>
    <w:rsid w:val="00DF6873"/>
    <w:rsid w:val="00E00073"/>
    <w:rsid w:val="00E03724"/>
    <w:rsid w:val="00E051A5"/>
    <w:rsid w:val="00E0636F"/>
    <w:rsid w:val="00E06D26"/>
    <w:rsid w:val="00E07AE8"/>
    <w:rsid w:val="00E103E5"/>
    <w:rsid w:val="00E13B6B"/>
    <w:rsid w:val="00E149C9"/>
    <w:rsid w:val="00E14B9C"/>
    <w:rsid w:val="00E14C2C"/>
    <w:rsid w:val="00E14F4E"/>
    <w:rsid w:val="00E156CC"/>
    <w:rsid w:val="00E17784"/>
    <w:rsid w:val="00E223CD"/>
    <w:rsid w:val="00E22F2B"/>
    <w:rsid w:val="00E22F52"/>
    <w:rsid w:val="00E237F3"/>
    <w:rsid w:val="00E23F14"/>
    <w:rsid w:val="00E2407C"/>
    <w:rsid w:val="00E24D9A"/>
    <w:rsid w:val="00E261DE"/>
    <w:rsid w:val="00E269B0"/>
    <w:rsid w:val="00E26A4B"/>
    <w:rsid w:val="00E27A65"/>
    <w:rsid w:val="00E3008B"/>
    <w:rsid w:val="00E303BE"/>
    <w:rsid w:val="00E32581"/>
    <w:rsid w:val="00E32D7F"/>
    <w:rsid w:val="00E34830"/>
    <w:rsid w:val="00E357C5"/>
    <w:rsid w:val="00E35D3D"/>
    <w:rsid w:val="00E35E1D"/>
    <w:rsid w:val="00E37AEC"/>
    <w:rsid w:val="00E4298F"/>
    <w:rsid w:val="00E4385D"/>
    <w:rsid w:val="00E43F9F"/>
    <w:rsid w:val="00E45FC1"/>
    <w:rsid w:val="00E47199"/>
    <w:rsid w:val="00E479C3"/>
    <w:rsid w:val="00E47CCE"/>
    <w:rsid w:val="00E51D02"/>
    <w:rsid w:val="00E5238C"/>
    <w:rsid w:val="00E53536"/>
    <w:rsid w:val="00E54DCF"/>
    <w:rsid w:val="00E62020"/>
    <w:rsid w:val="00E6376E"/>
    <w:rsid w:val="00E63A13"/>
    <w:rsid w:val="00E63E6C"/>
    <w:rsid w:val="00E64277"/>
    <w:rsid w:val="00E64E57"/>
    <w:rsid w:val="00E66FD8"/>
    <w:rsid w:val="00E700CA"/>
    <w:rsid w:val="00E71309"/>
    <w:rsid w:val="00E720E5"/>
    <w:rsid w:val="00E72317"/>
    <w:rsid w:val="00E72D36"/>
    <w:rsid w:val="00E7477A"/>
    <w:rsid w:val="00E74907"/>
    <w:rsid w:val="00E75647"/>
    <w:rsid w:val="00E76C74"/>
    <w:rsid w:val="00E81968"/>
    <w:rsid w:val="00E84320"/>
    <w:rsid w:val="00E84C51"/>
    <w:rsid w:val="00E906B0"/>
    <w:rsid w:val="00E9149C"/>
    <w:rsid w:val="00E9163E"/>
    <w:rsid w:val="00E92337"/>
    <w:rsid w:val="00E92475"/>
    <w:rsid w:val="00E9290A"/>
    <w:rsid w:val="00E96548"/>
    <w:rsid w:val="00E97AB4"/>
    <w:rsid w:val="00EA0073"/>
    <w:rsid w:val="00EA0709"/>
    <w:rsid w:val="00EA113A"/>
    <w:rsid w:val="00EA20AA"/>
    <w:rsid w:val="00EA2BDA"/>
    <w:rsid w:val="00EA3C18"/>
    <w:rsid w:val="00EA6416"/>
    <w:rsid w:val="00EA659E"/>
    <w:rsid w:val="00EB09D0"/>
    <w:rsid w:val="00EB571C"/>
    <w:rsid w:val="00EB655C"/>
    <w:rsid w:val="00EB6C79"/>
    <w:rsid w:val="00EB71C0"/>
    <w:rsid w:val="00EC3A62"/>
    <w:rsid w:val="00EC3DA0"/>
    <w:rsid w:val="00EC61F9"/>
    <w:rsid w:val="00EC762A"/>
    <w:rsid w:val="00ED19E2"/>
    <w:rsid w:val="00ED2366"/>
    <w:rsid w:val="00ED28E5"/>
    <w:rsid w:val="00ED4BC6"/>
    <w:rsid w:val="00ED585E"/>
    <w:rsid w:val="00ED6967"/>
    <w:rsid w:val="00EE049C"/>
    <w:rsid w:val="00EE13B2"/>
    <w:rsid w:val="00EE2251"/>
    <w:rsid w:val="00EE2CDD"/>
    <w:rsid w:val="00EE3817"/>
    <w:rsid w:val="00EE4DFB"/>
    <w:rsid w:val="00EE4EEB"/>
    <w:rsid w:val="00EE6504"/>
    <w:rsid w:val="00EE7F65"/>
    <w:rsid w:val="00EF1933"/>
    <w:rsid w:val="00EF41A7"/>
    <w:rsid w:val="00F015B1"/>
    <w:rsid w:val="00F01CD7"/>
    <w:rsid w:val="00F0301C"/>
    <w:rsid w:val="00F044C6"/>
    <w:rsid w:val="00F048D1"/>
    <w:rsid w:val="00F065D7"/>
    <w:rsid w:val="00F06BC5"/>
    <w:rsid w:val="00F122BE"/>
    <w:rsid w:val="00F12864"/>
    <w:rsid w:val="00F12BD2"/>
    <w:rsid w:val="00F12D04"/>
    <w:rsid w:val="00F149C1"/>
    <w:rsid w:val="00F1527B"/>
    <w:rsid w:val="00F17B37"/>
    <w:rsid w:val="00F17F6D"/>
    <w:rsid w:val="00F205CB"/>
    <w:rsid w:val="00F210B3"/>
    <w:rsid w:val="00F215F3"/>
    <w:rsid w:val="00F231E5"/>
    <w:rsid w:val="00F25094"/>
    <w:rsid w:val="00F25AC1"/>
    <w:rsid w:val="00F25CF9"/>
    <w:rsid w:val="00F2653C"/>
    <w:rsid w:val="00F3015A"/>
    <w:rsid w:val="00F36127"/>
    <w:rsid w:val="00F3655C"/>
    <w:rsid w:val="00F40FB5"/>
    <w:rsid w:val="00F4255C"/>
    <w:rsid w:val="00F44136"/>
    <w:rsid w:val="00F45E04"/>
    <w:rsid w:val="00F4660C"/>
    <w:rsid w:val="00F46F4B"/>
    <w:rsid w:val="00F5040F"/>
    <w:rsid w:val="00F51D8C"/>
    <w:rsid w:val="00F52F92"/>
    <w:rsid w:val="00F54E6E"/>
    <w:rsid w:val="00F54F9C"/>
    <w:rsid w:val="00F55F85"/>
    <w:rsid w:val="00F57175"/>
    <w:rsid w:val="00F57C51"/>
    <w:rsid w:val="00F60290"/>
    <w:rsid w:val="00F61216"/>
    <w:rsid w:val="00F61C79"/>
    <w:rsid w:val="00F61D70"/>
    <w:rsid w:val="00F62A04"/>
    <w:rsid w:val="00F63526"/>
    <w:rsid w:val="00F638DA"/>
    <w:rsid w:val="00F63E4E"/>
    <w:rsid w:val="00F66FE0"/>
    <w:rsid w:val="00F6724D"/>
    <w:rsid w:val="00F70602"/>
    <w:rsid w:val="00F71B97"/>
    <w:rsid w:val="00F729F7"/>
    <w:rsid w:val="00F73C16"/>
    <w:rsid w:val="00F742F8"/>
    <w:rsid w:val="00F75635"/>
    <w:rsid w:val="00F75A2A"/>
    <w:rsid w:val="00F80D22"/>
    <w:rsid w:val="00F82EA7"/>
    <w:rsid w:val="00F83075"/>
    <w:rsid w:val="00F83A64"/>
    <w:rsid w:val="00F83CBC"/>
    <w:rsid w:val="00F84685"/>
    <w:rsid w:val="00F84720"/>
    <w:rsid w:val="00F902CA"/>
    <w:rsid w:val="00F9228D"/>
    <w:rsid w:val="00F932E4"/>
    <w:rsid w:val="00F94AB6"/>
    <w:rsid w:val="00F952F0"/>
    <w:rsid w:val="00F96BF8"/>
    <w:rsid w:val="00FA0BE0"/>
    <w:rsid w:val="00FA0CE8"/>
    <w:rsid w:val="00FA0F8F"/>
    <w:rsid w:val="00FA5537"/>
    <w:rsid w:val="00FB2FC8"/>
    <w:rsid w:val="00FB3DAE"/>
    <w:rsid w:val="00FB5711"/>
    <w:rsid w:val="00FC1215"/>
    <w:rsid w:val="00FC15EB"/>
    <w:rsid w:val="00FC306A"/>
    <w:rsid w:val="00FC3166"/>
    <w:rsid w:val="00FC3745"/>
    <w:rsid w:val="00FC6B3A"/>
    <w:rsid w:val="00FC71B8"/>
    <w:rsid w:val="00FD280D"/>
    <w:rsid w:val="00FD58A2"/>
    <w:rsid w:val="00FD72FA"/>
    <w:rsid w:val="00FD75F1"/>
    <w:rsid w:val="00FE0434"/>
    <w:rsid w:val="00FE0821"/>
    <w:rsid w:val="00FE21BF"/>
    <w:rsid w:val="00FE2FBA"/>
    <w:rsid w:val="00FE56B1"/>
    <w:rsid w:val="00FE5DCF"/>
    <w:rsid w:val="00FE6D75"/>
    <w:rsid w:val="00FE772E"/>
    <w:rsid w:val="00FE7988"/>
    <w:rsid w:val="00FF0D47"/>
    <w:rsid w:val="00FF12A6"/>
    <w:rsid w:val="00FF12F2"/>
    <w:rsid w:val="00FF1999"/>
    <w:rsid w:val="00FF1E0E"/>
    <w:rsid w:val="00FF2397"/>
    <w:rsid w:val="00FF3877"/>
    <w:rsid w:val="00FF55A0"/>
    <w:rsid w:val="00FF57C0"/>
    <w:rsid w:val="00FF62B7"/>
    <w:rsid w:val="00FF6788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FA0CE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FA0CE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C71B8"/>
    <w:pPr>
      <w:tabs>
        <w:tab w:val="left" w:pos="440"/>
        <w:tab w:val="right" w:leader="dot" w:pos="9498"/>
      </w:tabs>
      <w:spacing w:after="0" w:line="240" w:lineRule="auto"/>
      <w:ind w:right="282"/>
      <w:contextualSpacing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5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stest.ru/img/ege/ege2008-blank-2-dop.jpg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9F67-CDC4-44F7-B8C0-148E33D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2019-11-26T14:35:00Z</dcterms:created>
  <dcterms:modified xsi:type="dcterms:W3CDTF">2020-08-08T01:38:00Z</dcterms:modified>
</cp:coreProperties>
</file>