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CE31" w14:textId="77777777" w:rsidR="00641541" w:rsidRPr="00237D58" w:rsidRDefault="00641541" w:rsidP="00906D7B">
      <w:pPr>
        <w:spacing w:after="0" w:line="240" w:lineRule="auto"/>
        <w:contextualSpacing/>
        <w:rPr>
          <w:rFonts w:ascii="Times New Roman" w:hAnsi="Times New Roman"/>
          <w:b/>
          <w:sz w:val="28"/>
          <w:szCs w:val="28"/>
        </w:rPr>
      </w:pPr>
    </w:p>
    <w:p w14:paraId="359611EE" w14:textId="77777777" w:rsidR="00906D7B" w:rsidRPr="00237D58" w:rsidRDefault="00D97EB1" w:rsidP="00906D7B">
      <w:pPr>
        <w:spacing w:after="0" w:line="240" w:lineRule="auto"/>
        <w:jc w:val="center"/>
        <w:rPr>
          <w:rFonts w:ascii="Times New Roman" w:hAnsi="Times New Roman" w:cs="Times New Roman"/>
          <w:b/>
          <w:bCs/>
        </w:rPr>
      </w:pPr>
      <w:bookmarkStart w:id="0" w:name="_Hlk141089075"/>
      <w:r w:rsidRPr="00237D58">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38638EAB" w14:textId="77777777" w:rsidR="00906D7B" w:rsidRPr="00237D58" w:rsidRDefault="00D97EB1" w:rsidP="00906D7B">
      <w:pPr>
        <w:spacing w:after="0" w:line="240" w:lineRule="auto"/>
        <w:jc w:val="center"/>
        <w:rPr>
          <w:rFonts w:ascii="Times New Roman" w:hAnsi="Times New Roman" w:cs="Times New Roman"/>
          <w:b/>
          <w:bCs/>
        </w:rPr>
      </w:pPr>
      <w:r w:rsidRPr="00237D58">
        <w:rPr>
          <w:rFonts w:ascii="Times New Roman" w:hAnsi="Times New Roman" w:cs="Times New Roman"/>
          <w:b/>
          <w:bCs/>
        </w:rPr>
        <w:t xml:space="preserve">РАБОТНИКОВ ОРГАНИЗАЦИЙ, ОСУЩЕСТВЛЯЮЩИХ ОБРАЗОВАТЕЛЬНУЮ ДЕЯТЕЛЬНОСТЬ НА ТЕРРИТОРИИ </w:t>
      </w:r>
    </w:p>
    <w:p w14:paraId="7C18ADE0" w14:textId="2AB38AC3" w:rsidR="00D97EB1" w:rsidRPr="00237D58" w:rsidRDefault="00D97EB1" w:rsidP="00906D7B">
      <w:pPr>
        <w:spacing w:after="0" w:line="240" w:lineRule="auto"/>
        <w:jc w:val="center"/>
        <w:rPr>
          <w:rFonts w:ascii="Times New Roman" w:hAnsi="Times New Roman" w:cs="Times New Roman"/>
          <w:b/>
          <w:bCs/>
        </w:rPr>
      </w:pPr>
      <w:r w:rsidRPr="00237D58">
        <w:rPr>
          <w:rFonts w:ascii="Times New Roman" w:hAnsi="Times New Roman" w:cs="Times New Roman"/>
          <w:b/>
          <w:bCs/>
        </w:rPr>
        <w:t>ИРКУТСКОЙ ОБЛАСТИ, ПРИ ПРОВЕДЕНИИ АТТЕСТАЦИИ</w:t>
      </w:r>
      <w:r w:rsidR="00906D7B" w:rsidRPr="00237D58">
        <w:rPr>
          <w:rFonts w:ascii="Times New Roman" w:hAnsi="Times New Roman" w:cs="Times New Roman"/>
          <w:b/>
          <w:bCs/>
        </w:rPr>
        <w:t xml:space="preserve"> </w:t>
      </w:r>
      <w:r w:rsidRPr="00237D58">
        <w:rPr>
          <w:rFonts w:ascii="Times New Roman" w:hAnsi="Times New Roman" w:cs="Times New Roman"/>
          <w:b/>
          <w:bCs/>
        </w:rPr>
        <w:t>В ЦЕЛЯХ УСТАНОВЛЕНИЯ КВАЛИФИКАЦИОННОЙ КАТЕГОРИИ</w:t>
      </w:r>
    </w:p>
    <w:p w14:paraId="59D368DB" w14:textId="77777777" w:rsidR="00D97EB1" w:rsidRPr="00237D58" w:rsidRDefault="00D97EB1" w:rsidP="00D97EB1">
      <w:pPr>
        <w:rPr>
          <w:rFonts w:ascii="Times New Roman" w:hAnsi="Times New Roman" w:cs="Times New Roman"/>
        </w:rPr>
      </w:pPr>
    </w:p>
    <w:p w14:paraId="5297BCF1" w14:textId="77777777" w:rsidR="008A38A3" w:rsidRPr="00237D58" w:rsidRDefault="008A38A3" w:rsidP="008A38A3">
      <w:pPr>
        <w:spacing w:after="0"/>
        <w:ind w:firstLine="709"/>
        <w:jc w:val="both"/>
        <w:rPr>
          <w:rFonts w:ascii="Times New Roman" w:hAnsi="Times New Roman" w:cs="Times New Roman"/>
          <w:sz w:val="24"/>
          <w:szCs w:val="24"/>
          <w:highlight w:val="lightGray"/>
        </w:rPr>
      </w:pPr>
      <w:bookmarkStart w:id="1" w:name="_Hlk142568622"/>
      <w:r w:rsidRPr="00237D58">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116D5325" w14:textId="77777777"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2A1B5A88" w14:textId="77777777"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766CCDB3" w14:textId="39B1C565"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D27DE9" w:rsidRPr="00237D58">
        <w:rPr>
          <w:rFonts w:ascii="Times New Roman" w:hAnsi="Times New Roman" w:cs="Times New Roman"/>
          <w:sz w:val="24"/>
          <w:szCs w:val="24"/>
        </w:rPr>
        <w:t xml:space="preserve">, а также </w:t>
      </w:r>
      <w:r w:rsidR="00406DB5" w:rsidRPr="00237D58">
        <w:rPr>
          <w:rFonts w:ascii="Times New Roman" w:hAnsi="Times New Roman" w:cs="Times New Roman"/>
          <w:sz w:val="24"/>
          <w:szCs w:val="24"/>
        </w:rPr>
        <w:t>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471C3201" w14:textId="77777777" w:rsidR="00906D7B" w:rsidRPr="00237D58" w:rsidRDefault="00906D7B" w:rsidP="00906D7B">
      <w:pPr>
        <w:spacing w:after="0"/>
        <w:ind w:firstLine="708"/>
        <w:jc w:val="both"/>
        <w:rPr>
          <w:rFonts w:ascii="Times New Roman" w:hAnsi="Times New Roman" w:cs="Times New Roman"/>
          <w:sz w:val="24"/>
          <w:szCs w:val="24"/>
        </w:rPr>
      </w:pPr>
      <w:r w:rsidRPr="00237D58">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1FB73272" w14:textId="77777777" w:rsidR="00906D7B" w:rsidRPr="00237D58" w:rsidRDefault="00906D7B" w:rsidP="00906D7B">
      <w:pPr>
        <w:spacing w:after="0"/>
        <w:ind w:firstLine="708"/>
        <w:jc w:val="both"/>
        <w:rPr>
          <w:rFonts w:ascii="Times New Roman" w:hAnsi="Times New Roman" w:cs="Times New Roman"/>
          <w:sz w:val="24"/>
          <w:szCs w:val="24"/>
        </w:rPr>
      </w:pPr>
      <w:r w:rsidRPr="00237D58">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52171056" w14:textId="77777777" w:rsidR="00906D7B" w:rsidRPr="00237D58" w:rsidRDefault="00906D7B" w:rsidP="00906D7B">
      <w:pPr>
        <w:spacing w:after="0"/>
        <w:ind w:firstLine="708"/>
        <w:jc w:val="both"/>
        <w:rPr>
          <w:rFonts w:ascii="Times New Roman" w:hAnsi="Times New Roman" w:cs="Times New Roman"/>
          <w:sz w:val="24"/>
          <w:szCs w:val="24"/>
        </w:rPr>
      </w:pPr>
      <w:r w:rsidRPr="00237D58">
        <w:rPr>
          <w:rFonts w:ascii="Times New Roman" w:hAnsi="Times New Roman" w:cs="Times New Roman"/>
          <w:sz w:val="24"/>
          <w:szCs w:val="24"/>
        </w:rPr>
        <w:lastRenderedPageBreak/>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59DA93AC" w14:textId="77777777" w:rsidR="00906D7B" w:rsidRPr="00237D58" w:rsidRDefault="00906D7B" w:rsidP="00906D7B">
      <w:pPr>
        <w:spacing w:after="0"/>
        <w:ind w:firstLine="708"/>
        <w:jc w:val="both"/>
        <w:rPr>
          <w:rFonts w:ascii="Times New Roman" w:hAnsi="Times New Roman" w:cs="Times New Roman"/>
          <w:sz w:val="24"/>
          <w:szCs w:val="24"/>
        </w:rPr>
      </w:pPr>
      <w:r w:rsidRPr="00237D58">
        <w:rPr>
          <w:rFonts w:ascii="Times New Roman" w:hAnsi="Times New Roman" w:cs="Times New Roman"/>
          <w:sz w:val="24"/>
          <w:szCs w:val="24"/>
        </w:rPr>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316024EC" w14:textId="77777777" w:rsidR="00906D7B" w:rsidRPr="00237D58" w:rsidRDefault="00906D7B" w:rsidP="00906D7B">
      <w:pPr>
        <w:spacing w:after="0"/>
        <w:ind w:firstLine="708"/>
        <w:jc w:val="both"/>
        <w:rPr>
          <w:rFonts w:ascii="Times New Roman" w:eastAsia="Calibri" w:hAnsi="Times New Roman" w:cs="Times New Roman"/>
          <w:sz w:val="24"/>
          <w:szCs w:val="24"/>
        </w:rPr>
      </w:pPr>
      <w:r w:rsidRPr="00237D58">
        <w:rPr>
          <w:rFonts w:ascii="Times New Roman" w:hAnsi="Times New Roman" w:cs="Times New Roman"/>
          <w:sz w:val="24"/>
          <w:szCs w:val="24"/>
        </w:rPr>
        <w:t>ВАЖНО помнить, что</w:t>
      </w:r>
      <w:r w:rsidRPr="00237D58">
        <w:rPr>
          <w:sz w:val="24"/>
          <w:szCs w:val="24"/>
        </w:rPr>
        <w:t xml:space="preserve"> </w:t>
      </w:r>
      <w:r w:rsidRPr="00237D58">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237D58">
        <w:rPr>
          <w:rFonts w:ascii="Times New Roman" w:eastAsia="Calibri" w:hAnsi="Times New Roman" w:cs="Times New Roman"/>
          <w:sz w:val="24"/>
          <w:szCs w:val="24"/>
        </w:rPr>
        <w:t xml:space="preserve">, размещенные на сайтах Министерства просвещения Российской Федерации,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507539BD" w14:textId="79D782C4"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 xml:space="preserve">Аттестация </w:t>
      </w:r>
      <w:bookmarkStart w:id="2" w:name="_Hlk142487831"/>
      <w:r w:rsidRPr="00237D58">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237D58">
        <w:rPr>
          <w:rFonts w:ascii="Times New Roman" w:hAnsi="Times New Roman" w:cs="Times New Roman"/>
          <w:sz w:val="24"/>
          <w:szCs w:val="24"/>
        </w:rPr>
        <w:t>проводится по желанию педагогических работников</w:t>
      </w:r>
      <w:r w:rsidR="00D34185" w:rsidRPr="00237D58">
        <w:rPr>
          <w:rFonts w:ascii="Times New Roman" w:hAnsi="Times New Roman" w:cs="Times New Roman"/>
          <w:sz w:val="24"/>
          <w:szCs w:val="24"/>
        </w:rPr>
        <w:t xml:space="preserve"> д</w:t>
      </w:r>
      <w:r w:rsidRPr="00237D58">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237D58">
        <w:t xml:space="preserve"> </w:t>
      </w:r>
      <w:r w:rsidRPr="00237D58">
        <w:rPr>
          <w:rFonts w:ascii="Times New Roman" w:hAnsi="Times New Roman" w:cs="Times New Roman"/>
          <w:sz w:val="24"/>
          <w:szCs w:val="24"/>
        </w:rPr>
        <w:t>на основе</w:t>
      </w:r>
    </w:p>
    <w:p w14:paraId="3C34F6DB" w14:textId="24596C08"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56EEF850" w14:textId="1592430E"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28B8FD37" w14:textId="02E1A98A"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D34185" w:rsidRPr="00237D58">
        <w:rPr>
          <w:rFonts w:ascii="Times New Roman" w:hAnsi="Times New Roman" w:cs="Times New Roman"/>
          <w:sz w:val="24"/>
          <w:szCs w:val="24"/>
        </w:rPr>
        <w:t xml:space="preserve"> д</w:t>
      </w:r>
      <w:r w:rsidRPr="00237D58">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5BD6ECE3" w14:textId="77777777" w:rsidR="00906D7B" w:rsidRPr="00237D58" w:rsidRDefault="00906D7B" w:rsidP="00906D7B">
      <w:pPr>
        <w:spacing w:after="0"/>
        <w:ind w:firstLine="709"/>
        <w:jc w:val="both"/>
        <w:rPr>
          <w:rFonts w:ascii="Times New Roman" w:hAnsi="Times New Roman" w:cs="Times New Roman"/>
          <w:sz w:val="24"/>
          <w:szCs w:val="24"/>
        </w:rPr>
      </w:pPr>
      <w:r w:rsidRPr="00237D58">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5F4AAC5C" w14:textId="77777777" w:rsidR="00906D7B" w:rsidRPr="00237D58" w:rsidRDefault="00906D7B" w:rsidP="00906D7B">
      <w:pPr>
        <w:spacing w:after="0"/>
        <w:ind w:firstLine="709"/>
        <w:jc w:val="both"/>
        <w:rPr>
          <w:rFonts w:ascii="Times New Roman" w:hAnsi="Times New Roman" w:cs="Times New Roman"/>
          <w:b/>
          <w:bCs/>
          <w:sz w:val="24"/>
          <w:szCs w:val="24"/>
        </w:rPr>
      </w:pPr>
      <w:r w:rsidRPr="00237D58">
        <w:rPr>
          <w:rFonts w:ascii="Times New Roman" w:hAnsi="Times New Roman" w:cs="Times New Roman"/>
          <w:b/>
          <w:bCs/>
          <w:sz w:val="24"/>
          <w:szCs w:val="24"/>
        </w:rPr>
        <w:t>Обращаем внимание!</w:t>
      </w:r>
    </w:p>
    <w:p w14:paraId="4EC334D7" w14:textId="77777777" w:rsidR="00906D7B" w:rsidRPr="00237D58" w:rsidRDefault="00906D7B" w:rsidP="00906D7B">
      <w:pPr>
        <w:spacing w:after="0"/>
        <w:ind w:firstLine="709"/>
        <w:jc w:val="both"/>
        <w:rPr>
          <w:rFonts w:ascii="Times New Roman" w:hAnsi="Times New Roman" w:cs="Times New Roman"/>
          <w:sz w:val="24"/>
          <w:szCs w:val="24"/>
          <w:highlight w:val="lightGray"/>
        </w:rPr>
      </w:pPr>
      <w:r w:rsidRPr="00237D58">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1"/>
    <w:p w14:paraId="7534C6F2" w14:textId="77777777" w:rsidR="001313E6" w:rsidRPr="00237D58" w:rsidRDefault="001313E6" w:rsidP="001313E6">
      <w:pPr>
        <w:spacing w:after="0" w:line="240" w:lineRule="auto"/>
        <w:contextualSpacing/>
        <w:jc w:val="center"/>
        <w:rPr>
          <w:rFonts w:ascii="Times New Roman" w:hAnsi="Times New Roman"/>
          <w:b/>
          <w:sz w:val="24"/>
          <w:szCs w:val="24"/>
        </w:rPr>
      </w:pPr>
    </w:p>
    <w:p w14:paraId="1A7EC988" w14:textId="09FE3E27" w:rsidR="001313E6" w:rsidRPr="00237D58" w:rsidRDefault="00906D7B" w:rsidP="00906D7B">
      <w:pPr>
        <w:spacing w:after="0" w:line="240" w:lineRule="auto"/>
        <w:contextualSpacing/>
        <w:jc w:val="center"/>
        <w:rPr>
          <w:rFonts w:ascii="Times New Roman" w:hAnsi="Times New Roman"/>
          <w:b/>
          <w:sz w:val="24"/>
          <w:szCs w:val="24"/>
        </w:rPr>
      </w:pPr>
      <w:r w:rsidRPr="00237D58">
        <w:rPr>
          <w:rFonts w:ascii="Times New Roman" w:hAnsi="Times New Roman"/>
          <w:b/>
          <w:sz w:val="24"/>
          <w:szCs w:val="24"/>
        </w:rPr>
        <w:lastRenderedPageBreak/>
        <w:t xml:space="preserve">Рекомендации по представлению результатов профессиональной деятельности педагогических работников, аттестуемых в целях установления квалификационной категории </w:t>
      </w:r>
      <w:r w:rsidR="001313E6" w:rsidRPr="00237D58">
        <w:rPr>
          <w:rFonts w:ascii="Times New Roman" w:hAnsi="Times New Roman"/>
          <w:b/>
          <w:sz w:val="24"/>
          <w:szCs w:val="24"/>
        </w:rPr>
        <w:t>по должностям</w:t>
      </w:r>
      <w:r w:rsidRPr="00237D58">
        <w:rPr>
          <w:rFonts w:ascii="Times New Roman" w:hAnsi="Times New Roman"/>
          <w:b/>
          <w:sz w:val="24"/>
          <w:szCs w:val="24"/>
        </w:rPr>
        <w:t xml:space="preserve"> </w:t>
      </w:r>
      <w:r w:rsidR="001313E6" w:rsidRPr="00237D58">
        <w:rPr>
          <w:rFonts w:ascii="Times New Roman" w:hAnsi="Times New Roman"/>
          <w:b/>
          <w:sz w:val="24"/>
          <w:szCs w:val="24"/>
        </w:rPr>
        <w:t>«учитель-логопед», «учитель-дефектолог»</w:t>
      </w:r>
    </w:p>
    <w:bookmarkEnd w:id="0"/>
    <w:p w14:paraId="479FD7EC" w14:textId="77777777" w:rsidR="00761F6B" w:rsidRPr="00237D58" w:rsidRDefault="00761F6B" w:rsidP="00761F6B">
      <w:pPr>
        <w:spacing w:after="0" w:line="240" w:lineRule="auto"/>
        <w:rPr>
          <w:rFonts w:ascii="Times New Roman" w:eastAsia="Times New Roman" w:hAnsi="Times New Roman"/>
          <w:b/>
          <w:i/>
          <w:sz w:val="24"/>
          <w:szCs w:val="24"/>
          <w:lang w:eastAsia="ru-RU"/>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4"/>
        <w:gridCol w:w="2269"/>
        <w:gridCol w:w="567"/>
        <w:gridCol w:w="6065"/>
        <w:gridCol w:w="3291"/>
      </w:tblGrid>
      <w:tr w:rsidR="00237D58" w:rsidRPr="00237D58" w14:paraId="6B65B962" w14:textId="77777777" w:rsidTr="00360F81">
        <w:trPr>
          <w:trHeight w:val="703"/>
        </w:trPr>
        <w:tc>
          <w:tcPr>
            <w:tcW w:w="709" w:type="dxa"/>
            <w:tcBorders>
              <w:bottom w:val="nil"/>
            </w:tcBorders>
            <w:vAlign w:val="center"/>
          </w:tcPr>
          <w:p w14:paraId="77BF9DBA" w14:textId="77777777" w:rsidR="006C362C" w:rsidRPr="00237D58" w:rsidRDefault="006C362C" w:rsidP="006C362C">
            <w:pPr>
              <w:spacing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w:t>
            </w:r>
          </w:p>
        </w:tc>
        <w:tc>
          <w:tcPr>
            <w:tcW w:w="1984" w:type="dxa"/>
            <w:tcBorders>
              <w:bottom w:val="nil"/>
            </w:tcBorders>
            <w:vAlign w:val="center"/>
          </w:tcPr>
          <w:p w14:paraId="0D12D2E6" w14:textId="77777777" w:rsidR="006C362C" w:rsidRPr="00237D58" w:rsidRDefault="006C362C" w:rsidP="006C362C">
            <w:pPr>
              <w:spacing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Показатели</w:t>
            </w:r>
          </w:p>
        </w:tc>
        <w:tc>
          <w:tcPr>
            <w:tcW w:w="2269" w:type="dxa"/>
            <w:tcBorders>
              <w:bottom w:val="nil"/>
            </w:tcBorders>
            <w:vAlign w:val="center"/>
          </w:tcPr>
          <w:p w14:paraId="26316B71" w14:textId="77777777" w:rsidR="006C362C" w:rsidRPr="00237D58" w:rsidRDefault="006C362C" w:rsidP="006C362C">
            <w:pPr>
              <w:spacing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Критерии</w:t>
            </w:r>
          </w:p>
        </w:tc>
        <w:tc>
          <w:tcPr>
            <w:tcW w:w="567" w:type="dxa"/>
          </w:tcPr>
          <w:p w14:paraId="50F39622" w14:textId="77777777" w:rsidR="006C362C" w:rsidRPr="00237D58" w:rsidRDefault="006C362C" w:rsidP="006C362C">
            <w:pPr>
              <w:spacing w:after="0"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Баллы</w:t>
            </w:r>
          </w:p>
        </w:tc>
        <w:tc>
          <w:tcPr>
            <w:tcW w:w="6065" w:type="dxa"/>
            <w:vAlign w:val="center"/>
          </w:tcPr>
          <w:p w14:paraId="2BD36627" w14:textId="77777777" w:rsidR="006C362C" w:rsidRPr="00237D58" w:rsidRDefault="006C362C" w:rsidP="006C362C">
            <w:pPr>
              <w:spacing w:after="0"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 xml:space="preserve">Документы, материалы, информация, подтверждающие профессиональную </w:t>
            </w:r>
          </w:p>
          <w:p w14:paraId="6802AACD" w14:textId="77777777" w:rsidR="006C362C" w:rsidRPr="00237D58" w:rsidRDefault="006C362C" w:rsidP="006C362C">
            <w:pPr>
              <w:spacing w:after="0"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деятельность</w:t>
            </w:r>
          </w:p>
        </w:tc>
        <w:tc>
          <w:tcPr>
            <w:tcW w:w="3291" w:type="dxa"/>
            <w:tcBorders>
              <w:bottom w:val="nil"/>
            </w:tcBorders>
            <w:vAlign w:val="center"/>
          </w:tcPr>
          <w:p w14:paraId="495F62FF" w14:textId="77777777" w:rsidR="006C362C" w:rsidRPr="00237D58" w:rsidRDefault="006C362C" w:rsidP="006C362C">
            <w:pPr>
              <w:spacing w:after="0" w:line="240" w:lineRule="auto"/>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Примечание</w:t>
            </w:r>
          </w:p>
        </w:tc>
      </w:tr>
      <w:tr w:rsidR="00237D58" w:rsidRPr="00237D58" w14:paraId="0345C8FC" w14:textId="77777777" w:rsidTr="00360F81">
        <w:trPr>
          <w:trHeight w:val="380"/>
        </w:trPr>
        <w:tc>
          <w:tcPr>
            <w:tcW w:w="14885" w:type="dxa"/>
            <w:gridSpan w:val="6"/>
          </w:tcPr>
          <w:p w14:paraId="3885E242" w14:textId="0781E98B" w:rsidR="006C362C" w:rsidRPr="00237D58" w:rsidRDefault="006C362C" w:rsidP="006C362C">
            <w:pPr>
              <w:spacing w:after="0"/>
              <w:ind w:left="34"/>
              <w:rPr>
                <w:rFonts w:ascii="Times New Roman" w:eastAsia="Calibri" w:hAnsi="Times New Roman" w:cs="Times New Roman"/>
                <w:b/>
                <w:i/>
                <w:sz w:val="24"/>
                <w:szCs w:val="24"/>
              </w:rPr>
            </w:pPr>
            <w:r w:rsidRPr="00237D58">
              <w:rPr>
                <w:rFonts w:ascii="Times New Roman" w:eastAsia="Calibri" w:hAnsi="Times New Roman" w:cs="Times New Roman"/>
                <w:b/>
                <w:sz w:val="24"/>
                <w:szCs w:val="24"/>
              </w:rPr>
              <w:t xml:space="preserve">Параметр I.     Результаты освоения обучающимися образовательных программ </w:t>
            </w:r>
          </w:p>
        </w:tc>
      </w:tr>
      <w:tr w:rsidR="00237D58" w:rsidRPr="00237D58" w14:paraId="7DAE108F" w14:textId="77777777" w:rsidTr="00906D7B">
        <w:trPr>
          <w:trHeight w:val="8070"/>
        </w:trPr>
        <w:tc>
          <w:tcPr>
            <w:tcW w:w="709" w:type="dxa"/>
          </w:tcPr>
          <w:p w14:paraId="273C1835" w14:textId="77777777" w:rsidR="006C362C" w:rsidRPr="00237D58" w:rsidRDefault="006C362C" w:rsidP="006C362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1.1.</w:t>
            </w:r>
          </w:p>
        </w:tc>
        <w:tc>
          <w:tcPr>
            <w:tcW w:w="1984" w:type="dxa"/>
          </w:tcPr>
          <w:p w14:paraId="4779669F" w14:textId="77777777" w:rsidR="006C362C" w:rsidRPr="00237D58" w:rsidRDefault="006C362C" w:rsidP="006C362C">
            <w:pPr>
              <w:autoSpaceDE w:val="0"/>
              <w:autoSpaceDN w:val="0"/>
              <w:adjustRightInd w:val="0"/>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Организация коррекционно-развивающей деятельности</w:t>
            </w:r>
          </w:p>
        </w:tc>
        <w:tc>
          <w:tcPr>
            <w:tcW w:w="2269" w:type="dxa"/>
          </w:tcPr>
          <w:p w14:paraId="1762C98A" w14:textId="77777777" w:rsidR="006C362C" w:rsidRPr="00237D58" w:rsidRDefault="006C362C" w:rsidP="006C362C">
            <w:pPr>
              <w:spacing w:after="0" w:line="240" w:lineRule="auto"/>
              <w:rPr>
                <w:rFonts w:ascii="Calibri" w:eastAsia="Calibri" w:hAnsi="Calibri" w:cs="Times New Roman"/>
              </w:rPr>
            </w:pPr>
            <w:r w:rsidRPr="00237D58">
              <w:rPr>
                <w:rFonts w:ascii="Times New Roman CYR" w:eastAsia="Times New Roman" w:hAnsi="Times New Roman CYR" w:cs="Times New Roman CYR"/>
                <w:lang w:eastAsia="ru-RU"/>
              </w:rPr>
              <w:t>1.1.1. Результаты коррекционно-развивающей деятельности</w:t>
            </w:r>
          </w:p>
        </w:tc>
        <w:tc>
          <w:tcPr>
            <w:tcW w:w="567" w:type="dxa"/>
          </w:tcPr>
          <w:p w14:paraId="43DA7C90" w14:textId="77777777" w:rsidR="006C362C" w:rsidRPr="00237D58" w:rsidRDefault="006C362C" w:rsidP="006C362C">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20</w:t>
            </w:r>
          </w:p>
        </w:tc>
        <w:tc>
          <w:tcPr>
            <w:tcW w:w="6065" w:type="dxa"/>
            <w:tcBorders>
              <w:top w:val="single" w:sz="4" w:space="0" w:color="auto"/>
              <w:left w:val="single" w:sz="4" w:space="0" w:color="auto"/>
              <w:right w:val="single" w:sz="4" w:space="0" w:color="auto"/>
            </w:tcBorders>
          </w:tcPr>
          <w:p w14:paraId="2900718F" w14:textId="0074F9BC" w:rsidR="00F06D20" w:rsidRPr="00237D58" w:rsidRDefault="006C362C" w:rsidP="006C362C">
            <w:pPr>
              <w:spacing w:after="0" w:line="240" w:lineRule="auto"/>
              <w:rPr>
                <w:rFonts w:ascii="Times New Roman" w:eastAsia="Times New Roman" w:hAnsi="Times New Roman" w:cs="Times New Roman"/>
                <w:lang w:eastAsia="ru-RU"/>
              </w:rPr>
            </w:pPr>
            <w:r w:rsidRPr="00237D58">
              <w:rPr>
                <w:rFonts w:ascii="Times New Roman" w:eastAsia="Times New Roman" w:hAnsi="Times New Roman" w:cs="Times New Roman"/>
                <w:lang w:eastAsia="ru-RU"/>
              </w:rPr>
              <w:t>Таблица с указанием результато</w:t>
            </w:r>
            <w:r w:rsidR="00360F81" w:rsidRPr="00237D58">
              <w:rPr>
                <w:rFonts w:ascii="Times New Roman" w:eastAsia="Times New Roman" w:hAnsi="Times New Roman" w:cs="Times New Roman"/>
                <w:lang w:eastAsia="ru-RU"/>
              </w:rPr>
              <w:t>в</w:t>
            </w:r>
          </w:p>
          <w:tbl>
            <w:tblPr>
              <w:tblStyle w:val="17"/>
              <w:tblW w:w="0" w:type="auto"/>
              <w:tblLayout w:type="fixed"/>
              <w:tblLook w:val="04A0" w:firstRow="1" w:lastRow="0" w:firstColumn="1" w:lastColumn="0" w:noHBand="0" w:noVBand="1"/>
            </w:tblPr>
            <w:tblGrid>
              <w:gridCol w:w="2278"/>
              <w:gridCol w:w="3419"/>
            </w:tblGrid>
            <w:tr w:rsidR="00237D58" w:rsidRPr="00237D58" w14:paraId="344270B3" w14:textId="77777777" w:rsidTr="00360F81">
              <w:tc>
                <w:tcPr>
                  <w:tcW w:w="5697" w:type="dxa"/>
                  <w:gridSpan w:val="2"/>
                </w:tcPr>
                <w:p w14:paraId="3C9ED447" w14:textId="77777777" w:rsidR="00360F81" w:rsidRPr="00237D58" w:rsidRDefault="00360F81" w:rsidP="00360F81">
                  <w:pPr>
                    <w:rPr>
                      <w:rFonts w:ascii="Times New Roman" w:eastAsia="Times New Roman" w:hAnsi="Times New Roman"/>
                    </w:rPr>
                  </w:pPr>
                  <w:r w:rsidRPr="00237D58">
                    <w:rPr>
                      <w:rFonts w:ascii="Times New Roman" w:eastAsia="Times New Roman" w:hAnsi="Times New Roman"/>
                    </w:rPr>
                    <w:t>Характеристика контингента</w:t>
                  </w:r>
                </w:p>
              </w:tc>
            </w:tr>
            <w:tr w:rsidR="00237D58" w:rsidRPr="00237D58" w14:paraId="0CB6F106" w14:textId="77777777" w:rsidTr="00360F81">
              <w:tc>
                <w:tcPr>
                  <w:tcW w:w="2278" w:type="dxa"/>
                </w:tcPr>
                <w:p w14:paraId="73EA6122" w14:textId="77777777" w:rsidR="00360F81" w:rsidRPr="00237D58" w:rsidRDefault="00360F81" w:rsidP="00360F81">
                  <w:pPr>
                    <w:rPr>
                      <w:rFonts w:ascii="Times New Roman" w:eastAsia="Times New Roman" w:hAnsi="Times New Roman"/>
                    </w:rPr>
                  </w:pPr>
                  <w:r w:rsidRPr="00237D58">
                    <w:rPr>
                      <w:rFonts w:ascii="Times New Roman" w:eastAsia="Times New Roman" w:hAnsi="Times New Roman"/>
                    </w:rPr>
                    <w:t>Структура нарушения</w:t>
                  </w:r>
                </w:p>
              </w:tc>
              <w:tc>
                <w:tcPr>
                  <w:tcW w:w="3419" w:type="dxa"/>
                </w:tcPr>
                <w:p w14:paraId="019D5AF4" w14:textId="77777777" w:rsidR="00360F81" w:rsidRPr="00237D58" w:rsidRDefault="00360F81" w:rsidP="00360F81">
                  <w:pPr>
                    <w:rPr>
                      <w:rFonts w:ascii="Times New Roman" w:eastAsia="Times New Roman" w:hAnsi="Times New Roman"/>
                    </w:rPr>
                  </w:pPr>
                  <w:r w:rsidRPr="00237D58">
                    <w:rPr>
                      <w:rFonts w:ascii="Times New Roman" w:eastAsia="Times New Roman" w:hAnsi="Times New Roman"/>
                    </w:rPr>
                    <w:t xml:space="preserve">% детей, имеющих данное нарушение от общего количества обучающихся </w:t>
                  </w:r>
                </w:p>
              </w:tc>
            </w:tr>
            <w:tr w:rsidR="00237D58" w:rsidRPr="00237D58" w14:paraId="6A356895" w14:textId="77777777" w:rsidTr="00360F81">
              <w:tc>
                <w:tcPr>
                  <w:tcW w:w="2278" w:type="dxa"/>
                </w:tcPr>
                <w:p w14:paraId="6149375D" w14:textId="77777777" w:rsidR="00360F81" w:rsidRPr="00237D58" w:rsidRDefault="00360F81" w:rsidP="00360F81">
                  <w:pPr>
                    <w:rPr>
                      <w:rFonts w:ascii="Times New Roman" w:eastAsia="Times New Roman" w:hAnsi="Times New Roman"/>
                    </w:rPr>
                  </w:pPr>
                </w:p>
              </w:tc>
              <w:tc>
                <w:tcPr>
                  <w:tcW w:w="3419" w:type="dxa"/>
                </w:tcPr>
                <w:p w14:paraId="50DDDB5D" w14:textId="77777777" w:rsidR="00360F81" w:rsidRPr="00237D58" w:rsidRDefault="00360F81" w:rsidP="00360F81">
                  <w:pPr>
                    <w:rPr>
                      <w:rFonts w:ascii="Times New Roman" w:eastAsia="Times New Roman" w:hAnsi="Times New Roman"/>
                    </w:rPr>
                  </w:pPr>
                </w:p>
              </w:tc>
            </w:tr>
          </w:tbl>
          <w:p w14:paraId="4F02539F" w14:textId="6AB4B34D" w:rsidR="006C362C" w:rsidRPr="00237D58" w:rsidRDefault="006C362C" w:rsidP="006C362C">
            <w:pPr>
              <w:spacing w:after="0" w:line="240" w:lineRule="auto"/>
              <w:rPr>
                <w:rFonts w:ascii="Times New Roman" w:eastAsia="Times New Roman" w:hAnsi="Times New Roman" w:cs="Times New Roman"/>
                <w:lang w:eastAsia="ru-RU"/>
              </w:rPr>
            </w:pPr>
          </w:p>
          <w:tbl>
            <w:tblPr>
              <w:tblStyle w:val="17"/>
              <w:tblpPr w:leftFromText="180" w:rightFromText="180" w:vertAnchor="text" w:horzAnchor="margin" w:tblpY="-289"/>
              <w:tblOverlap w:val="never"/>
              <w:tblW w:w="5665" w:type="dxa"/>
              <w:tblLayout w:type="fixed"/>
              <w:tblLook w:val="04A0" w:firstRow="1" w:lastRow="0" w:firstColumn="1" w:lastColumn="0" w:noHBand="0" w:noVBand="1"/>
            </w:tblPr>
            <w:tblGrid>
              <w:gridCol w:w="562"/>
              <w:gridCol w:w="709"/>
              <w:gridCol w:w="567"/>
              <w:gridCol w:w="709"/>
              <w:gridCol w:w="709"/>
              <w:gridCol w:w="567"/>
              <w:gridCol w:w="708"/>
              <w:gridCol w:w="1134"/>
            </w:tblGrid>
            <w:tr w:rsidR="00237D58" w:rsidRPr="00237D58" w14:paraId="153C3542" w14:textId="77777777" w:rsidTr="00360F81">
              <w:tc>
                <w:tcPr>
                  <w:tcW w:w="5665" w:type="dxa"/>
                  <w:gridSpan w:val="8"/>
                </w:tcPr>
                <w:p w14:paraId="274ECDDC" w14:textId="1C1B5D36"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 Результаты коррекционно-развивающей работы в зависимости от структуры нарушения</w:t>
                  </w:r>
                </w:p>
              </w:tc>
            </w:tr>
            <w:tr w:rsidR="00237D58" w:rsidRPr="00237D58" w14:paraId="68C9A2B8" w14:textId="77777777" w:rsidTr="00360F81">
              <w:tc>
                <w:tcPr>
                  <w:tcW w:w="562" w:type="dxa"/>
                  <w:vMerge w:val="restart"/>
                </w:tcPr>
                <w:p w14:paraId="41D3F1A1"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Структура нарушения</w:t>
                  </w:r>
                </w:p>
              </w:tc>
              <w:tc>
                <w:tcPr>
                  <w:tcW w:w="709" w:type="dxa"/>
                  <w:vMerge w:val="restart"/>
                </w:tcPr>
                <w:p w14:paraId="7AE9805B"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Уровни освоения программы</w:t>
                  </w:r>
                </w:p>
              </w:tc>
              <w:tc>
                <w:tcPr>
                  <w:tcW w:w="1276" w:type="dxa"/>
                  <w:gridSpan w:val="2"/>
                </w:tcPr>
                <w:p w14:paraId="6AEE1F36" w14:textId="77777777" w:rsidR="006C362C" w:rsidRPr="00237D58" w:rsidRDefault="006C362C" w:rsidP="006C362C">
                  <w:pPr>
                    <w:rPr>
                      <w:rFonts w:ascii="Times New Roman" w:eastAsia="Times New Roman" w:hAnsi="Times New Roman"/>
                    </w:rPr>
                  </w:pPr>
                  <w:proofErr w:type="spellStart"/>
                  <w:proofErr w:type="gramStart"/>
                  <w:r w:rsidRPr="00237D58">
                    <w:rPr>
                      <w:rFonts w:ascii="Times New Roman" w:eastAsia="Times New Roman" w:hAnsi="Times New Roman"/>
                    </w:rPr>
                    <w:t>Уч.год</w:t>
                  </w:r>
                  <w:proofErr w:type="spellEnd"/>
                  <w:proofErr w:type="gramEnd"/>
                </w:p>
              </w:tc>
              <w:tc>
                <w:tcPr>
                  <w:tcW w:w="1276" w:type="dxa"/>
                  <w:gridSpan w:val="2"/>
                </w:tcPr>
                <w:p w14:paraId="4C305A12"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Уч. год</w:t>
                  </w:r>
                </w:p>
              </w:tc>
              <w:tc>
                <w:tcPr>
                  <w:tcW w:w="1842" w:type="dxa"/>
                  <w:gridSpan w:val="2"/>
                </w:tcPr>
                <w:p w14:paraId="75FC3D53" w14:textId="77777777" w:rsidR="006C362C" w:rsidRPr="00237D58" w:rsidRDefault="006C362C" w:rsidP="006C362C">
                  <w:pPr>
                    <w:rPr>
                      <w:rFonts w:ascii="Times New Roman" w:eastAsia="Times New Roman" w:hAnsi="Times New Roman"/>
                    </w:rPr>
                  </w:pPr>
                  <w:proofErr w:type="spellStart"/>
                  <w:proofErr w:type="gramStart"/>
                  <w:r w:rsidRPr="00237D58">
                    <w:rPr>
                      <w:rFonts w:ascii="Times New Roman" w:eastAsia="Times New Roman" w:hAnsi="Times New Roman"/>
                    </w:rPr>
                    <w:t>Уч.год</w:t>
                  </w:r>
                  <w:proofErr w:type="spellEnd"/>
                  <w:proofErr w:type="gramEnd"/>
                </w:p>
              </w:tc>
            </w:tr>
            <w:tr w:rsidR="00237D58" w:rsidRPr="00237D58" w14:paraId="3484182F" w14:textId="77777777" w:rsidTr="00360F81">
              <w:tc>
                <w:tcPr>
                  <w:tcW w:w="562" w:type="dxa"/>
                  <w:vMerge/>
                </w:tcPr>
                <w:p w14:paraId="1A745991" w14:textId="77777777" w:rsidR="006C362C" w:rsidRPr="00237D58" w:rsidRDefault="006C362C" w:rsidP="006C362C">
                  <w:pPr>
                    <w:rPr>
                      <w:rFonts w:ascii="Times New Roman" w:eastAsia="Times New Roman" w:hAnsi="Times New Roman"/>
                    </w:rPr>
                  </w:pPr>
                </w:p>
              </w:tc>
              <w:tc>
                <w:tcPr>
                  <w:tcW w:w="709" w:type="dxa"/>
                  <w:vMerge/>
                </w:tcPr>
                <w:p w14:paraId="7C9CD8A7" w14:textId="77777777" w:rsidR="006C362C" w:rsidRPr="00237D58" w:rsidRDefault="006C362C" w:rsidP="006C362C">
                  <w:pPr>
                    <w:rPr>
                      <w:rFonts w:ascii="Times New Roman" w:eastAsia="Times New Roman" w:hAnsi="Times New Roman"/>
                    </w:rPr>
                  </w:pPr>
                </w:p>
              </w:tc>
              <w:tc>
                <w:tcPr>
                  <w:tcW w:w="567" w:type="dxa"/>
                </w:tcPr>
                <w:p w14:paraId="28307BBA"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начало </w:t>
                  </w:r>
                  <w:proofErr w:type="spellStart"/>
                  <w:proofErr w:type="gramStart"/>
                  <w:r w:rsidRPr="00237D58">
                    <w:rPr>
                      <w:rFonts w:ascii="Times New Roman" w:eastAsia="Times New Roman" w:hAnsi="Times New Roman"/>
                    </w:rPr>
                    <w:t>уч.года</w:t>
                  </w:r>
                  <w:proofErr w:type="spellEnd"/>
                  <w:proofErr w:type="gramEnd"/>
                </w:p>
              </w:tc>
              <w:tc>
                <w:tcPr>
                  <w:tcW w:w="709" w:type="dxa"/>
                </w:tcPr>
                <w:p w14:paraId="67074830"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конец </w:t>
                  </w:r>
                  <w:proofErr w:type="spellStart"/>
                  <w:proofErr w:type="gramStart"/>
                  <w:r w:rsidRPr="00237D58">
                    <w:rPr>
                      <w:rFonts w:ascii="Times New Roman" w:eastAsia="Times New Roman" w:hAnsi="Times New Roman"/>
                    </w:rPr>
                    <w:t>уч.года</w:t>
                  </w:r>
                  <w:proofErr w:type="spellEnd"/>
                  <w:proofErr w:type="gramEnd"/>
                </w:p>
              </w:tc>
              <w:tc>
                <w:tcPr>
                  <w:tcW w:w="709" w:type="dxa"/>
                </w:tcPr>
                <w:p w14:paraId="1D694D6E"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начало </w:t>
                  </w:r>
                  <w:proofErr w:type="spellStart"/>
                  <w:proofErr w:type="gramStart"/>
                  <w:r w:rsidRPr="00237D58">
                    <w:rPr>
                      <w:rFonts w:ascii="Times New Roman" w:eastAsia="Times New Roman" w:hAnsi="Times New Roman"/>
                    </w:rPr>
                    <w:t>уч.года</w:t>
                  </w:r>
                  <w:proofErr w:type="spellEnd"/>
                  <w:proofErr w:type="gramEnd"/>
                </w:p>
              </w:tc>
              <w:tc>
                <w:tcPr>
                  <w:tcW w:w="567" w:type="dxa"/>
                </w:tcPr>
                <w:p w14:paraId="6BCC2F54"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конец </w:t>
                  </w:r>
                  <w:proofErr w:type="spellStart"/>
                  <w:proofErr w:type="gramStart"/>
                  <w:r w:rsidRPr="00237D58">
                    <w:rPr>
                      <w:rFonts w:ascii="Times New Roman" w:eastAsia="Times New Roman" w:hAnsi="Times New Roman"/>
                    </w:rPr>
                    <w:t>уч.года</w:t>
                  </w:r>
                  <w:proofErr w:type="spellEnd"/>
                  <w:proofErr w:type="gramEnd"/>
                </w:p>
              </w:tc>
              <w:tc>
                <w:tcPr>
                  <w:tcW w:w="708" w:type="dxa"/>
                </w:tcPr>
                <w:p w14:paraId="13409677"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начало </w:t>
                  </w:r>
                  <w:proofErr w:type="spellStart"/>
                  <w:proofErr w:type="gramStart"/>
                  <w:r w:rsidRPr="00237D58">
                    <w:rPr>
                      <w:rFonts w:ascii="Times New Roman" w:eastAsia="Times New Roman" w:hAnsi="Times New Roman"/>
                    </w:rPr>
                    <w:t>уч.года</w:t>
                  </w:r>
                  <w:proofErr w:type="spellEnd"/>
                  <w:proofErr w:type="gramEnd"/>
                </w:p>
              </w:tc>
              <w:tc>
                <w:tcPr>
                  <w:tcW w:w="1134" w:type="dxa"/>
                </w:tcPr>
                <w:p w14:paraId="2FD90AE7" w14:textId="77777777" w:rsidR="006C362C" w:rsidRPr="00237D58" w:rsidRDefault="006C362C" w:rsidP="006C362C">
                  <w:pPr>
                    <w:rPr>
                      <w:rFonts w:ascii="Times New Roman" w:eastAsia="Times New Roman" w:hAnsi="Times New Roman"/>
                    </w:rPr>
                  </w:pPr>
                  <w:r w:rsidRPr="00237D58">
                    <w:rPr>
                      <w:rFonts w:ascii="Times New Roman" w:eastAsia="Times New Roman" w:hAnsi="Times New Roman"/>
                    </w:rPr>
                    <w:t xml:space="preserve">На конец </w:t>
                  </w:r>
                  <w:proofErr w:type="spellStart"/>
                  <w:proofErr w:type="gramStart"/>
                  <w:r w:rsidRPr="00237D58">
                    <w:rPr>
                      <w:rFonts w:ascii="Times New Roman" w:eastAsia="Times New Roman" w:hAnsi="Times New Roman"/>
                    </w:rPr>
                    <w:t>уч.года</w:t>
                  </w:r>
                  <w:proofErr w:type="spellEnd"/>
                  <w:proofErr w:type="gramEnd"/>
                </w:p>
              </w:tc>
            </w:tr>
            <w:tr w:rsidR="00237D58" w:rsidRPr="00237D58" w14:paraId="6FB8696B" w14:textId="77777777" w:rsidTr="00360F81">
              <w:tc>
                <w:tcPr>
                  <w:tcW w:w="562" w:type="dxa"/>
                  <w:vMerge w:val="restart"/>
                </w:tcPr>
                <w:p w14:paraId="4AA09BDD" w14:textId="77777777" w:rsidR="006C362C" w:rsidRPr="00237D58" w:rsidRDefault="006C362C" w:rsidP="006C362C">
                  <w:pPr>
                    <w:rPr>
                      <w:rFonts w:ascii="Times New Roman" w:eastAsia="Times New Roman" w:hAnsi="Times New Roman"/>
                    </w:rPr>
                  </w:pPr>
                </w:p>
              </w:tc>
              <w:tc>
                <w:tcPr>
                  <w:tcW w:w="709" w:type="dxa"/>
                </w:tcPr>
                <w:p w14:paraId="0E88507E" w14:textId="77777777" w:rsidR="006C362C" w:rsidRPr="00237D58" w:rsidRDefault="006C362C" w:rsidP="006C362C">
                  <w:pPr>
                    <w:rPr>
                      <w:rFonts w:ascii="Times New Roman" w:eastAsia="Times New Roman" w:hAnsi="Times New Roman"/>
                      <w:sz w:val="18"/>
                      <w:szCs w:val="18"/>
                    </w:rPr>
                  </w:pPr>
                  <w:r w:rsidRPr="00237D58">
                    <w:rPr>
                      <w:rFonts w:ascii="Times New Roman" w:eastAsia="Times New Roman" w:hAnsi="Times New Roman"/>
                      <w:sz w:val="18"/>
                      <w:szCs w:val="18"/>
                    </w:rPr>
                    <w:t>высокий</w:t>
                  </w:r>
                </w:p>
              </w:tc>
              <w:tc>
                <w:tcPr>
                  <w:tcW w:w="567" w:type="dxa"/>
                </w:tcPr>
                <w:p w14:paraId="1E84B822" w14:textId="77777777" w:rsidR="006C362C" w:rsidRPr="00237D58" w:rsidRDefault="006C362C" w:rsidP="006C362C">
                  <w:pPr>
                    <w:rPr>
                      <w:rFonts w:ascii="Times New Roman" w:eastAsia="Times New Roman" w:hAnsi="Times New Roman"/>
                    </w:rPr>
                  </w:pPr>
                </w:p>
              </w:tc>
              <w:tc>
                <w:tcPr>
                  <w:tcW w:w="709" w:type="dxa"/>
                </w:tcPr>
                <w:p w14:paraId="6498B954" w14:textId="77777777" w:rsidR="006C362C" w:rsidRPr="00237D58" w:rsidRDefault="006C362C" w:rsidP="006C362C">
                  <w:pPr>
                    <w:rPr>
                      <w:rFonts w:ascii="Times New Roman" w:eastAsia="Times New Roman" w:hAnsi="Times New Roman"/>
                    </w:rPr>
                  </w:pPr>
                </w:p>
              </w:tc>
              <w:tc>
                <w:tcPr>
                  <w:tcW w:w="709" w:type="dxa"/>
                </w:tcPr>
                <w:p w14:paraId="520AC892" w14:textId="77777777" w:rsidR="006C362C" w:rsidRPr="00237D58" w:rsidRDefault="006C362C" w:rsidP="006C362C">
                  <w:pPr>
                    <w:rPr>
                      <w:rFonts w:ascii="Times New Roman" w:eastAsia="Times New Roman" w:hAnsi="Times New Roman"/>
                    </w:rPr>
                  </w:pPr>
                </w:p>
              </w:tc>
              <w:tc>
                <w:tcPr>
                  <w:tcW w:w="567" w:type="dxa"/>
                </w:tcPr>
                <w:p w14:paraId="02BD68F4" w14:textId="77777777" w:rsidR="006C362C" w:rsidRPr="00237D58" w:rsidRDefault="006C362C" w:rsidP="006C362C">
                  <w:pPr>
                    <w:rPr>
                      <w:rFonts w:ascii="Times New Roman" w:eastAsia="Times New Roman" w:hAnsi="Times New Roman"/>
                    </w:rPr>
                  </w:pPr>
                </w:p>
              </w:tc>
              <w:tc>
                <w:tcPr>
                  <w:tcW w:w="708" w:type="dxa"/>
                </w:tcPr>
                <w:p w14:paraId="376FF8F0" w14:textId="77777777" w:rsidR="006C362C" w:rsidRPr="00237D58" w:rsidRDefault="006C362C" w:rsidP="006C362C">
                  <w:pPr>
                    <w:rPr>
                      <w:rFonts w:ascii="Times New Roman" w:eastAsia="Times New Roman" w:hAnsi="Times New Roman"/>
                    </w:rPr>
                  </w:pPr>
                </w:p>
              </w:tc>
              <w:tc>
                <w:tcPr>
                  <w:tcW w:w="1134" w:type="dxa"/>
                </w:tcPr>
                <w:p w14:paraId="5DADCDAE" w14:textId="77777777" w:rsidR="006C362C" w:rsidRPr="00237D58" w:rsidRDefault="006C362C" w:rsidP="006C362C">
                  <w:pPr>
                    <w:rPr>
                      <w:rFonts w:ascii="Times New Roman" w:eastAsia="Times New Roman" w:hAnsi="Times New Roman"/>
                    </w:rPr>
                  </w:pPr>
                </w:p>
              </w:tc>
            </w:tr>
            <w:tr w:rsidR="00237D58" w:rsidRPr="00237D58" w14:paraId="328E0527" w14:textId="77777777" w:rsidTr="00360F81">
              <w:tc>
                <w:tcPr>
                  <w:tcW w:w="562" w:type="dxa"/>
                  <w:vMerge/>
                </w:tcPr>
                <w:p w14:paraId="10B12C94" w14:textId="77777777" w:rsidR="006C362C" w:rsidRPr="00237D58" w:rsidRDefault="006C362C" w:rsidP="006C362C">
                  <w:pPr>
                    <w:rPr>
                      <w:rFonts w:ascii="Times New Roman" w:eastAsia="Times New Roman" w:hAnsi="Times New Roman"/>
                    </w:rPr>
                  </w:pPr>
                </w:p>
              </w:tc>
              <w:tc>
                <w:tcPr>
                  <w:tcW w:w="709" w:type="dxa"/>
                </w:tcPr>
                <w:p w14:paraId="7807E33C" w14:textId="77777777" w:rsidR="006C362C" w:rsidRPr="00237D58" w:rsidRDefault="006C362C" w:rsidP="006C362C">
                  <w:pPr>
                    <w:rPr>
                      <w:rFonts w:ascii="Times New Roman" w:eastAsia="Times New Roman" w:hAnsi="Times New Roman"/>
                      <w:sz w:val="18"/>
                      <w:szCs w:val="18"/>
                    </w:rPr>
                  </w:pPr>
                  <w:r w:rsidRPr="00237D58">
                    <w:rPr>
                      <w:rFonts w:ascii="Times New Roman" w:eastAsia="Times New Roman" w:hAnsi="Times New Roman"/>
                      <w:sz w:val="18"/>
                      <w:szCs w:val="18"/>
                    </w:rPr>
                    <w:t>средний</w:t>
                  </w:r>
                </w:p>
              </w:tc>
              <w:tc>
                <w:tcPr>
                  <w:tcW w:w="567" w:type="dxa"/>
                </w:tcPr>
                <w:p w14:paraId="61A55AD9" w14:textId="77777777" w:rsidR="006C362C" w:rsidRPr="00237D58" w:rsidRDefault="006C362C" w:rsidP="006C362C">
                  <w:pPr>
                    <w:rPr>
                      <w:rFonts w:ascii="Times New Roman" w:eastAsia="Times New Roman" w:hAnsi="Times New Roman"/>
                    </w:rPr>
                  </w:pPr>
                </w:p>
              </w:tc>
              <w:tc>
                <w:tcPr>
                  <w:tcW w:w="709" w:type="dxa"/>
                </w:tcPr>
                <w:p w14:paraId="1F9B1FF5" w14:textId="77777777" w:rsidR="006C362C" w:rsidRPr="00237D58" w:rsidRDefault="006C362C" w:rsidP="006C362C">
                  <w:pPr>
                    <w:rPr>
                      <w:rFonts w:ascii="Times New Roman" w:eastAsia="Times New Roman" w:hAnsi="Times New Roman"/>
                    </w:rPr>
                  </w:pPr>
                </w:p>
              </w:tc>
              <w:tc>
                <w:tcPr>
                  <w:tcW w:w="709" w:type="dxa"/>
                </w:tcPr>
                <w:p w14:paraId="1D25CDC7" w14:textId="77777777" w:rsidR="006C362C" w:rsidRPr="00237D58" w:rsidRDefault="006C362C" w:rsidP="006C362C">
                  <w:pPr>
                    <w:rPr>
                      <w:rFonts w:ascii="Times New Roman" w:eastAsia="Times New Roman" w:hAnsi="Times New Roman"/>
                    </w:rPr>
                  </w:pPr>
                </w:p>
              </w:tc>
              <w:tc>
                <w:tcPr>
                  <w:tcW w:w="567" w:type="dxa"/>
                </w:tcPr>
                <w:p w14:paraId="4E54019E" w14:textId="77777777" w:rsidR="006C362C" w:rsidRPr="00237D58" w:rsidRDefault="006C362C" w:rsidP="006C362C">
                  <w:pPr>
                    <w:rPr>
                      <w:rFonts w:ascii="Times New Roman" w:eastAsia="Times New Roman" w:hAnsi="Times New Roman"/>
                    </w:rPr>
                  </w:pPr>
                </w:p>
              </w:tc>
              <w:tc>
                <w:tcPr>
                  <w:tcW w:w="708" w:type="dxa"/>
                </w:tcPr>
                <w:p w14:paraId="07CED854" w14:textId="77777777" w:rsidR="006C362C" w:rsidRPr="00237D58" w:rsidRDefault="006C362C" w:rsidP="006C362C">
                  <w:pPr>
                    <w:rPr>
                      <w:rFonts w:ascii="Times New Roman" w:eastAsia="Times New Roman" w:hAnsi="Times New Roman"/>
                    </w:rPr>
                  </w:pPr>
                </w:p>
              </w:tc>
              <w:tc>
                <w:tcPr>
                  <w:tcW w:w="1134" w:type="dxa"/>
                </w:tcPr>
                <w:p w14:paraId="254DBE66" w14:textId="77777777" w:rsidR="006C362C" w:rsidRPr="00237D58" w:rsidRDefault="006C362C" w:rsidP="006C362C">
                  <w:pPr>
                    <w:rPr>
                      <w:rFonts w:ascii="Times New Roman" w:eastAsia="Times New Roman" w:hAnsi="Times New Roman"/>
                    </w:rPr>
                  </w:pPr>
                </w:p>
              </w:tc>
            </w:tr>
            <w:tr w:rsidR="00237D58" w:rsidRPr="00237D58" w14:paraId="752357FC" w14:textId="77777777" w:rsidTr="00360F81">
              <w:tc>
                <w:tcPr>
                  <w:tcW w:w="562" w:type="dxa"/>
                  <w:vMerge/>
                </w:tcPr>
                <w:p w14:paraId="0D68888E" w14:textId="77777777" w:rsidR="006C362C" w:rsidRPr="00237D58" w:rsidRDefault="006C362C" w:rsidP="006C362C">
                  <w:pPr>
                    <w:rPr>
                      <w:rFonts w:ascii="Times New Roman" w:eastAsia="Times New Roman" w:hAnsi="Times New Roman"/>
                    </w:rPr>
                  </w:pPr>
                </w:p>
              </w:tc>
              <w:tc>
                <w:tcPr>
                  <w:tcW w:w="709" w:type="dxa"/>
                </w:tcPr>
                <w:p w14:paraId="7E4B6BD3" w14:textId="77777777" w:rsidR="006C362C" w:rsidRPr="00237D58" w:rsidRDefault="006C362C" w:rsidP="006C362C">
                  <w:pPr>
                    <w:rPr>
                      <w:rFonts w:ascii="Times New Roman" w:eastAsia="Times New Roman" w:hAnsi="Times New Roman"/>
                      <w:sz w:val="18"/>
                      <w:szCs w:val="18"/>
                    </w:rPr>
                  </w:pPr>
                  <w:r w:rsidRPr="00237D58">
                    <w:rPr>
                      <w:rFonts w:ascii="Times New Roman" w:eastAsia="Times New Roman" w:hAnsi="Times New Roman"/>
                      <w:sz w:val="18"/>
                      <w:szCs w:val="18"/>
                    </w:rPr>
                    <w:t>низкий</w:t>
                  </w:r>
                </w:p>
              </w:tc>
              <w:tc>
                <w:tcPr>
                  <w:tcW w:w="567" w:type="dxa"/>
                </w:tcPr>
                <w:p w14:paraId="2E747F5B" w14:textId="77777777" w:rsidR="006C362C" w:rsidRPr="00237D58" w:rsidRDefault="006C362C" w:rsidP="006C362C">
                  <w:pPr>
                    <w:rPr>
                      <w:rFonts w:ascii="Times New Roman" w:eastAsia="Times New Roman" w:hAnsi="Times New Roman"/>
                    </w:rPr>
                  </w:pPr>
                </w:p>
              </w:tc>
              <w:tc>
                <w:tcPr>
                  <w:tcW w:w="709" w:type="dxa"/>
                </w:tcPr>
                <w:p w14:paraId="464689B8" w14:textId="77777777" w:rsidR="006C362C" w:rsidRPr="00237D58" w:rsidRDefault="006C362C" w:rsidP="006C362C">
                  <w:pPr>
                    <w:rPr>
                      <w:rFonts w:ascii="Times New Roman" w:eastAsia="Times New Roman" w:hAnsi="Times New Roman"/>
                    </w:rPr>
                  </w:pPr>
                </w:p>
              </w:tc>
              <w:tc>
                <w:tcPr>
                  <w:tcW w:w="709" w:type="dxa"/>
                </w:tcPr>
                <w:p w14:paraId="1B1E3282" w14:textId="77777777" w:rsidR="006C362C" w:rsidRPr="00237D58" w:rsidRDefault="006C362C" w:rsidP="006C362C">
                  <w:pPr>
                    <w:rPr>
                      <w:rFonts w:ascii="Times New Roman" w:eastAsia="Times New Roman" w:hAnsi="Times New Roman"/>
                    </w:rPr>
                  </w:pPr>
                </w:p>
              </w:tc>
              <w:tc>
                <w:tcPr>
                  <w:tcW w:w="567" w:type="dxa"/>
                </w:tcPr>
                <w:p w14:paraId="708476D2" w14:textId="77777777" w:rsidR="006C362C" w:rsidRPr="00237D58" w:rsidRDefault="006C362C" w:rsidP="006C362C">
                  <w:pPr>
                    <w:rPr>
                      <w:rFonts w:ascii="Times New Roman" w:eastAsia="Times New Roman" w:hAnsi="Times New Roman"/>
                    </w:rPr>
                  </w:pPr>
                </w:p>
              </w:tc>
              <w:tc>
                <w:tcPr>
                  <w:tcW w:w="708" w:type="dxa"/>
                </w:tcPr>
                <w:p w14:paraId="24CF4F13" w14:textId="77777777" w:rsidR="006C362C" w:rsidRPr="00237D58" w:rsidRDefault="006C362C" w:rsidP="006C362C">
                  <w:pPr>
                    <w:rPr>
                      <w:rFonts w:ascii="Times New Roman" w:eastAsia="Times New Roman" w:hAnsi="Times New Roman"/>
                    </w:rPr>
                  </w:pPr>
                </w:p>
              </w:tc>
              <w:tc>
                <w:tcPr>
                  <w:tcW w:w="1134" w:type="dxa"/>
                </w:tcPr>
                <w:p w14:paraId="40195E40" w14:textId="77777777" w:rsidR="006C362C" w:rsidRPr="00237D58" w:rsidRDefault="006C362C" w:rsidP="006C362C">
                  <w:pPr>
                    <w:rPr>
                      <w:rFonts w:ascii="Times New Roman" w:eastAsia="Times New Roman" w:hAnsi="Times New Roman"/>
                    </w:rPr>
                  </w:pPr>
                </w:p>
                <w:p w14:paraId="284188A1" w14:textId="77777777" w:rsidR="006C362C" w:rsidRPr="00237D58" w:rsidRDefault="006C362C" w:rsidP="006C362C">
                  <w:pPr>
                    <w:rPr>
                      <w:rFonts w:ascii="Times New Roman" w:eastAsia="Times New Roman" w:hAnsi="Times New Roman"/>
                    </w:rPr>
                  </w:pPr>
                </w:p>
              </w:tc>
            </w:tr>
          </w:tbl>
          <w:p w14:paraId="281A6C93" w14:textId="77777777" w:rsidR="006C362C" w:rsidRPr="00237D58" w:rsidRDefault="006C362C" w:rsidP="006C362C">
            <w:pPr>
              <w:spacing w:after="0" w:line="240" w:lineRule="auto"/>
              <w:contextualSpacing/>
              <w:jc w:val="both"/>
              <w:rPr>
                <w:rFonts w:ascii="Times New Roman" w:eastAsia="Calibri" w:hAnsi="Times New Roman" w:cs="Times New Roman"/>
                <w:b/>
                <w:bCs/>
              </w:rPr>
            </w:pPr>
            <w:r w:rsidRPr="00237D58">
              <w:rPr>
                <w:rFonts w:ascii="Times New Roman" w:eastAsia="Calibri" w:hAnsi="Times New Roman" w:cs="Times New Roman"/>
              </w:rPr>
              <w:t>Аналитическая справка по результатам мониторинга, заверенная работодателем</w:t>
            </w:r>
          </w:p>
        </w:tc>
        <w:tc>
          <w:tcPr>
            <w:tcW w:w="3291" w:type="dxa"/>
          </w:tcPr>
          <w:p w14:paraId="16796A68" w14:textId="43EA5E75" w:rsidR="002473F7" w:rsidRPr="00237D58" w:rsidRDefault="003C1EB1" w:rsidP="002473F7">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2473F7" w:rsidRPr="00237D58">
              <w:rPr>
                <w:rFonts w:ascii="Times New Roman" w:eastAsia="Calibri" w:hAnsi="Times New Roman" w:cs="Times New Roman"/>
              </w:rPr>
              <w:t>.1.1</w:t>
            </w:r>
            <w:r w:rsidR="00D34185" w:rsidRPr="00237D58">
              <w:rPr>
                <w:rFonts w:ascii="Times New Roman" w:eastAsia="Calibri" w:hAnsi="Times New Roman" w:cs="Times New Roman"/>
              </w:rPr>
              <w:t xml:space="preserve"> д</w:t>
            </w:r>
            <w:r w:rsidR="002473F7" w:rsidRPr="00237D58">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11367BE8" w14:textId="77777777" w:rsidR="003C1EB1" w:rsidRPr="00237D58" w:rsidRDefault="003C1EB1" w:rsidP="002473F7">
            <w:pPr>
              <w:spacing w:after="0" w:line="240" w:lineRule="auto"/>
              <w:contextualSpacing/>
              <w:rPr>
                <w:rFonts w:ascii="Times New Roman" w:eastAsia="Calibri" w:hAnsi="Times New Roman" w:cs="Times New Roman"/>
              </w:rPr>
            </w:pPr>
          </w:p>
          <w:p w14:paraId="18C406C4" w14:textId="314F73BB" w:rsidR="006C362C" w:rsidRPr="00237D58" w:rsidRDefault="006C362C" w:rsidP="006C362C">
            <w:pPr>
              <w:spacing w:after="0" w:line="240" w:lineRule="auto"/>
              <w:rPr>
                <w:rFonts w:ascii="Times New Roman" w:eastAsia="Times New Roman" w:hAnsi="Times New Roman" w:cs="Times New Roman"/>
                <w:lang w:eastAsia="ru-RU"/>
              </w:rPr>
            </w:pPr>
            <w:r w:rsidRPr="00237D58">
              <w:rPr>
                <w:rFonts w:ascii="Times New Roman" w:eastAsia="Times New Roman" w:hAnsi="Times New Roman" w:cs="Times New Roman"/>
                <w:lang w:eastAsia="ru-RU"/>
              </w:rPr>
              <w:t>Характеристика контингента в процентном соотношении от нагрузки в зависимости от структуры нарушения</w:t>
            </w:r>
          </w:p>
          <w:p w14:paraId="33444BFE" w14:textId="685EA6EB" w:rsidR="006C362C" w:rsidRPr="00237D58" w:rsidRDefault="006C362C" w:rsidP="006C362C">
            <w:pPr>
              <w:spacing w:after="0" w:line="240" w:lineRule="auto"/>
              <w:rPr>
                <w:rFonts w:ascii="Times New Roman" w:eastAsia="Times New Roman" w:hAnsi="Times New Roman" w:cs="Times New Roman"/>
                <w:lang w:eastAsia="ru-RU"/>
              </w:rPr>
            </w:pPr>
            <w:r w:rsidRPr="00237D58">
              <w:rPr>
                <w:rFonts w:ascii="Times New Roman" w:eastAsia="Times New Roman" w:hAnsi="Times New Roman" w:cs="Times New Roman"/>
                <w:lang w:eastAsia="ru-RU"/>
              </w:rPr>
              <w:t xml:space="preserve">Например, у учителя-логопеда дети с ФФН, ОНР, ФНР, </w:t>
            </w:r>
            <w:proofErr w:type="spellStart"/>
            <w:r w:rsidRPr="00237D58">
              <w:rPr>
                <w:rFonts w:ascii="Times New Roman" w:eastAsia="Times New Roman" w:hAnsi="Times New Roman" w:cs="Times New Roman"/>
                <w:lang w:eastAsia="ru-RU"/>
              </w:rPr>
              <w:t>ди</w:t>
            </w:r>
            <w:r w:rsidR="00456136" w:rsidRPr="00237D58">
              <w:rPr>
                <w:rFonts w:ascii="Times New Roman" w:eastAsia="Times New Roman" w:hAnsi="Times New Roman" w:cs="Times New Roman"/>
                <w:lang w:eastAsia="ru-RU"/>
              </w:rPr>
              <w:t>с</w:t>
            </w:r>
            <w:r w:rsidRPr="00237D58">
              <w:rPr>
                <w:rFonts w:ascii="Times New Roman" w:eastAsia="Times New Roman" w:hAnsi="Times New Roman" w:cs="Times New Roman"/>
                <w:lang w:eastAsia="ru-RU"/>
              </w:rPr>
              <w:t>графия</w:t>
            </w:r>
            <w:proofErr w:type="spellEnd"/>
            <w:r w:rsidRPr="00237D58">
              <w:rPr>
                <w:rFonts w:ascii="Times New Roman" w:eastAsia="Times New Roman" w:hAnsi="Times New Roman" w:cs="Times New Roman"/>
                <w:lang w:eastAsia="ru-RU"/>
              </w:rPr>
              <w:t>, ди</w:t>
            </w:r>
            <w:r w:rsidR="00456136" w:rsidRPr="00237D58">
              <w:rPr>
                <w:rFonts w:ascii="Times New Roman" w:eastAsia="Times New Roman" w:hAnsi="Times New Roman" w:cs="Times New Roman"/>
                <w:lang w:eastAsia="ru-RU"/>
              </w:rPr>
              <w:t>с</w:t>
            </w:r>
            <w:r w:rsidRPr="00237D58">
              <w:rPr>
                <w:rFonts w:ascii="Times New Roman" w:eastAsia="Times New Roman" w:hAnsi="Times New Roman" w:cs="Times New Roman"/>
                <w:lang w:eastAsia="ru-RU"/>
              </w:rPr>
              <w:t>лексия и т.д.</w:t>
            </w:r>
          </w:p>
          <w:p w14:paraId="5E24315A" w14:textId="77777777" w:rsidR="006C362C" w:rsidRPr="00237D58" w:rsidRDefault="006C362C" w:rsidP="006C362C">
            <w:pPr>
              <w:spacing w:after="0" w:line="240" w:lineRule="auto"/>
              <w:rPr>
                <w:rFonts w:ascii="Times New Roman" w:eastAsia="Times New Roman" w:hAnsi="Times New Roman" w:cs="Times New Roman"/>
                <w:lang w:eastAsia="ru-RU"/>
              </w:rPr>
            </w:pPr>
            <w:r w:rsidRPr="00237D58">
              <w:rPr>
                <w:rFonts w:ascii="Times New Roman" w:eastAsia="Times New Roman" w:hAnsi="Times New Roman" w:cs="Times New Roman"/>
                <w:lang w:eastAsia="ru-RU"/>
              </w:rPr>
              <w:t>У учителя-дефектолога: ЗПР с нарушением слуха, ЗПР с нарушением зрения и т.д.</w:t>
            </w:r>
          </w:p>
          <w:p w14:paraId="2D8640FC" w14:textId="77777777" w:rsidR="006C362C" w:rsidRPr="00237D58" w:rsidRDefault="006C362C" w:rsidP="006C362C">
            <w:pPr>
              <w:spacing w:after="0" w:line="240" w:lineRule="auto"/>
              <w:rPr>
                <w:rFonts w:ascii="Times New Roman" w:eastAsia="Times New Roman" w:hAnsi="Times New Roman" w:cs="Times New Roman"/>
                <w:lang w:eastAsia="ru-RU"/>
              </w:rPr>
            </w:pPr>
            <w:r w:rsidRPr="00237D58">
              <w:rPr>
                <w:rFonts w:ascii="Times New Roman" w:eastAsia="Times New Roman" w:hAnsi="Times New Roman" w:cs="Times New Roman"/>
                <w:lang w:eastAsia="ru-RU"/>
              </w:rPr>
              <w:t>Аналитический материал по данному показателю отражает работу по следующим направлениям: коррекционно- развивающая, коррекционно-образовательная, коррекционно-воспитательная деятельность</w:t>
            </w:r>
          </w:p>
          <w:p w14:paraId="4BA114F6" w14:textId="1DE94148" w:rsidR="006C362C" w:rsidRPr="00237D58" w:rsidRDefault="006C362C" w:rsidP="006C362C">
            <w:pPr>
              <w:spacing w:after="0" w:line="240" w:lineRule="auto"/>
              <w:contextualSpacing/>
              <w:rPr>
                <w:rFonts w:ascii="Times New Roman" w:eastAsia="Calibri" w:hAnsi="Times New Roman" w:cs="Times New Roman"/>
              </w:rPr>
            </w:pPr>
            <w:r w:rsidRPr="00237D58">
              <w:rPr>
                <w:rFonts w:ascii="Times New Roman CYR" w:eastAsia="Times New Roman" w:hAnsi="Times New Roman CYR" w:cs="Times New Roman CYR"/>
                <w:lang w:eastAsia="ru-RU"/>
              </w:rPr>
              <w:t>Результаты предоставляются за последние 2-3 года:</w:t>
            </w:r>
            <w:r w:rsidRPr="00237D58">
              <w:rPr>
                <w:rFonts w:ascii="Times New Roman" w:eastAsia="Calibri" w:hAnsi="Times New Roman" w:cs="Times New Roman"/>
              </w:rPr>
              <w:t xml:space="preserve"> положительная динамика (для высшей квалификационной категории) и стабильность результатов (для первой квалификационной категории) </w:t>
            </w:r>
          </w:p>
        </w:tc>
      </w:tr>
      <w:tr w:rsidR="00237D58" w:rsidRPr="00237D58" w14:paraId="11C25F62" w14:textId="77777777" w:rsidTr="00D65AFC">
        <w:trPr>
          <w:trHeight w:val="2445"/>
        </w:trPr>
        <w:tc>
          <w:tcPr>
            <w:tcW w:w="709" w:type="dxa"/>
            <w:vMerge w:val="restart"/>
          </w:tcPr>
          <w:p w14:paraId="19BE2D12" w14:textId="77777777" w:rsidR="00F52BDD" w:rsidRPr="00237D58" w:rsidRDefault="00F52BDD" w:rsidP="006C362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1.2.</w:t>
            </w:r>
          </w:p>
        </w:tc>
        <w:tc>
          <w:tcPr>
            <w:tcW w:w="1984" w:type="dxa"/>
            <w:vMerge w:val="restart"/>
          </w:tcPr>
          <w:p w14:paraId="2FD3CD67" w14:textId="77777777" w:rsidR="00F52BDD" w:rsidRPr="00237D58" w:rsidRDefault="00F52BDD" w:rsidP="006C362C">
            <w:pPr>
              <w:autoSpaceDE w:val="0"/>
              <w:autoSpaceDN w:val="0"/>
              <w:adjustRightInd w:val="0"/>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Педагогическое сопровождение обучающихся в реализации индивидуальных образовательных маршрутов,</w:t>
            </w:r>
          </w:p>
          <w:p w14:paraId="6B7BB54B" w14:textId="77777777" w:rsidR="00F52BDD" w:rsidRPr="00237D58" w:rsidRDefault="00F52BDD" w:rsidP="006C362C">
            <w:pPr>
              <w:autoSpaceDE w:val="0"/>
              <w:autoSpaceDN w:val="0"/>
              <w:adjustRightInd w:val="0"/>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индивидуальных учебных планов (ИУП)</w:t>
            </w:r>
          </w:p>
        </w:tc>
        <w:tc>
          <w:tcPr>
            <w:tcW w:w="2269" w:type="dxa"/>
            <w:vMerge w:val="restart"/>
          </w:tcPr>
          <w:p w14:paraId="03E6E607" w14:textId="77777777" w:rsidR="00F52BDD" w:rsidRPr="00237D58" w:rsidRDefault="00F52BDD" w:rsidP="006C362C">
            <w:pPr>
              <w:spacing w:after="0" w:line="240" w:lineRule="auto"/>
              <w:rPr>
                <w:rFonts w:ascii="Times New Roman" w:eastAsia="Calibri" w:hAnsi="Times New Roman" w:cs="Times New Roman"/>
              </w:rPr>
            </w:pPr>
            <w:r w:rsidRPr="00237D58">
              <w:rPr>
                <w:rFonts w:ascii="Times New Roman CYR" w:eastAsia="Times New Roman" w:hAnsi="Times New Roman CYR" w:cs="Times New Roman CYR"/>
                <w:lang w:eastAsia="ru-RU"/>
              </w:rPr>
              <w:t>1.2.1. Результативность</w:t>
            </w:r>
            <w:r w:rsidRPr="00237D58">
              <w:rPr>
                <w:rFonts w:ascii="Times New Roman" w:eastAsia="Calibri" w:hAnsi="Times New Roman" w:cs="Times New Roman"/>
              </w:rPr>
              <w:t xml:space="preserve"> выполнения обучающимися индивидуальных образовательных маршрутов (ИОМ) индивидуальных учебных планов (ИУП)</w:t>
            </w:r>
          </w:p>
        </w:tc>
        <w:tc>
          <w:tcPr>
            <w:tcW w:w="567" w:type="dxa"/>
            <w:vMerge w:val="restart"/>
          </w:tcPr>
          <w:p w14:paraId="4C133DAF" w14:textId="77777777" w:rsidR="00F52BDD" w:rsidRPr="00237D58" w:rsidRDefault="00F52BDD" w:rsidP="006C362C">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20</w:t>
            </w:r>
          </w:p>
        </w:tc>
        <w:tc>
          <w:tcPr>
            <w:tcW w:w="6065" w:type="dxa"/>
            <w:tcBorders>
              <w:left w:val="single" w:sz="4" w:space="0" w:color="auto"/>
              <w:bottom w:val="single" w:sz="4" w:space="0" w:color="auto"/>
              <w:right w:val="single" w:sz="4" w:space="0" w:color="auto"/>
            </w:tcBorders>
          </w:tcPr>
          <w:tbl>
            <w:tblPr>
              <w:tblStyle w:val="17"/>
              <w:tblW w:w="0" w:type="auto"/>
              <w:tblLayout w:type="fixed"/>
              <w:tblLook w:val="04A0" w:firstRow="1" w:lastRow="0" w:firstColumn="1" w:lastColumn="0" w:noHBand="0" w:noVBand="1"/>
            </w:tblPr>
            <w:tblGrid>
              <w:gridCol w:w="5618"/>
            </w:tblGrid>
            <w:tr w:rsidR="00237D58" w:rsidRPr="00237D58" w14:paraId="68798B99" w14:textId="77777777" w:rsidTr="00360F81">
              <w:trPr>
                <w:trHeight w:val="197"/>
              </w:trPr>
              <w:tc>
                <w:tcPr>
                  <w:tcW w:w="5618" w:type="dxa"/>
                  <w:tcBorders>
                    <w:top w:val="nil"/>
                    <w:left w:val="nil"/>
                    <w:bottom w:val="nil"/>
                    <w:right w:val="nil"/>
                  </w:tcBorders>
                </w:tcPr>
                <w:p w14:paraId="193243AF" w14:textId="77777777" w:rsidR="00F52BDD" w:rsidRPr="00237D58" w:rsidRDefault="00F52BDD" w:rsidP="00F06D20">
                  <w:pPr>
                    <w:contextualSpacing/>
                    <w:rPr>
                      <w:rFonts w:ascii="Times New Roman" w:hAnsi="Times New Roman"/>
                    </w:rPr>
                  </w:pPr>
                  <w:r w:rsidRPr="00237D58">
                    <w:rPr>
                      <w:rFonts w:ascii="Times New Roman" w:hAnsi="Times New Roman"/>
                    </w:rPr>
                    <w:t>Таблица с указанием результатов</w:t>
                  </w:r>
                </w:p>
                <w:p w14:paraId="385B53A3" w14:textId="77777777" w:rsidR="00F52BDD" w:rsidRPr="00237D58" w:rsidRDefault="00F52BDD" w:rsidP="00F06D20">
                  <w:pPr>
                    <w:contextualSpacing/>
                    <w:rPr>
                      <w:rFonts w:ascii="Times New Roman" w:hAnsi="Times New Roman"/>
                    </w:rPr>
                  </w:pPr>
                </w:p>
                <w:tbl>
                  <w:tblPr>
                    <w:tblStyle w:val="17"/>
                    <w:tblW w:w="5428" w:type="dxa"/>
                    <w:tblInd w:w="9" w:type="dxa"/>
                    <w:tblLayout w:type="fixed"/>
                    <w:tblLook w:val="04A0" w:firstRow="1" w:lastRow="0" w:firstColumn="1" w:lastColumn="0" w:noHBand="0" w:noVBand="1"/>
                  </w:tblPr>
                  <w:tblGrid>
                    <w:gridCol w:w="1073"/>
                    <w:gridCol w:w="1073"/>
                    <w:gridCol w:w="1592"/>
                    <w:gridCol w:w="1690"/>
                  </w:tblGrid>
                  <w:tr w:rsidR="00237D58" w:rsidRPr="00237D58" w14:paraId="446AF233" w14:textId="77777777" w:rsidTr="00360F81">
                    <w:trPr>
                      <w:trHeight w:val="572"/>
                    </w:trPr>
                    <w:tc>
                      <w:tcPr>
                        <w:tcW w:w="1073" w:type="dxa"/>
                      </w:tcPr>
                      <w:p w14:paraId="22A45D7F"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 xml:space="preserve">Период </w:t>
                        </w:r>
                      </w:p>
                      <w:p w14:paraId="16A39D57"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работы</w:t>
                        </w:r>
                      </w:p>
                      <w:p w14:paraId="1DD7E208" w14:textId="77777777" w:rsidR="00F52BDD" w:rsidRPr="00237D58" w:rsidRDefault="00F52BDD" w:rsidP="006C362C">
                        <w:pPr>
                          <w:contextualSpacing/>
                          <w:jc w:val="center"/>
                          <w:rPr>
                            <w:rFonts w:ascii="Times New Roman" w:hAnsi="Times New Roman"/>
                            <w:sz w:val="18"/>
                            <w:szCs w:val="18"/>
                          </w:rPr>
                        </w:pPr>
                      </w:p>
                    </w:tc>
                    <w:tc>
                      <w:tcPr>
                        <w:tcW w:w="1073" w:type="dxa"/>
                      </w:tcPr>
                      <w:p w14:paraId="7E07150F"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ФИО</w:t>
                        </w:r>
                      </w:p>
                      <w:p w14:paraId="70BFDD94"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класс</w:t>
                        </w:r>
                      </w:p>
                    </w:tc>
                    <w:tc>
                      <w:tcPr>
                        <w:tcW w:w="1592" w:type="dxa"/>
                      </w:tcPr>
                      <w:p w14:paraId="0BA45DCC"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Индивидуальные особенности обучающихся</w:t>
                        </w:r>
                      </w:p>
                    </w:tc>
                    <w:tc>
                      <w:tcPr>
                        <w:tcW w:w="1690" w:type="dxa"/>
                      </w:tcPr>
                      <w:p w14:paraId="3BAF054B" w14:textId="77777777" w:rsidR="00F52BDD" w:rsidRPr="00237D58" w:rsidRDefault="00F52BDD" w:rsidP="006C362C">
                        <w:pPr>
                          <w:contextualSpacing/>
                          <w:jc w:val="center"/>
                          <w:rPr>
                            <w:rFonts w:ascii="Times New Roman" w:hAnsi="Times New Roman"/>
                            <w:sz w:val="18"/>
                            <w:szCs w:val="18"/>
                          </w:rPr>
                        </w:pPr>
                        <w:r w:rsidRPr="00237D58">
                          <w:rPr>
                            <w:rFonts w:ascii="Times New Roman" w:hAnsi="Times New Roman"/>
                            <w:sz w:val="18"/>
                            <w:szCs w:val="18"/>
                          </w:rPr>
                          <w:t>Результат реализации ИОМ, ИУП (% выполнения)</w:t>
                        </w:r>
                      </w:p>
                    </w:tc>
                  </w:tr>
                  <w:tr w:rsidR="00237D58" w:rsidRPr="00237D58" w14:paraId="39A641BE" w14:textId="77777777" w:rsidTr="00360F81">
                    <w:trPr>
                      <w:trHeight w:val="187"/>
                    </w:trPr>
                    <w:tc>
                      <w:tcPr>
                        <w:tcW w:w="1073" w:type="dxa"/>
                      </w:tcPr>
                      <w:p w14:paraId="55DA7434" w14:textId="77777777" w:rsidR="00F52BDD" w:rsidRPr="00237D58" w:rsidRDefault="00F52BDD" w:rsidP="006C362C">
                        <w:pPr>
                          <w:contextualSpacing/>
                          <w:jc w:val="center"/>
                          <w:rPr>
                            <w:rFonts w:ascii="Times New Roman" w:hAnsi="Times New Roman"/>
                            <w:sz w:val="24"/>
                            <w:szCs w:val="24"/>
                          </w:rPr>
                        </w:pPr>
                      </w:p>
                    </w:tc>
                    <w:tc>
                      <w:tcPr>
                        <w:tcW w:w="1073" w:type="dxa"/>
                      </w:tcPr>
                      <w:p w14:paraId="38A8DB63" w14:textId="77777777" w:rsidR="00F52BDD" w:rsidRPr="00237D58" w:rsidRDefault="00F52BDD" w:rsidP="006C362C">
                        <w:pPr>
                          <w:contextualSpacing/>
                          <w:jc w:val="center"/>
                          <w:rPr>
                            <w:rFonts w:ascii="Times New Roman" w:hAnsi="Times New Roman"/>
                            <w:sz w:val="24"/>
                            <w:szCs w:val="24"/>
                          </w:rPr>
                        </w:pPr>
                      </w:p>
                    </w:tc>
                    <w:tc>
                      <w:tcPr>
                        <w:tcW w:w="1592" w:type="dxa"/>
                      </w:tcPr>
                      <w:p w14:paraId="40F53F67" w14:textId="77777777" w:rsidR="00F52BDD" w:rsidRPr="00237D58" w:rsidRDefault="00F52BDD" w:rsidP="006C362C">
                        <w:pPr>
                          <w:contextualSpacing/>
                          <w:jc w:val="center"/>
                          <w:rPr>
                            <w:rFonts w:ascii="Times New Roman" w:hAnsi="Times New Roman"/>
                            <w:sz w:val="24"/>
                            <w:szCs w:val="24"/>
                          </w:rPr>
                        </w:pPr>
                      </w:p>
                    </w:tc>
                    <w:tc>
                      <w:tcPr>
                        <w:tcW w:w="1690" w:type="dxa"/>
                      </w:tcPr>
                      <w:p w14:paraId="1B8E357A" w14:textId="77777777" w:rsidR="00F52BDD" w:rsidRPr="00237D58" w:rsidRDefault="00F52BDD" w:rsidP="006C362C">
                        <w:pPr>
                          <w:contextualSpacing/>
                          <w:jc w:val="center"/>
                          <w:rPr>
                            <w:rFonts w:ascii="Times New Roman" w:hAnsi="Times New Roman"/>
                            <w:sz w:val="24"/>
                            <w:szCs w:val="24"/>
                          </w:rPr>
                        </w:pPr>
                      </w:p>
                    </w:tc>
                  </w:tr>
                </w:tbl>
                <w:p w14:paraId="1A9831D5" w14:textId="77777777" w:rsidR="00F52BDD" w:rsidRPr="00237D58" w:rsidRDefault="00F52BDD" w:rsidP="006C362C">
                  <w:pPr>
                    <w:contextualSpacing/>
                    <w:rPr>
                      <w:rFonts w:ascii="Times New Roman" w:hAnsi="Times New Roman"/>
                      <w:sz w:val="16"/>
                      <w:szCs w:val="16"/>
                    </w:rPr>
                  </w:pPr>
                </w:p>
                <w:p w14:paraId="5BBC78F7" w14:textId="77777777" w:rsidR="00F52BDD" w:rsidRPr="00237D58" w:rsidRDefault="00F52BDD" w:rsidP="006C362C">
                  <w:pPr>
                    <w:contextualSpacing/>
                    <w:rPr>
                      <w:rFonts w:ascii="Times New Roman" w:hAnsi="Times New Roman"/>
                      <w:sz w:val="16"/>
                      <w:szCs w:val="16"/>
                    </w:rPr>
                  </w:pPr>
                </w:p>
              </w:tc>
            </w:tr>
          </w:tbl>
          <w:p w14:paraId="19ED4DB1" w14:textId="3D0E716A" w:rsidR="00F52BDD" w:rsidRPr="00237D58" w:rsidRDefault="00751E2A" w:rsidP="006C362C">
            <w:pPr>
              <w:spacing w:after="0" w:line="240" w:lineRule="auto"/>
              <w:rPr>
                <w:rFonts w:ascii="Calibri" w:eastAsia="Calibri" w:hAnsi="Calibri" w:cs="Times New Roman"/>
                <w:lang w:eastAsia="ru-RU"/>
              </w:rPr>
            </w:pPr>
            <w:r w:rsidRPr="00237D58">
              <w:rPr>
                <w:rFonts w:ascii="Times New Roman" w:eastAsia="Calibri" w:hAnsi="Times New Roman" w:cs="Times New Roman"/>
              </w:rPr>
              <w:t>Аналитическая справка по результатам выполнения обучающимися индивидуальных образовательных маршрутов (ИОМ) индивидуальных учебных планов (ИУП), заверенная работодателем</w:t>
            </w:r>
          </w:p>
        </w:tc>
        <w:tc>
          <w:tcPr>
            <w:tcW w:w="3291" w:type="dxa"/>
            <w:tcBorders>
              <w:bottom w:val="single" w:sz="4" w:space="0" w:color="auto"/>
            </w:tcBorders>
          </w:tcPr>
          <w:p w14:paraId="0CBE58FC" w14:textId="35605758" w:rsidR="00751E2A" w:rsidRPr="00237D58" w:rsidRDefault="003C1EB1"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751E2A" w:rsidRPr="00237D58">
              <w:rPr>
                <w:rFonts w:ascii="Times New Roman" w:eastAsia="Calibri" w:hAnsi="Times New Roman" w:cs="Times New Roman"/>
              </w:rPr>
              <w:t>.1.2</w:t>
            </w:r>
            <w:r w:rsidR="00D34185" w:rsidRPr="00237D58">
              <w:rPr>
                <w:rFonts w:ascii="Times New Roman" w:eastAsia="Calibri" w:hAnsi="Times New Roman" w:cs="Times New Roman"/>
              </w:rPr>
              <w:t xml:space="preserve"> д</w:t>
            </w:r>
            <w:r w:rsidR="00751E2A" w:rsidRPr="00237D58">
              <w:rPr>
                <w:rFonts w:ascii="Times New Roman" w:eastAsia="Calibri" w:hAnsi="Times New Roman" w:cs="Times New Roman"/>
              </w:rPr>
              <w:t>ля установления первой (при наличии стабильных положительных результатов) и высшей (при наличии положительной динамики результатов) квалификационных категорий обязателен для заполнения</w:t>
            </w:r>
          </w:p>
          <w:p w14:paraId="4C03AC00" w14:textId="77777777" w:rsidR="003C1EB1" w:rsidRPr="00237D58" w:rsidRDefault="003C1EB1" w:rsidP="00751E2A">
            <w:pPr>
              <w:spacing w:after="0" w:line="240" w:lineRule="auto"/>
              <w:contextualSpacing/>
              <w:rPr>
                <w:rFonts w:ascii="Times New Roman" w:eastAsia="Calibri" w:hAnsi="Times New Roman" w:cs="Times New Roman"/>
              </w:rPr>
            </w:pPr>
          </w:p>
          <w:p w14:paraId="3FCA425D" w14:textId="77777777" w:rsidR="00F52BDD" w:rsidRPr="00237D58" w:rsidRDefault="00F52BDD" w:rsidP="006C362C">
            <w:pPr>
              <w:spacing w:after="0" w:line="240" w:lineRule="auto"/>
              <w:contextualSpacing/>
              <w:rPr>
                <w:rFonts w:ascii="Times New Roman CYR" w:eastAsia="Times New Roman" w:hAnsi="Times New Roman CYR" w:cs="Times New Roman CYR"/>
                <w:lang w:eastAsia="ru-RU"/>
              </w:rPr>
            </w:pPr>
            <w:r w:rsidRPr="00237D58">
              <w:rPr>
                <w:rFonts w:ascii="Times New Roman CYR" w:eastAsia="Times New Roman" w:hAnsi="Times New Roman CYR" w:cs="Times New Roman CYR"/>
                <w:lang w:eastAsia="ru-RU"/>
              </w:rPr>
              <w:t>В аналитической справке необходимо указать обучающихся, имеющих качественный результат по результатам реализации ИОМ, ИУП</w:t>
            </w:r>
          </w:p>
          <w:p w14:paraId="4D60B311" w14:textId="77777777" w:rsidR="00F52BDD" w:rsidRPr="00237D58" w:rsidRDefault="00F52BDD" w:rsidP="006C362C">
            <w:pPr>
              <w:spacing w:after="0" w:line="240" w:lineRule="auto"/>
              <w:rPr>
                <w:rFonts w:ascii="Times New Roman" w:eastAsia="Calibri" w:hAnsi="Times New Roman" w:cs="Times New Roman"/>
                <w:sz w:val="24"/>
                <w:szCs w:val="24"/>
                <w:lang w:eastAsia="ru-RU"/>
              </w:rPr>
            </w:pPr>
            <w:r w:rsidRPr="00237D58">
              <w:rPr>
                <w:rFonts w:ascii="Calibri" w:eastAsia="Calibri" w:hAnsi="Calibri" w:cs="Times New Roman"/>
                <w:lang w:eastAsia="ru-RU"/>
              </w:rPr>
              <w:t xml:space="preserve"> </w:t>
            </w:r>
            <w:r w:rsidRPr="00237D58">
              <w:rPr>
                <w:rFonts w:ascii="Times New Roman" w:eastAsia="Calibri" w:hAnsi="Times New Roman" w:cs="Times New Roman"/>
                <w:lang w:eastAsia="ru-RU"/>
              </w:rPr>
              <w:t>В случае недостижения планируемых результатов или изменения индивидуального маршрута указывается информация с обоснованием причин</w:t>
            </w:r>
          </w:p>
        </w:tc>
      </w:tr>
      <w:tr w:rsidR="00237D58" w:rsidRPr="00237D58" w14:paraId="5BFCCC55" w14:textId="77777777" w:rsidTr="00D65AFC">
        <w:trPr>
          <w:trHeight w:val="2445"/>
        </w:trPr>
        <w:tc>
          <w:tcPr>
            <w:tcW w:w="709" w:type="dxa"/>
            <w:vMerge/>
          </w:tcPr>
          <w:p w14:paraId="7D52D6F4" w14:textId="77777777" w:rsidR="00F52BDD" w:rsidRPr="00237D58" w:rsidRDefault="00F52BDD" w:rsidP="006C362C">
            <w:pPr>
              <w:spacing w:after="0" w:line="240" w:lineRule="auto"/>
              <w:contextualSpacing/>
              <w:rPr>
                <w:rFonts w:ascii="Times New Roman" w:eastAsia="Calibri" w:hAnsi="Times New Roman" w:cs="Times New Roman"/>
              </w:rPr>
            </w:pPr>
          </w:p>
        </w:tc>
        <w:tc>
          <w:tcPr>
            <w:tcW w:w="1984" w:type="dxa"/>
            <w:vMerge/>
          </w:tcPr>
          <w:p w14:paraId="6E0D4566" w14:textId="77777777" w:rsidR="00F52BDD" w:rsidRPr="00237D58" w:rsidRDefault="00F52BDD" w:rsidP="006C362C">
            <w:pPr>
              <w:autoSpaceDE w:val="0"/>
              <w:autoSpaceDN w:val="0"/>
              <w:adjustRightInd w:val="0"/>
              <w:spacing w:after="0" w:line="240" w:lineRule="auto"/>
              <w:contextualSpacing/>
              <w:rPr>
                <w:rFonts w:ascii="Times New Roman" w:eastAsia="Calibri" w:hAnsi="Times New Roman" w:cs="Times New Roman"/>
              </w:rPr>
            </w:pPr>
          </w:p>
        </w:tc>
        <w:tc>
          <w:tcPr>
            <w:tcW w:w="2269" w:type="dxa"/>
            <w:vMerge/>
          </w:tcPr>
          <w:p w14:paraId="0E2C5684" w14:textId="77777777" w:rsidR="00F52BDD" w:rsidRPr="00237D58" w:rsidRDefault="00F52BDD" w:rsidP="006C362C">
            <w:pPr>
              <w:spacing w:after="0" w:line="240" w:lineRule="auto"/>
              <w:rPr>
                <w:rFonts w:ascii="Times New Roman CYR" w:eastAsia="Times New Roman" w:hAnsi="Times New Roman CYR" w:cs="Times New Roman CYR"/>
                <w:lang w:eastAsia="ru-RU"/>
              </w:rPr>
            </w:pPr>
          </w:p>
        </w:tc>
        <w:tc>
          <w:tcPr>
            <w:tcW w:w="567" w:type="dxa"/>
            <w:vMerge/>
          </w:tcPr>
          <w:p w14:paraId="55FFAE30" w14:textId="77777777" w:rsidR="00F52BDD" w:rsidRPr="00237D58" w:rsidRDefault="00F52BDD" w:rsidP="006C362C">
            <w:pPr>
              <w:spacing w:after="0" w:line="240" w:lineRule="auto"/>
              <w:contextualSpacing/>
              <w:rPr>
                <w:rFonts w:ascii="Times New Roman" w:eastAsia="Calibri" w:hAnsi="Times New Roman" w:cs="Times New Roman"/>
                <w:sz w:val="24"/>
                <w:szCs w:val="24"/>
              </w:rPr>
            </w:pPr>
          </w:p>
        </w:tc>
        <w:tc>
          <w:tcPr>
            <w:tcW w:w="6065" w:type="dxa"/>
            <w:tcBorders>
              <w:left w:val="single" w:sz="4" w:space="0" w:color="auto"/>
              <w:bottom w:val="single" w:sz="4" w:space="0" w:color="auto"/>
              <w:right w:val="single" w:sz="4" w:space="0" w:color="auto"/>
            </w:tcBorders>
          </w:tcPr>
          <w:p w14:paraId="1F1125B5" w14:textId="368C36B8" w:rsidR="00751E2A" w:rsidRPr="00237D58" w:rsidRDefault="00F52BDD" w:rsidP="004C1990">
            <w:pPr>
              <w:contextualSpacing/>
              <w:jc w:val="center"/>
              <w:rPr>
                <w:rFonts w:ascii="Times New Roman" w:hAnsi="Times New Roman"/>
              </w:rPr>
            </w:pPr>
            <w:r w:rsidRPr="00237D58">
              <w:rPr>
                <w:rFonts w:ascii="Times New Roman" w:hAnsi="Times New Roman"/>
              </w:rPr>
              <w:t>Для учителей-логопедов и учителей дефектологов ПМПК</w:t>
            </w:r>
          </w:p>
          <w:p w14:paraId="4DD239EB" w14:textId="3C1BF674" w:rsidR="00751E2A" w:rsidRPr="00237D58" w:rsidRDefault="00F52BDD" w:rsidP="004C1990">
            <w:pPr>
              <w:contextualSpacing/>
              <w:rPr>
                <w:rFonts w:ascii="Times New Roman" w:hAnsi="Times New Roman"/>
              </w:rPr>
            </w:pPr>
            <w:r w:rsidRPr="00237D58">
              <w:rPr>
                <w:rFonts w:ascii="Times New Roman" w:hAnsi="Times New Roman"/>
              </w:rPr>
              <w:t>Таблица с указанием результатов</w:t>
            </w:r>
            <w:r w:rsidR="00751E2A" w:rsidRPr="00237D58">
              <w:rPr>
                <w:rFonts w:ascii="Times New Roman" w:hAnsi="Times New Roman"/>
              </w:rPr>
              <w:t xml:space="preserve"> </w:t>
            </w:r>
          </w:p>
          <w:tbl>
            <w:tblPr>
              <w:tblStyle w:val="31"/>
              <w:tblW w:w="5555" w:type="dxa"/>
              <w:tblInd w:w="0" w:type="dxa"/>
              <w:tblLayout w:type="fixed"/>
              <w:tblLook w:val="04A0" w:firstRow="1" w:lastRow="0" w:firstColumn="1" w:lastColumn="0" w:noHBand="0" w:noVBand="1"/>
            </w:tblPr>
            <w:tblGrid>
              <w:gridCol w:w="1587"/>
              <w:gridCol w:w="3968"/>
            </w:tblGrid>
            <w:tr w:rsidR="00237D58" w:rsidRPr="00237D58" w14:paraId="55D72706" w14:textId="77777777" w:rsidTr="004C1990">
              <w:trPr>
                <w:trHeight w:val="311"/>
              </w:trPr>
              <w:tc>
                <w:tcPr>
                  <w:tcW w:w="1587" w:type="dxa"/>
                </w:tcPr>
                <w:p w14:paraId="3A22BE99" w14:textId="77777777" w:rsidR="00F52BDD" w:rsidRPr="00237D58" w:rsidRDefault="00F52BDD" w:rsidP="00F52BDD">
                  <w:pPr>
                    <w:contextualSpacing/>
                    <w:jc w:val="both"/>
                    <w:rPr>
                      <w:rFonts w:ascii="Times New Roman" w:hAnsi="Times New Roman"/>
                    </w:rPr>
                  </w:pPr>
                  <w:r w:rsidRPr="00237D58">
                    <w:rPr>
                      <w:rFonts w:ascii="Times New Roman" w:hAnsi="Times New Roman"/>
                    </w:rPr>
                    <w:t>Уч. год</w:t>
                  </w:r>
                </w:p>
              </w:tc>
              <w:tc>
                <w:tcPr>
                  <w:tcW w:w="3968" w:type="dxa"/>
                </w:tcPr>
                <w:p w14:paraId="61F6D85C" w14:textId="4ABF5F8E" w:rsidR="00F52BDD" w:rsidRPr="00237D58" w:rsidRDefault="00F52BDD" w:rsidP="00F52BDD">
                  <w:pPr>
                    <w:contextualSpacing/>
                    <w:jc w:val="both"/>
                    <w:rPr>
                      <w:rFonts w:ascii="Times New Roman" w:hAnsi="Times New Roman"/>
                    </w:rPr>
                  </w:pPr>
                  <w:r w:rsidRPr="00237D58">
                    <w:rPr>
                      <w:rFonts w:ascii="Times New Roman" w:hAnsi="Times New Roman"/>
                    </w:rPr>
                    <w:t>Количество обследованных</w:t>
                  </w:r>
                  <w:r w:rsidR="00751E2A" w:rsidRPr="00237D58">
                    <w:rPr>
                      <w:rFonts w:ascii="Times New Roman" w:hAnsi="Times New Roman"/>
                    </w:rPr>
                    <w:t xml:space="preserve"> обучающихся</w:t>
                  </w:r>
                </w:p>
              </w:tc>
            </w:tr>
            <w:tr w:rsidR="00237D58" w:rsidRPr="00237D58" w14:paraId="32B34BBF" w14:textId="77777777" w:rsidTr="00906D7B">
              <w:trPr>
                <w:trHeight w:val="261"/>
              </w:trPr>
              <w:tc>
                <w:tcPr>
                  <w:tcW w:w="1587" w:type="dxa"/>
                </w:tcPr>
                <w:p w14:paraId="3A00F6B5" w14:textId="77777777" w:rsidR="00F52BDD" w:rsidRPr="00237D58" w:rsidRDefault="00F52BDD" w:rsidP="00F52BDD">
                  <w:pPr>
                    <w:contextualSpacing/>
                    <w:rPr>
                      <w:rFonts w:ascii="Times New Roman" w:hAnsi="Times New Roman"/>
                    </w:rPr>
                  </w:pPr>
                </w:p>
              </w:tc>
              <w:tc>
                <w:tcPr>
                  <w:tcW w:w="3968" w:type="dxa"/>
                </w:tcPr>
                <w:p w14:paraId="52055C50" w14:textId="77777777" w:rsidR="00F52BDD" w:rsidRPr="00237D58" w:rsidRDefault="00F52BDD" w:rsidP="00F52BDD">
                  <w:pPr>
                    <w:contextualSpacing/>
                    <w:rPr>
                      <w:rFonts w:ascii="Times New Roman" w:hAnsi="Times New Roman"/>
                    </w:rPr>
                  </w:pPr>
                </w:p>
              </w:tc>
            </w:tr>
          </w:tbl>
          <w:p w14:paraId="66717BD1" w14:textId="77777777" w:rsidR="009334AC" w:rsidRPr="00237D58" w:rsidRDefault="009334AC" w:rsidP="00F06D20">
            <w:pPr>
              <w:contextualSpacing/>
              <w:rPr>
                <w:rFonts w:ascii="Times New Roman" w:hAnsi="Times New Roman"/>
              </w:rPr>
            </w:pPr>
          </w:p>
          <w:p w14:paraId="1C294812" w14:textId="386AFC2D" w:rsidR="00F52BDD" w:rsidRPr="00237D58" w:rsidRDefault="00F52BDD" w:rsidP="00F06D20">
            <w:pPr>
              <w:contextualSpacing/>
              <w:rPr>
                <w:rFonts w:ascii="Times New Roman" w:hAnsi="Times New Roman"/>
              </w:rPr>
            </w:pPr>
            <w:r w:rsidRPr="00237D58">
              <w:rPr>
                <w:rFonts w:ascii="Times New Roman" w:hAnsi="Times New Roman"/>
              </w:rPr>
              <w:t>Таблица с указанием результатов</w:t>
            </w:r>
          </w:p>
          <w:tbl>
            <w:tblPr>
              <w:tblStyle w:val="31"/>
              <w:tblW w:w="5556" w:type="dxa"/>
              <w:tblInd w:w="0" w:type="dxa"/>
              <w:tblLayout w:type="fixed"/>
              <w:tblLook w:val="04A0" w:firstRow="1" w:lastRow="0" w:firstColumn="1" w:lastColumn="0" w:noHBand="0" w:noVBand="1"/>
            </w:tblPr>
            <w:tblGrid>
              <w:gridCol w:w="1020"/>
              <w:gridCol w:w="4536"/>
            </w:tblGrid>
            <w:tr w:rsidR="00237D58" w:rsidRPr="00237D58" w14:paraId="6C7FE3C6" w14:textId="70E6DD06" w:rsidTr="004C1990">
              <w:trPr>
                <w:trHeight w:val="685"/>
              </w:trPr>
              <w:tc>
                <w:tcPr>
                  <w:tcW w:w="1020" w:type="dxa"/>
                </w:tcPr>
                <w:p w14:paraId="15F27946" w14:textId="77777777" w:rsidR="006452DF" w:rsidRPr="00237D58" w:rsidRDefault="006452DF" w:rsidP="00F52BDD">
                  <w:pPr>
                    <w:contextualSpacing/>
                    <w:jc w:val="both"/>
                    <w:rPr>
                      <w:rFonts w:ascii="Times New Roman" w:hAnsi="Times New Roman"/>
                    </w:rPr>
                  </w:pPr>
                  <w:r w:rsidRPr="00237D58">
                    <w:rPr>
                      <w:rFonts w:ascii="Times New Roman" w:hAnsi="Times New Roman"/>
                    </w:rPr>
                    <w:t>Уч. год</w:t>
                  </w:r>
                </w:p>
              </w:tc>
              <w:tc>
                <w:tcPr>
                  <w:tcW w:w="4536" w:type="dxa"/>
                </w:tcPr>
                <w:p w14:paraId="63BA2185" w14:textId="62AE366A" w:rsidR="006452DF" w:rsidRPr="00237D58" w:rsidRDefault="006452DF" w:rsidP="00F52BDD">
                  <w:pPr>
                    <w:contextualSpacing/>
                    <w:jc w:val="both"/>
                    <w:rPr>
                      <w:rFonts w:ascii="Times New Roman" w:hAnsi="Times New Roman"/>
                    </w:rPr>
                  </w:pPr>
                  <w:r w:rsidRPr="00237D58">
                    <w:rPr>
                      <w:rFonts w:ascii="Times New Roman" w:hAnsi="Times New Roman"/>
                    </w:rPr>
                    <w:t>Количество консультаций участников образовательного процесса по выбору образовательного маршрута</w:t>
                  </w:r>
                </w:p>
              </w:tc>
            </w:tr>
            <w:tr w:rsidR="00237D58" w:rsidRPr="00237D58" w14:paraId="0F2E4D59" w14:textId="76A4CC58" w:rsidTr="004C1990">
              <w:trPr>
                <w:trHeight w:val="190"/>
              </w:trPr>
              <w:tc>
                <w:tcPr>
                  <w:tcW w:w="1020" w:type="dxa"/>
                </w:tcPr>
                <w:p w14:paraId="01521A4B" w14:textId="77777777" w:rsidR="006452DF" w:rsidRPr="00237D58" w:rsidRDefault="006452DF" w:rsidP="00F52BDD">
                  <w:pPr>
                    <w:contextualSpacing/>
                    <w:rPr>
                      <w:rFonts w:ascii="Times New Roman" w:hAnsi="Times New Roman"/>
                      <w:sz w:val="24"/>
                      <w:szCs w:val="24"/>
                    </w:rPr>
                  </w:pPr>
                </w:p>
              </w:tc>
              <w:tc>
                <w:tcPr>
                  <w:tcW w:w="4536" w:type="dxa"/>
                </w:tcPr>
                <w:p w14:paraId="2B4054CA" w14:textId="70280A40" w:rsidR="006452DF" w:rsidRPr="00237D58" w:rsidRDefault="006452DF" w:rsidP="00F52BDD">
                  <w:pPr>
                    <w:contextualSpacing/>
                    <w:rPr>
                      <w:rFonts w:ascii="Times New Roman" w:hAnsi="Times New Roman"/>
                      <w:sz w:val="24"/>
                      <w:szCs w:val="24"/>
                    </w:rPr>
                  </w:pPr>
                </w:p>
              </w:tc>
            </w:tr>
          </w:tbl>
          <w:p w14:paraId="4CCA5608" w14:textId="77777777" w:rsidR="00F52BDD" w:rsidRPr="00237D58" w:rsidRDefault="00F52BDD" w:rsidP="00906D7B">
            <w:pPr>
              <w:contextualSpacing/>
              <w:rPr>
                <w:rFonts w:ascii="Times New Roman" w:hAnsi="Times New Roman"/>
              </w:rPr>
            </w:pPr>
          </w:p>
        </w:tc>
        <w:tc>
          <w:tcPr>
            <w:tcW w:w="3291" w:type="dxa"/>
            <w:tcBorders>
              <w:bottom w:val="single" w:sz="4" w:space="0" w:color="auto"/>
            </w:tcBorders>
          </w:tcPr>
          <w:p w14:paraId="09534EA5" w14:textId="4E9CB720" w:rsidR="00F52BDD" w:rsidRPr="00237D58" w:rsidRDefault="00F52BDD" w:rsidP="006C362C">
            <w:pPr>
              <w:spacing w:after="0" w:line="240" w:lineRule="auto"/>
              <w:contextualSpacing/>
              <w:rPr>
                <w:rFonts w:ascii="Times New Roman CYR" w:eastAsia="Times New Roman" w:hAnsi="Times New Roman CYR" w:cs="Times New Roman CYR"/>
                <w:lang w:eastAsia="ru-RU"/>
              </w:rPr>
            </w:pPr>
            <w:r w:rsidRPr="00237D58">
              <w:rPr>
                <w:rFonts w:ascii="Times New Roman CYR" w:eastAsia="Times New Roman" w:hAnsi="Times New Roman CYR" w:cs="Times New Roman CYR"/>
                <w:lang w:eastAsia="ru-RU"/>
              </w:rPr>
              <w:t xml:space="preserve">Заполняют </w:t>
            </w:r>
            <w:r w:rsidR="004C1990" w:rsidRPr="00237D58">
              <w:rPr>
                <w:rFonts w:ascii="Times New Roman CYR" w:eastAsia="Times New Roman" w:hAnsi="Times New Roman CYR" w:cs="Times New Roman CYR"/>
                <w:lang w:eastAsia="ru-RU"/>
              </w:rPr>
              <w:t>только</w:t>
            </w:r>
            <w:r w:rsidRPr="00237D58">
              <w:rPr>
                <w:rFonts w:ascii="Times New Roman CYR" w:eastAsia="Times New Roman" w:hAnsi="Times New Roman CYR" w:cs="Times New Roman CYR"/>
                <w:lang w:eastAsia="ru-RU"/>
              </w:rPr>
              <w:t xml:space="preserve"> учителя-логопеды и учителя-дефектологи ПМПК</w:t>
            </w:r>
          </w:p>
        </w:tc>
      </w:tr>
      <w:tr w:rsidR="00237D58" w:rsidRPr="00237D58" w14:paraId="482DC613" w14:textId="77777777" w:rsidTr="00360F81">
        <w:trPr>
          <w:trHeight w:val="584"/>
        </w:trPr>
        <w:tc>
          <w:tcPr>
            <w:tcW w:w="709" w:type="dxa"/>
            <w:vMerge w:val="restart"/>
            <w:tcBorders>
              <w:top w:val="single" w:sz="4" w:space="0" w:color="auto"/>
              <w:left w:val="single" w:sz="4" w:space="0" w:color="auto"/>
              <w:bottom w:val="single" w:sz="4" w:space="0" w:color="auto"/>
              <w:right w:val="single" w:sz="4" w:space="0" w:color="auto"/>
            </w:tcBorders>
          </w:tcPr>
          <w:p w14:paraId="68D1DBA9"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1.3.</w:t>
            </w:r>
          </w:p>
        </w:tc>
        <w:tc>
          <w:tcPr>
            <w:tcW w:w="1984" w:type="dxa"/>
            <w:vMerge w:val="restart"/>
            <w:tcBorders>
              <w:top w:val="single" w:sz="4" w:space="0" w:color="auto"/>
              <w:left w:val="single" w:sz="4" w:space="0" w:color="auto"/>
              <w:bottom w:val="single" w:sz="4" w:space="0" w:color="auto"/>
              <w:right w:val="single" w:sz="4" w:space="0" w:color="auto"/>
            </w:tcBorders>
          </w:tcPr>
          <w:p w14:paraId="55E4D0EA" w14:textId="77777777" w:rsidR="00751E2A" w:rsidRPr="00237D58" w:rsidRDefault="00751E2A" w:rsidP="006C362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Выявление и развитие у обучающихся способностей к научной (интеллектуальной), творческой, и социально-значимой деятельности</w:t>
            </w:r>
          </w:p>
        </w:tc>
        <w:tc>
          <w:tcPr>
            <w:tcW w:w="2269" w:type="dxa"/>
            <w:tcBorders>
              <w:top w:val="single" w:sz="4" w:space="0" w:color="auto"/>
              <w:left w:val="single" w:sz="4" w:space="0" w:color="auto"/>
              <w:bottom w:val="single" w:sz="4" w:space="0" w:color="auto"/>
              <w:right w:val="single" w:sz="4" w:space="0" w:color="auto"/>
            </w:tcBorders>
          </w:tcPr>
          <w:p w14:paraId="462F77C6" w14:textId="77777777" w:rsidR="00751E2A" w:rsidRPr="00237D58" w:rsidRDefault="00751E2A" w:rsidP="006C362C">
            <w:pPr>
              <w:spacing w:after="0" w:line="240" w:lineRule="auto"/>
              <w:rPr>
                <w:rFonts w:ascii="Times New Roman" w:eastAsia="Calibri" w:hAnsi="Times New Roman" w:cs="Times New Roman"/>
              </w:rPr>
            </w:pPr>
            <w:r w:rsidRPr="00237D58">
              <w:rPr>
                <w:rFonts w:ascii="Times New Roman" w:eastAsia="Calibri" w:hAnsi="Times New Roman" w:cs="Times New Roman"/>
              </w:rPr>
              <w:t>1.3.1. Результаты участия обучающихся в интеллектуальных и творческих конкурсах</w:t>
            </w:r>
          </w:p>
        </w:tc>
        <w:tc>
          <w:tcPr>
            <w:tcW w:w="567" w:type="dxa"/>
            <w:tcBorders>
              <w:top w:val="single" w:sz="4" w:space="0" w:color="auto"/>
              <w:left w:val="single" w:sz="4" w:space="0" w:color="auto"/>
              <w:bottom w:val="single" w:sz="4" w:space="0" w:color="auto"/>
              <w:right w:val="single" w:sz="4" w:space="0" w:color="auto"/>
            </w:tcBorders>
          </w:tcPr>
          <w:p w14:paraId="2612CDCF" w14:textId="77777777" w:rsidR="00751E2A" w:rsidRPr="00237D58" w:rsidRDefault="00751E2A" w:rsidP="006C362C">
            <w:pPr>
              <w:spacing w:after="0" w:line="240" w:lineRule="auto"/>
              <w:rPr>
                <w:rFonts w:ascii="Times New Roman" w:eastAsia="Calibri" w:hAnsi="Times New Roman" w:cs="Times New Roman"/>
              </w:rPr>
            </w:pPr>
          </w:p>
        </w:tc>
        <w:tc>
          <w:tcPr>
            <w:tcW w:w="6065" w:type="dxa"/>
            <w:vMerge w:val="restart"/>
            <w:tcBorders>
              <w:top w:val="single" w:sz="4" w:space="0" w:color="auto"/>
              <w:left w:val="single" w:sz="4" w:space="0" w:color="auto"/>
              <w:right w:val="single" w:sz="4" w:space="0" w:color="auto"/>
            </w:tcBorders>
          </w:tcPr>
          <w:p w14:paraId="3A6E40BC" w14:textId="77777777" w:rsidR="00751E2A" w:rsidRPr="00237D58" w:rsidRDefault="00751E2A"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sz w:val="24"/>
                <w:szCs w:val="24"/>
              </w:rPr>
              <w:t xml:space="preserve"> Таблица с указанием результатов</w:t>
            </w:r>
          </w:p>
          <w:p w14:paraId="32B65187"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bl>
            <w:tblPr>
              <w:tblStyle w:val="8"/>
              <w:tblW w:w="5872" w:type="dxa"/>
              <w:tblLayout w:type="fixed"/>
              <w:tblLook w:val="04A0" w:firstRow="1" w:lastRow="0" w:firstColumn="1" w:lastColumn="0" w:noHBand="0" w:noVBand="1"/>
            </w:tblPr>
            <w:tblGrid>
              <w:gridCol w:w="438"/>
              <w:gridCol w:w="714"/>
              <w:gridCol w:w="20"/>
              <w:gridCol w:w="389"/>
              <w:gridCol w:w="20"/>
              <w:gridCol w:w="1000"/>
              <w:gridCol w:w="440"/>
              <w:gridCol w:w="552"/>
              <w:gridCol w:w="440"/>
              <w:gridCol w:w="411"/>
              <w:gridCol w:w="848"/>
              <w:gridCol w:w="580"/>
              <w:gridCol w:w="20"/>
            </w:tblGrid>
            <w:tr w:rsidR="00237D58" w:rsidRPr="00237D58" w14:paraId="796D481B" w14:textId="77777777" w:rsidTr="009E5D05">
              <w:trPr>
                <w:cantSplit/>
                <w:trHeight w:val="3408"/>
              </w:trPr>
              <w:tc>
                <w:tcPr>
                  <w:tcW w:w="438" w:type="dxa"/>
                  <w:textDirection w:val="btLr"/>
                </w:tcPr>
                <w:p w14:paraId="02E476A7" w14:textId="77777777" w:rsidR="00751E2A" w:rsidRPr="00237D58" w:rsidRDefault="00751E2A" w:rsidP="00751E2A">
                  <w:pPr>
                    <w:contextualSpacing/>
                    <w:jc w:val="center"/>
                    <w:rPr>
                      <w:rFonts w:ascii="Times New Roman" w:hAnsi="Times New Roman"/>
                    </w:rPr>
                  </w:pPr>
                  <w:bookmarkStart w:id="3" w:name="_Hlk102557373"/>
                  <w:r w:rsidRPr="00237D58">
                    <w:rPr>
                      <w:rFonts w:ascii="Times New Roman" w:hAnsi="Times New Roman"/>
                    </w:rPr>
                    <w:lastRenderedPageBreak/>
                    <w:t>Дата проведения</w:t>
                  </w:r>
                </w:p>
              </w:tc>
              <w:tc>
                <w:tcPr>
                  <w:tcW w:w="714" w:type="dxa"/>
                  <w:textDirection w:val="btLr"/>
                </w:tcPr>
                <w:p w14:paraId="11A89BD1" w14:textId="77777777" w:rsidR="00751E2A" w:rsidRPr="00237D58" w:rsidRDefault="00751E2A" w:rsidP="00751E2A">
                  <w:pPr>
                    <w:contextualSpacing/>
                    <w:jc w:val="center"/>
                    <w:rPr>
                      <w:rFonts w:ascii="Times New Roman" w:hAnsi="Times New Roman"/>
                    </w:rPr>
                  </w:pPr>
                  <w:r w:rsidRPr="00237D58">
                    <w:rPr>
                      <w:rFonts w:ascii="Times New Roman" w:hAnsi="Times New Roman"/>
                    </w:rPr>
                    <w:t>Наименование</w:t>
                  </w:r>
                </w:p>
                <w:p w14:paraId="0C6E6EC8" w14:textId="77777777" w:rsidR="00751E2A" w:rsidRPr="00237D58" w:rsidRDefault="00751E2A" w:rsidP="00751E2A">
                  <w:pPr>
                    <w:contextualSpacing/>
                    <w:jc w:val="center"/>
                    <w:rPr>
                      <w:rFonts w:ascii="Times New Roman" w:hAnsi="Times New Roman"/>
                    </w:rPr>
                  </w:pPr>
                  <w:r w:rsidRPr="00237D58">
                    <w:rPr>
                      <w:rFonts w:ascii="Times New Roman" w:hAnsi="Times New Roman"/>
                    </w:rPr>
                    <w:t>мероприятия</w:t>
                  </w:r>
                </w:p>
              </w:tc>
              <w:tc>
                <w:tcPr>
                  <w:tcW w:w="409" w:type="dxa"/>
                  <w:gridSpan w:val="2"/>
                  <w:textDirection w:val="btLr"/>
                </w:tcPr>
                <w:p w14:paraId="039CAE93" w14:textId="77777777" w:rsidR="00751E2A" w:rsidRPr="00237D58" w:rsidRDefault="00751E2A" w:rsidP="00751E2A">
                  <w:pPr>
                    <w:contextualSpacing/>
                    <w:jc w:val="center"/>
                    <w:rPr>
                      <w:rFonts w:ascii="Times New Roman" w:hAnsi="Times New Roman"/>
                    </w:rPr>
                  </w:pPr>
                  <w:r w:rsidRPr="00237D58">
                    <w:rPr>
                      <w:rFonts w:ascii="Times New Roman" w:hAnsi="Times New Roman"/>
                    </w:rPr>
                    <w:t>Организатор мероприятия</w:t>
                  </w:r>
                </w:p>
              </w:tc>
              <w:tc>
                <w:tcPr>
                  <w:tcW w:w="1020" w:type="dxa"/>
                  <w:gridSpan w:val="2"/>
                  <w:textDirection w:val="btLr"/>
                </w:tcPr>
                <w:p w14:paraId="2CE1EE8F" w14:textId="77777777" w:rsidR="00751E2A" w:rsidRPr="00237D58" w:rsidRDefault="00751E2A" w:rsidP="00751E2A">
                  <w:pPr>
                    <w:contextualSpacing/>
                    <w:jc w:val="center"/>
                    <w:rPr>
                      <w:rFonts w:ascii="Times New Roman" w:hAnsi="Times New Roman"/>
                    </w:rPr>
                  </w:pPr>
                  <w:r w:rsidRPr="00237D58">
                    <w:rPr>
                      <w:rFonts w:ascii="Times New Roman" w:hAnsi="Times New Roman"/>
                    </w:rPr>
                    <w:t>Направленность мероприятия (интеллектуальное, творческое, спортивное)</w:t>
                  </w:r>
                </w:p>
              </w:tc>
              <w:tc>
                <w:tcPr>
                  <w:tcW w:w="440" w:type="dxa"/>
                  <w:textDirection w:val="btLr"/>
                </w:tcPr>
                <w:p w14:paraId="72899D6B" w14:textId="77777777" w:rsidR="00751E2A" w:rsidRPr="00237D58" w:rsidRDefault="00751E2A" w:rsidP="00751E2A">
                  <w:pPr>
                    <w:contextualSpacing/>
                    <w:jc w:val="center"/>
                    <w:rPr>
                      <w:rFonts w:ascii="Times New Roman" w:hAnsi="Times New Roman"/>
                    </w:rPr>
                  </w:pPr>
                  <w:r w:rsidRPr="00237D58">
                    <w:rPr>
                      <w:rFonts w:ascii="Times New Roman" w:hAnsi="Times New Roman"/>
                    </w:rPr>
                    <w:t>Уровень</w:t>
                  </w:r>
                </w:p>
                <w:p w14:paraId="2468F7ED" w14:textId="77777777" w:rsidR="00751E2A" w:rsidRPr="00237D58" w:rsidRDefault="00751E2A" w:rsidP="00751E2A">
                  <w:pPr>
                    <w:contextualSpacing/>
                    <w:jc w:val="center"/>
                    <w:rPr>
                      <w:rFonts w:ascii="Times New Roman" w:hAnsi="Times New Roman"/>
                    </w:rPr>
                  </w:pPr>
                  <w:r w:rsidRPr="00237D58">
                    <w:rPr>
                      <w:rFonts w:ascii="Times New Roman" w:hAnsi="Times New Roman"/>
                    </w:rPr>
                    <w:t>мероприятия</w:t>
                  </w:r>
                </w:p>
              </w:tc>
              <w:tc>
                <w:tcPr>
                  <w:tcW w:w="552" w:type="dxa"/>
                  <w:textDirection w:val="btLr"/>
                </w:tcPr>
                <w:p w14:paraId="69FC01DB" w14:textId="77777777" w:rsidR="00751E2A" w:rsidRPr="00237D58" w:rsidRDefault="00751E2A" w:rsidP="00751E2A">
                  <w:pPr>
                    <w:contextualSpacing/>
                    <w:jc w:val="center"/>
                    <w:rPr>
                      <w:rFonts w:ascii="Times New Roman" w:hAnsi="Times New Roman"/>
                    </w:rPr>
                  </w:pPr>
                  <w:r w:rsidRPr="00237D58">
                    <w:rPr>
                      <w:rFonts w:ascii="Times New Roman" w:hAnsi="Times New Roman"/>
                    </w:rPr>
                    <w:t>Фамилия, имя обучающегося</w:t>
                  </w:r>
                </w:p>
              </w:tc>
              <w:tc>
                <w:tcPr>
                  <w:tcW w:w="440" w:type="dxa"/>
                  <w:textDirection w:val="btLr"/>
                </w:tcPr>
                <w:p w14:paraId="03E028B2" w14:textId="77777777" w:rsidR="00751E2A" w:rsidRPr="00237D58" w:rsidRDefault="00751E2A" w:rsidP="00751E2A">
                  <w:pPr>
                    <w:contextualSpacing/>
                    <w:jc w:val="center"/>
                    <w:rPr>
                      <w:rFonts w:ascii="Times New Roman" w:hAnsi="Times New Roman"/>
                    </w:rPr>
                  </w:pPr>
                  <w:r w:rsidRPr="00237D58">
                    <w:rPr>
                      <w:rFonts w:ascii="Times New Roman" w:hAnsi="Times New Roman"/>
                    </w:rPr>
                    <w:t>Класс</w:t>
                  </w:r>
                </w:p>
              </w:tc>
              <w:tc>
                <w:tcPr>
                  <w:tcW w:w="411" w:type="dxa"/>
                  <w:textDirection w:val="btLr"/>
                </w:tcPr>
                <w:p w14:paraId="4985EAFD" w14:textId="77777777" w:rsidR="00751E2A" w:rsidRPr="00237D58" w:rsidRDefault="00751E2A" w:rsidP="00751E2A">
                  <w:pPr>
                    <w:contextualSpacing/>
                    <w:jc w:val="center"/>
                    <w:rPr>
                      <w:rFonts w:ascii="Times New Roman" w:hAnsi="Times New Roman"/>
                    </w:rPr>
                  </w:pPr>
                  <w:r w:rsidRPr="00237D58">
                    <w:rPr>
                      <w:rFonts w:ascii="Times New Roman" w:hAnsi="Times New Roman"/>
                    </w:rPr>
                    <w:t>Результат участия</w:t>
                  </w:r>
                </w:p>
              </w:tc>
              <w:tc>
                <w:tcPr>
                  <w:tcW w:w="848" w:type="dxa"/>
                  <w:textDirection w:val="btLr"/>
                </w:tcPr>
                <w:p w14:paraId="3194B9D6" w14:textId="54DF4F6E" w:rsidR="00751E2A" w:rsidRPr="00237D58" w:rsidRDefault="00751E2A" w:rsidP="00751E2A">
                  <w:pPr>
                    <w:contextualSpacing/>
                    <w:jc w:val="center"/>
                    <w:rPr>
                      <w:rFonts w:ascii="Times New Roman" w:hAnsi="Times New Roman"/>
                    </w:rPr>
                  </w:pPr>
                  <w:r w:rsidRPr="00237D58">
                    <w:rPr>
                      <w:rFonts w:ascii="Times New Roman" w:hAnsi="Times New Roman"/>
                    </w:rPr>
                    <w:t>Реквизиты приказа об итогах конкурсного мероприятия</w:t>
                  </w:r>
                  <w:r w:rsidR="009E5D05" w:rsidRPr="00237D58">
                    <w:rPr>
                      <w:rFonts w:ascii="Times New Roman" w:hAnsi="Times New Roman"/>
                    </w:rPr>
                    <w:t xml:space="preserve">, </w:t>
                  </w:r>
                  <w:r w:rsidR="009E5D05" w:rsidRPr="00237D58">
                    <w:rPr>
                      <w:rFonts w:ascii="Times New Roman" w:hAnsi="Times New Roman"/>
                      <w:lang w:eastAsia="en-US"/>
                    </w:rPr>
                    <w:t>иной подтверждающий документ</w:t>
                  </w:r>
                </w:p>
                <w:p w14:paraId="31AA1CFC" w14:textId="77777777" w:rsidR="00751E2A" w:rsidRPr="00237D58" w:rsidRDefault="00751E2A" w:rsidP="00751E2A">
                  <w:pPr>
                    <w:contextualSpacing/>
                    <w:jc w:val="center"/>
                    <w:rPr>
                      <w:rFonts w:ascii="Times New Roman" w:hAnsi="Times New Roman"/>
                    </w:rPr>
                  </w:pPr>
                </w:p>
              </w:tc>
              <w:tc>
                <w:tcPr>
                  <w:tcW w:w="600" w:type="dxa"/>
                  <w:gridSpan w:val="2"/>
                  <w:textDirection w:val="btLr"/>
                </w:tcPr>
                <w:p w14:paraId="6626CC02" w14:textId="1EF61B09" w:rsidR="00751E2A" w:rsidRPr="00237D58" w:rsidRDefault="009E5D05" w:rsidP="00751E2A">
                  <w:pPr>
                    <w:contextualSpacing/>
                    <w:jc w:val="center"/>
                    <w:rPr>
                      <w:rFonts w:ascii="Times New Roman" w:hAnsi="Times New Roman"/>
                    </w:rPr>
                  </w:pPr>
                  <w:r w:rsidRPr="00237D58">
                    <w:rPr>
                      <w:rFonts w:ascii="Times New Roman" w:hAnsi="Times New Roman"/>
                    </w:rPr>
                    <w:t xml:space="preserve">Примечание </w:t>
                  </w:r>
                </w:p>
              </w:tc>
            </w:tr>
            <w:tr w:rsidR="00237D58" w:rsidRPr="00237D58" w14:paraId="53482396" w14:textId="77777777" w:rsidTr="009E5D05">
              <w:trPr>
                <w:gridAfter w:val="1"/>
                <w:wAfter w:w="20" w:type="dxa"/>
                <w:trHeight w:val="70"/>
              </w:trPr>
              <w:tc>
                <w:tcPr>
                  <w:tcW w:w="438" w:type="dxa"/>
                </w:tcPr>
                <w:p w14:paraId="70743CC6" w14:textId="77777777" w:rsidR="00751E2A" w:rsidRPr="00237D58" w:rsidRDefault="00751E2A" w:rsidP="00751E2A">
                  <w:pPr>
                    <w:contextualSpacing/>
                    <w:rPr>
                      <w:rFonts w:ascii="Times New Roman" w:hAnsi="Times New Roman"/>
                    </w:rPr>
                  </w:pPr>
                </w:p>
              </w:tc>
              <w:tc>
                <w:tcPr>
                  <w:tcW w:w="734" w:type="dxa"/>
                  <w:gridSpan w:val="2"/>
                </w:tcPr>
                <w:p w14:paraId="364C79A2" w14:textId="77777777" w:rsidR="00751E2A" w:rsidRPr="00237D58" w:rsidRDefault="00751E2A" w:rsidP="00751E2A">
                  <w:pPr>
                    <w:contextualSpacing/>
                    <w:rPr>
                      <w:rFonts w:ascii="Times New Roman" w:hAnsi="Times New Roman"/>
                    </w:rPr>
                  </w:pPr>
                </w:p>
              </w:tc>
              <w:tc>
                <w:tcPr>
                  <w:tcW w:w="409" w:type="dxa"/>
                  <w:gridSpan w:val="2"/>
                </w:tcPr>
                <w:p w14:paraId="2EE2FF83" w14:textId="77777777" w:rsidR="00751E2A" w:rsidRPr="00237D58" w:rsidRDefault="00751E2A" w:rsidP="00751E2A">
                  <w:pPr>
                    <w:contextualSpacing/>
                    <w:rPr>
                      <w:rFonts w:ascii="Times New Roman" w:hAnsi="Times New Roman"/>
                    </w:rPr>
                  </w:pPr>
                </w:p>
              </w:tc>
              <w:tc>
                <w:tcPr>
                  <w:tcW w:w="1000" w:type="dxa"/>
                </w:tcPr>
                <w:p w14:paraId="55711F41" w14:textId="77777777" w:rsidR="00751E2A" w:rsidRPr="00237D58" w:rsidRDefault="00751E2A" w:rsidP="00751E2A">
                  <w:pPr>
                    <w:contextualSpacing/>
                    <w:rPr>
                      <w:rFonts w:ascii="Times New Roman" w:hAnsi="Times New Roman"/>
                    </w:rPr>
                  </w:pPr>
                </w:p>
              </w:tc>
              <w:tc>
                <w:tcPr>
                  <w:tcW w:w="440" w:type="dxa"/>
                </w:tcPr>
                <w:p w14:paraId="6FC8D235" w14:textId="77777777" w:rsidR="00751E2A" w:rsidRPr="00237D58" w:rsidRDefault="00751E2A" w:rsidP="00751E2A">
                  <w:pPr>
                    <w:contextualSpacing/>
                    <w:rPr>
                      <w:rFonts w:ascii="Times New Roman" w:hAnsi="Times New Roman"/>
                    </w:rPr>
                  </w:pPr>
                </w:p>
              </w:tc>
              <w:tc>
                <w:tcPr>
                  <w:tcW w:w="552" w:type="dxa"/>
                </w:tcPr>
                <w:p w14:paraId="0635340B" w14:textId="77777777" w:rsidR="00751E2A" w:rsidRPr="00237D58" w:rsidRDefault="00751E2A" w:rsidP="00751E2A">
                  <w:pPr>
                    <w:contextualSpacing/>
                    <w:rPr>
                      <w:rFonts w:ascii="Times New Roman" w:hAnsi="Times New Roman"/>
                    </w:rPr>
                  </w:pPr>
                </w:p>
              </w:tc>
              <w:tc>
                <w:tcPr>
                  <w:tcW w:w="440" w:type="dxa"/>
                </w:tcPr>
                <w:p w14:paraId="421A35FB" w14:textId="77777777" w:rsidR="00751E2A" w:rsidRPr="00237D58" w:rsidRDefault="00751E2A" w:rsidP="00751E2A">
                  <w:pPr>
                    <w:contextualSpacing/>
                    <w:rPr>
                      <w:rFonts w:ascii="Times New Roman" w:hAnsi="Times New Roman"/>
                    </w:rPr>
                  </w:pPr>
                </w:p>
              </w:tc>
              <w:tc>
                <w:tcPr>
                  <w:tcW w:w="411" w:type="dxa"/>
                </w:tcPr>
                <w:p w14:paraId="0295A991" w14:textId="77777777" w:rsidR="00751E2A" w:rsidRPr="00237D58" w:rsidRDefault="00751E2A" w:rsidP="00751E2A">
                  <w:pPr>
                    <w:contextualSpacing/>
                    <w:rPr>
                      <w:rFonts w:ascii="Times New Roman" w:hAnsi="Times New Roman"/>
                    </w:rPr>
                  </w:pPr>
                </w:p>
              </w:tc>
              <w:tc>
                <w:tcPr>
                  <w:tcW w:w="848" w:type="dxa"/>
                </w:tcPr>
                <w:p w14:paraId="4296C8D0" w14:textId="77777777" w:rsidR="00751E2A" w:rsidRPr="00237D58" w:rsidRDefault="00751E2A" w:rsidP="00751E2A">
                  <w:pPr>
                    <w:contextualSpacing/>
                    <w:rPr>
                      <w:rFonts w:ascii="Times New Roman" w:hAnsi="Times New Roman"/>
                    </w:rPr>
                  </w:pPr>
                </w:p>
              </w:tc>
              <w:tc>
                <w:tcPr>
                  <w:tcW w:w="580" w:type="dxa"/>
                </w:tcPr>
                <w:p w14:paraId="2DA2A2B1" w14:textId="77777777" w:rsidR="00751E2A" w:rsidRPr="00237D58" w:rsidRDefault="00751E2A" w:rsidP="00751E2A">
                  <w:pPr>
                    <w:contextualSpacing/>
                    <w:rPr>
                      <w:rFonts w:ascii="Times New Roman" w:hAnsi="Times New Roman"/>
                    </w:rPr>
                  </w:pPr>
                </w:p>
              </w:tc>
            </w:tr>
            <w:bookmarkEnd w:id="3"/>
          </w:tbl>
          <w:p w14:paraId="15EA1DB8"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p w14:paraId="33705B4A" w14:textId="7BC6B150" w:rsidR="00751E2A" w:rsidRPr="00237D58" w:rsidRDefault="00751E2A"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27DE9" w:rsidRPr="00237D58">
              <w:rPr>
                <w:rFonts w:ascii="Times New Roman" w:eastAsia="Calibri" w:hAnsi="Times New Roman" w:cs="Times New Roman"/>
              </w:rPr>
              <w:t>, иной подтверждающий документ</w:t>
            </w:r>
            <w:r w:rsidR="006255D2" w:rsidRPr="00237D58">
              <w:rPr>
                <w:rFonts w:ascii="Times New Roman" w:eastAsia="Calibri" w:hAnsi="Times New Roman" w:cs="Times New Roman"/>
              </w:rPr>
              <w:t>.</w:t>
            </w:r>
          </w:p>
          <w:p w14:paraId="786AF00F" w14:textId="77777777" w:rsidR="00751E2A" w:rsidRPr="00237D58" w:rsidRDefault="00751E2A"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424813DA" w14:textId="77777777" w:rsidR="00751E2A" w:rsidRPr="00237D58" w:rsidRDefault="00751E2A" w:rsidP="00751E2A">
            <w:pPr>
              <w:spacing w:after="0" w:line="240" w:lineRule="auto"/>
              <w:rPr>
                <w:rFonts w:ascii="Times New Roman" w:eastAsia="Calibri" w:hAnsi="Times New Roman" w:cs="Times New Roman"/>
                <w:sz w:val="24"/>
                <w:szCs w:val="24"/>
              </w:rPr>
            </w:pPr>
          </w:p>
        </w:tc>
        <w:tc>
          <w:tcPr>
            <w:tcW w:w="3291" w:type="dxa"/>
            <w:vMerge w:val="restart"/>
            <w:tcBorders>
              <w:top w:val="single" w:sz="4" w:space="0" w:color="auto"/>
              <w:left w:val="single" w:sz="4" w:space="0" w:color="auto"/>
              <w:right w:val="single" w:sz="4" w:space="0" w:color="auto"/>
            </w:tcBorders>
          </w:tcPr>
          <w:p w14:paraId="590D05F7" w14:textId="3121782F" w:rsidR="00751E2A" w:rsidRPr="00237D58" w:rsidRDefault="003C1EB1"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w:t>
            </w:r>
            <w:r w:rsidR="00751E2A" w:rsidRPr="00237D58">
              <w:rPr>
                <w:rFonts w:ascii="Times New Roman" w:eastAsia="Calibri" w:hAnsi="Times New Roman" w:cs="Times New Roman"/>
              </w:rPr>
              <w:t>.1.3.1</w:t>
            </w:r>
            <w:r w:rsidR="00D34185" w:rsidRPr="00237D58">
              <w:rPr>
                <w:rFonts w:ascii="Times New Roman" w:eastAsia="Calibri" w:hAnsi="Times New Roman" w:cs="Times New Roman"/>
              </w:rPr>
              <w:t xml:space="preserve"> д</w:t>
            </w:r>
            <w:r w:rsidR="00751E2A" w:rsidRPr="00237D58">
              <w:rPr>
                <w:rFonts w:ascii="Times New Roman" w:eastAsia="Calibri" w:hAnsi="Times New Roman" w:cs="Times New Roman"/>
              </w:rPr>
              <w:t>ля установления первой и высшей квалификационных категорий обязателен для заполнения, кроме педагогов-психологов и социальных педагогов ПМПК</w:t>
            </w:r>
          </w:p>
          <w:p w14:paraId="6C0C77E4" w14:textId="77777777" w:rsidR="003C1EB1" w:rsidRPr="00237D58" w:rsidRDefault="003C1EB1" w:rsidP="00751E2A">
            <w:pPr>
              <w:spacing w:after="0" w:line="240" w:lineRule="auto"/>
              <w:contextualSpacing/>
              <w:rPr>
                <w:rFonts w:ascii="Times New Roman" w:eastAsia="Calibri" w:hAnsi="Times New Roman" w:cs="Times New Roman"/>
              </w:rPr>
            </w:pPr>
          </w:p>
          <w:p w14:paraId="63AABA8E" w14:textId="71B5CFC0" w:rsidR="00751E2A" w:rsidRPr="00237D58" w:rsidRDefault="00751E2A"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Учитываются результаты согласно перечню мероприятий, утвержденных органами </w:t>
            </w:r>
            <w:r w:rsidRPr="00237D58">
              <w:rPr>
                <w:rFonts w:ascii="Times New Roman" w:eastAsia="Calibri" w:hAnsi="Times New Roman" w:cs="Times New Roman"/>
              </w:rPr>
              <w:lastRenderedPageBreak/>
              <w:t>исполнительной власти, осуществляющими государственное управление в сфере образования, культуры, спорта, молодежной политики</w:t>
            </w:r>
          </w:p>
          <w:p w14:paraId="27C3D405" w14:textId="23DF6BDC" w:rsidR="00751E2A" w:rsidRPr="00237D58" w:rsidRDefault="00751E2A" w:rsidP="00751E2A">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6EAE7812"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Результаты участия обучающихся в конкурсных мероприятиях, в том числе в конкурсных мероприятиях воспитательной направленности, суммируются при соблюдении следующих условий:</w:t>
            </w:r>
          </w:p>
          <w:p w14:paraId="36414C77"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результативного участия или победы обучающихся в различных конкурсах;</w:t>
            </w:r>
          </w:p>
          <w:p w14:paraId="021F49E0"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для каждого обучающегося (участника конкурсного мероприятия) учитывается его максимальное достижение (результат и уровень мероприятия);</w:t>
            </w:r>
          </w:p>
          <w:p w14:paraId="0561C549"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12DA29C3" w14:textId="0B12B684"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уровень организации ограничивается (не более трех участников мероприятий)</w:t>
            </w:r>
          </w:p>
          <w:p w14:paraId="02CE876B" w14:textId="5680D6B3" w:rsidR="00751E2A" w:rsidRPr="00237D58" w:rsidRDefault="00BE257B" w:rsidP="00BE257B">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tc>
      </w:tr>
      <w:tr w:rsidR="00237D58" w:rsidRPr="00237D58" w14:paraId="10F216FE" w14:textId="77777777" w:rsidTr="00D65AFC">
        <w:trPr>
          <w:trHeight w:val="555"/>
        </w:trPr>
        <w:tc>
          <w:tcPr>
            <w:tcW w:w="709" w:type="dxa"/>
            <w:vMerge/>
            <w:tcBorders>
              <w:left w:val="single" w:sz="4" w:space="0" w:color="auto"/>
              <w:right w:val="single" w:sz="4" w:space="0" w:color="auto"/>
            </w:tcBorders>
          </w:tcPr>
          <w:p w14:paraId="1F149535"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73ACD59D"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488BCD30" w14:textId="77777777" w:rsidR="00751E2A" w:rsidRPr="00237D58" w:rsidRDefault="00751E2A" w:rsidP="006C362C">
            <w:pPr>
              <w:spacing w:after="0" w:line="240" w:lineRule="auto"/>
              <w:rPr>
                <w:rFonts w:ascii="Times New Roman" w:eastAsia="Calibri" w:hAnsi="Times New Roman" w:cs="Times New Roman"/>
              </w:rPr>
            </w:pPr>
            <w:r w:rsidRPr="00237D58">
              <w:rPr>
                <w:rFonts w:ascii="Times New Roman" w:eastAsia="Calibri" w:hAnsi="Times New Roman" w:cs="Times New Roman"/>
              </w:rPr>
              <w:t>Победители</w:t>
            </w:r>
            <w:r w:rsidRPr="00237D58">
              <w:rPr>
                <w:rFonts w:ascii="Times New Roman" w:eastAsia="Calibri" w:hAnsi="Times New Roman" w:cs="Times New Roman"/>
                <w:lang w:val="en-US"/>
              </w:rPr>
              <w:t>/</w:t>
            </w:r>
            <w:r w:rsidRPr="00237D58">
              <w:rPr>
                <w:rFonts w:ascii="Times New Roman" w:eastAsia="Calibri" w:hAnsi="Times New Roman" w:cs="Times New Roman"/>
              </w:rPr>
              <w:t>призеры</w:t>
            </w:r>
          </w:p>
          <w:p w14:paraId="364B8CAB" w14:textId="77777777" w:rsidR="00751E2A" w:rsidRPr="00237D58" w:rsidRDefault="00751E2A"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Лауреаты</w:t>
            </w:r>
            <w:r w:rsidRPr="00237D58">
              <w:rPr>
                <w:rFonts w:ascii="Times New Roman" w:eastAsia="Calibri" w:hAnsi="Times New Roman" w:cs="Times New Roman"/>
                <w:lang w:val="en-US"/>
              </w:rPr>
              <w:t>/</w:t>
            </w:r>
            <w:r w:rsidRPr="00237D58">
              <w:rPr>
                <w:rFonts w:ascii="Times New Roman" w:eastAsia="Calibri" w:hAnsi="Times New Roman" w:cs="Times New Roman"/>
              </w:rPr>
              <w:t>дипломанты</w:t>
            </w:r>
          </w:p>
        </w:tc>
        <w:tc>
          <w:tcPr>
            <w:tcW w:w="567" w:type="dxa"/>
            <w:tcBorders>
              <w:top w:val="single" w:sz="4" w:space="0" w:color="auto"/>
              <w:left w:val="single" w:sz="4" w:space="0" w:color="auto"/>
              <w:right w:val="single" w:sz="4" w:space="0" w:color="auto"/>
            </w:tcBorders>
          </w:tcPr>
          <w:p w14:paraId="0B605AFC"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6065" w:type="dxa"/>
            <w:vMerge/>
            <w:tcBorders>
              <w:left w:val="single" w:sz="4" w:space="0" w:color="auto"/>
              <w:right w:val="single" w:sz="4" w:space="0" w:color="auto"/>
            </w:tcBorders>
          </w:tcPr>
          <w:p w14:paraId="0A8F2761"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30E65FB3"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5FC43A1B" w14:textId="77777777" w:rsidTr="00D65AFC">
        <w:trPr>
          <w:trHeight w:val="555"/>
        </w:trPr>
        <w:tc>
          <w:tcPr>
            <w:tcW w:w="709" w:type="dxa"/>
            <w:vMerge/>
            <w:tcBorders>
              <w:left w:val="single" w:sz="4" w:space="0" w:color="auto"/>
              <w:right w:val="single" w:sz="4" w:space="0" w:color="auto"/>
            </w:tcBorders>
          </w:tcPr>
          <w:p w14:paraId="3268D442"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7AA3B47A"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754F979D" w14:textId="77777777" w:rsidR="00751E2A" w:rsidRPr="00237D58" w:rsidRDefault="00751E2A"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Уровень образовательной организации</w:t>
            </w:r>
          </w:p>
        </w:tc>
        <w:tc>
          <w:tcPr>
            <w:tcW w:w="567" w:type="dxa"/>
            <w:tcBorders>
              <w:top w:val="single" w:sz="4" w:space="0" w:color="auto"/>
              <w:left w:val="single" w:sz="4" w:space="0" w:color="auto"/>
              <w:right w:val="single" w:sz="4" w:space="0" w:color="auto"/>
            </w:tcBorders>
          </w:tcPr>
          <w:p w14:paraId="6AFE88AA" w14:textId="7168B48B" w:rsidR="00751E2A" w:rsidRPr="00237D58" w:rsidRDefault="00751E2A" w:rsidP="00237D58">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5</w:t>
            </w:r>
          </w:p>
        </w:tc>
        <w:tc>
          <w:tcPr>
            <w:tcW w:w="6065" w:type="dxa"/>
            <w:vMerge/>
            <w:tcBorders>
              <w:left w:val="single" w:sz="4" w:space="0" w:color="auto"/>
              <w:right w:val="single" w:sz="4" w:space="0" w:color="auto"/>
            </w:tcBorders>
          </w:tcPr>
          <w:p w14:paraId="41CDC184"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0D85C431"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457F8807" w14:textId="77777777" w:rsidTr="00D65AFC">
        <w:trPr>
          <w:trHeight w:val="555"/>
        </w:trPr>
        <w:tc>
          <w:tcPr>
            <w:tcW w:w="709" w:type="dxa"/>
            <w:vMerge/>
            <w:tcBorders>
              <w:left w:val="single" w:sz="4" w:space="0" w:color="auto"/>
              <w:right w:val="single" w:sz="4" w:space="0" w:color="auto"/>
            </w:tcBorders>
          </w:tcPr>
          <w:p w14:paraId="05F60164"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49A01C2A"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1E655200" w14:textId="77777777" w:rsidR="00751E2A" w:rsidRPr="00237D58" w:rsidRDefault="00751E2A"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Муниципальный уровень</w:t>
            </w:r>
          </w:p>
        </w:tc>
        <w:tc>
          <w:tcPr>
            <w:tcW w:w="567" w:type="dxa"/>
            <w:tcBorders>
              <w:top w:val="single" w:sz="4" w:space="0" w:color="auto"/>
              <w:left w:val="single" w:sz="4" w:space="0" w:color="auto"/>
              <w:right w:val="single" w:sz="4" w:space="0" w:color="auto"/>
            </w:tcBorders>
          </w:tcPr>
          <w:p w14:paraId="2A34A531" w14:textId="1FF0BBFE" w:rsidR="00751E2A" w:rsidRPr="00237D58" w:rsidRDefault="00751E2A" w:rsidP="00237D58">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10</w:t>
            </w:r>
          </w:p>
        </w:tc>
        <w:tc>
          <w:tcPr>
            <w:tcW w:w="6065" w:type="dxa"/>
            <w:vMerge/>
            <w:tcBorders>
              <w:left w:val="single" w:sz="4" w:space="0" w:color="auto"/>
              <w:right w:val="single" w:sz="4" w:space="0" w:color="auto"/>
            </w:tcBorders>
          </w:tcPr>
          <w:p w14:paraId="40B21B86"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0BD6AB8A"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3DE72485" w14:textId="77777777" w:rsidTr="00D65AFC">
        <w:trPr>
          <w:trHeight w:val="555"/>
        </w:trPr>
        <w:tc>
          <w:tcPr>
            <w:tcW w:w="709" w:type="dxa"/>
            <w:vMerge/>
            <w:tcBorders>
              <w:left w:val="single" w:sz="4" w:space="0" w:color="auto"/>
              <w:right w:val="single" w:sz="4" w:space="0" w:color="auto"/>
            </w:tcBorders>
          </w:tcPr>
          <w:p w14:paraId="4892458A"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2E82A689"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653BA2B8" w14:textId="77777777" w:rsidR="00751E2A" w:rsidRPr="00237D58" w:rsidRDefault="00751E2A"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Региональный уровень</w:t>
            </w:r>
          </w:p>
        </w:tc>
        <w:tc>
          <w:tcPr>
            <w:tcW w:w="567" w:type="dxa"/>
            <w:tcBorders>
              <w:top w:val="single" w:sz="4" w:space="0" w:color="auto"/>
              <w:left w:val="single" w:sz="4" w:space="0" w:color="auto"/>
              <w:right w:val="single" w:sz="4" w:space="0" w:color="auto"/>
            </w:tcBorders>
          </w:tcPr>
          <w:p w14:paraId="5C6C752A" w14:textId="7C2E86A7" w:rsidR="00751E2A" w:rsidRPr="00237D58" w:rsidRDefault="00751E2A" w:rsidP="00237D58">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15</w:t>
            </w:r>
          </w:p>
        </w:tc>
        <w:tc>
          <w:tcPr>
            <w:tcW w:w="6065" w:type="dxa"/>
            <w:vMerge/>
            <w:tcBorders>
              <w:left w:val="single" w:sz="4" w:space="0" w:color="auto"/>
              <w:right w:val="single" w:sz="4" w:space="0" w:color="auto"/>
            </w:tcBorders>
          </w:tcPr>
          <w:p w14:paraId="47D7A6C5"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3725BD97"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4896D22B" w14:textId="77777777" w:rsidTr="00D65AFC">
        <w:trPr>
          <w:trHeight w:val="555"/>
        </w:trPr>
        <w:tc>
          <w:tcPr>
            <w:tcW w:w="709" w:type="dxa"/>
            <w:vMerge/>
            <w:tcBorders>
              <w:left w:val="single" w:sz="4" w:space="0" w:color="auto"/>
              <w:right w:val="single" w:sz="4" w:space="0" w:color="auto"/>
            </w:tcBorders>
          </w:tcPr>
          <w:p w14:paraId="6770D3E9"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6E7E8A6D"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07917050" w14:textId="7FA69B96" w:rsidR="00751E2A" w:rsidRPr="00237D58" w:rsidRDefault="00D34185" w:rsidP="006C362C">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Федеральный уровень</w:t>
            </w:r>
          </w:p>
        </w:tc>
        <w:tc>
          <w:tcPr>
            <w:tcW w:w="567" w:type="dxa"/>
            <w:tcBorders>
              <w:top w:val="single" w:sz="4" w:space="0" w:color="auto"/>
              <w:left w:val="single" w:sz="4" w:space="0" w:color="auto"/>
              <w:right w:val="single" w:sz="4" w:space="0" w:color="auto"/>
            </w:tcBorders>
          </w:tcPr>
          <w:p w14:paraId="7BF278A2" w14:textId="451CC7EC" w:rsidR="00751E2A" w:rsidRPr="00237D58" w:rsidRDefault="00751E2A" w:rsidP="00237D58">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20</w:t>
            </w:r>
          </w:p>
        </w:tc>
        <w:tc>
          <w:tcPr>
            <w:tcW w:w="6065" w:type="dxa"/>
            <w:vMerge/>
            <w:tcBorders>
              <w:left w:val="single" w:sz="4" w:space="0" w:color="auto"/>
              <w:right w:val="single" w:sz="4" w:space="0" w:color="auto"/>
            </w:tcBorders>
          </w:tcPr>
          <w:p w14:paraId="200AD05F"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59E8872E"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65AEB8D9" w14:textId="77777777" w:rsidTr="00D65AFC">
        <w:trPr>
          <w:trHeight w:val="555"/>
        </w:trPr>
        <w:tc>
          <w:tcPr>
            <w:tcW w:w="709" w:type="dxa"/>
            <w:vMerge/>
            <w:tcBorders>
              <w:left w:val="single" w:sz="4" w:space="0" w:color="auto"/>
              <w:right w:val="single" w:sz="4" w:space="0" w:color="auto"/>
            </w:tcBorders>
          </w:tcPr>
          <w:p w14:paraId="5D098905"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51DA7702" w14:textId="77777777" w:rsidR="00751E2A" w:rsidRPr="00237D58" w:rsidRDefault="00751E2A" w:rsidP="006C362C">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45145AAC" w14:textId="77777777" w:rsidR="00751E2A" w:rsidRPr="00237D58" w:rsidRDefault="00751E2A" w:rsidP="006C362C">
            <w:pPr>
              <w:spacing w:after="0" w:line="240" w:lineRule="auto"/>
              <w:rPr>
                <w:rFonts w:ascii="Times New Roman" w:eastAsia="Calibri" w:hAnsi="Times New Roman" w:cs="Times New Roman"/>
              </w:rPr>
            </w:pPr>
            <w:r w:rsidRPr="00237D58">
              <w:rPr>
                <w:rFonts w:ascii="Times New Roman" w:eastAsia="Calibri" w:hAnsi="Times New Roman" w:cs="Times New Roman"/>
              </w:rPr>
              <w:t>Международный уровень</w:t>
            </w:r>
          </w:p>
        </w:tc>
        <w:tc>
          <w:tcPr>
            <w:tcW w:w="567" w:type="dxa"/>
            <w:tcBorders>
              <w:top w:val="single" w:sz="4" w:space="0" w:color="auto"/>
              <w:left w:val="single" w:sz="4" w:space="0" w:color="auto"/>
              <w:right w:val="single" w:sz="4" w:space="0" w:color="auto"/>
            </w:tcBorders>
          </w:tcPr>
          <w:p w14:paraId="1DBE26C8" w14:textId="06855BBB" w:rsidR="00751E2A" w:rsidRPr="00237D58" w:rsidRDefault="00751E2A" w:rsidP="00237D58">
            <w:pPr>
              <w:spacing w:after="0" w:line="240" w:lineRule="auto"/>
              <w:rPr>
                <w:rFonts w:ascii="Times New Roman" w:eastAsia="Calibri" w:hAnsi="Times New Roman" w:cs="Times New Roman"/>
              </w:rPr>
            </w:pPr>
            <w:r w:rsidRPr="00237D58">
              <w:rPr>
                <w:rFonts w:ascii="Times New Roman" w:eastAsia="Calibri" w:hAnsi="Times New Roman" w:cs="Times New Roman"/>
              </w:rPr>
              <w:t>25</w:t>
            </w:r>
          </w:p>
        </w:tc>
        <w:tc>
          <w:tcPr>
            <w:tcW w:w="6065" w:type="dxa"/>
            <w:vMerge/>
            <w:tcBorders>
              <w:left w:val="single" w:sz="4" w:space="0" w:color="auto"/>
              <w:right w:val="single" w:sz="4" w:space="0" w:color="auto"/>
            </w:tcBorders>
          </w:tcPr>
          <w:p w14:paraId="22E298C8" w14:textId="77777777" w:rsidR="00751E2A" w:rsidRPr="00237D58" w:rsidRDefault="00751E2A" w:rsidP="006C362C">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6A0BE720" w14:textId="77777777" w:rsidR="00751E2A" w:rsidRPr="00237D58" w:rsidRDefault="00751E2A" w:rsidP="006C362C">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368793F4" w14:textId="77777777" w:rsidTr="00EA12AF">
        <w:trPr>
          <w:trHeight w:val="367"/>
        </w:trPr>
        <w:tc>
          <w:tcPr>
            <w:tcW w:w="709" w:type="dxa"/>
            <w:vMerge/>
            <w:tcBorders>
              <w:left w:val="single" w:sz="4" w:space="0" w:color="auto"/>
              <w:right w:val="single" w:sz="4" w:space="0" w:color="auto"/>
            </w:tcBorders>
          </w:tcPr>
          <w:p w14:paraId="68E5FCF2"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5A25ABDA"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723E9F29" w14:textId="4EB05A19" w:rsidR="00751E2A" w:rsidRPr="00237D58" w:rsidRDefault="00751E2A" w:rsidP="00EA12AF">
            <w:pPr>
              <w:spacing w:after="0" w:line="240" w:lineRule="auto"/>
              <w:rPr>
                <w:rFonts w:ascii="Times New Roman" w:eastAsia="Calibri" w:hAnsi="Times New Roman" w:cs="Times New Roman"/>
              </w:rPr>
            </w:pPr>
            <w:r w:rsidRPr="00237D58">
              <w:rPr>
                <w:rFonts w:ascii="Times New Roman" w:eastAsia="Calibri" w:hAnsi="Times New Roman" w:cs="Times New Roman"/>
                <w:sz w:val="24"/>
                <w:szCs w:val="24"/>
              </w:rPr>
              <w:t>Участники</w:t>
            </w:r>
          </w:p>
        </w:tc>
        <w:tc>
          <w:tcPr>
            <w:tcW w:w="567" w:type="dxa"/>
            <w:tcBorders>
              <w:top w:val="single" w:sz="4" w:space="0" w:color="auto"/>
              <w:left w:val="single" w:sz="4" w:space="0" w:color="auto"/>
              <w:right w:val="single" w:sz="4" w:space="0" w:color="auto"/>
            </w:tcBorders>
          </w:tcPr>
          <w:p w14:paraId="676CE758" w14:textId="77777777" w:rsidR="00751E2A" w:rsidRPr="00237D58" w:rsidRDefault="00751E2A" w:rsidP="00EA12AF">
            <w:pPr>
              <w:spacing w:after="0" w:line="240" w:lineRule="auto"/>
              <w:rPr>
                <w:rFonts w:ascii="Times New Roman" w:eastAsia="Calibri" w:hAnsi="Times New Roman" w:cs="Times New Roman"/>
              </w:rPr>
            </w:pPr>
          </w:p>
        </w:tc>
        <w:tc>
          <w:tcPr>
            <w:tcW w:w="6065" w:type="dxa"/>
            <w:vMerge/>
            <w:tcBorders>
              <w:left w:val="single" w:sz="4" w:space="0" w:color="auto"/>
              <w:right w:val="single" w:sz="4" w:space="0" w:color="auto"/>
            </w:tcBorders>
          </w:tcPr>
          <w:p w14:paraId="57F41A1F" w14:textId="77777777" w:rsidR="00751E2A" w:rsidRPr="00237D58" w:rsidRDefault="00751E2A" w:rsidP="00EA12AF">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4A9AFA77" w14:textId="77777777" w:rsidR="00751E2A" w:rsidRPr="00237D58" w:rsidRDefault="00751E2A" w:rsidP="00EA12AF">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57A63F8F" w14:textId="77777777" w:rsidTr="00D65AFC">
        <w:trPr>
          <w:trHeight w:val="555"/>
        </w:trPr>
        <w:tc>
          <w:tcPr>
            <w:tcW w:w="709" w:type="dxa"/>
            <w:vMerge/>
            <w:tcBorders>
              <w:left w:val="single" w:sz="4" w:space="0" w:color="auto"/>
              <w:right w:val="single" w:sz="4" w:space="0" w:color="auto"/>
            </w:tcBorders>
          </w:tcPr>
          <w:p w14:paraId="71F30674"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134B8542"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5343E4DB" w14:textId="5E7D509D" w:rsidR="00751E2A" w:rsidRPr="00237D58" w:rsidRDefault="00751E2A" w:rsidP="00EA12AF">
            <w:pPr>
              <w:spacing w:after="0" w:line="240" w:lineRule="auto"/>
              <w:rPr>
                <w:rFonts w:ascii="Times New Roman" w:eastAsia="Calibri" w:hAnsi="Times New Roman" w:cs="Times New Roman"/>
              </w:rPr>
            </w:pPr>
            <w:r w:rsidRPr="00237D58">
              <w:rPr>
                <w:rFonts w:ascii="Times New Roman" w:eastAsia="Calibri" w:hAnsi="Times New Roman" w:cs="Times New Roman"/>
                <w:sz w:val="24"/>
                <w:szCs w:val="24"/>
              </w:rPr>
              <w:t>Муниципальный уровень</w:t>
            </w:r>
          </w:p>
        </w:tc>
        <w:tc>
          <w:tcPr>
            <w:tcW w:w="567" w:type="dxa"/>
            <w:tcBorders>
              <w:top w:val="single" w:sz="4" w:space="0" w:color="auto"/>
              <w:left w:val="single" w:sz="4" w:space="0" w:color="auto"/>
              <w:right w:val="single" w:sz="4" w:space="0" w:color="auto"/>
            </w:tcBorders>
          </w:tcPr>
          <w:p w14:paraId="6EAF8205" w14:textId="229D45A4" w:rsidR="00751E2A" w:rsidRPr="00237D58" w:rsidRDefault="00751E2A" w:rsidP="00237D58">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sz w:val="24"/>
                <w:szCs w:val="24"/>
              </w:rPr>
              <w:t>5</w:t>
            </w:r>
          </w:p>
        </w:tc>
        <w:tc>
          <w:tcPr>
            <w:tcW w:w="6065" w:type="dxa"/>
            <w:vMerge/>
            <w:tcBorders>
              <w:left w:val="single" w:sz="4" w:space="0" w:color="auto"/>
              <w:right w:val="single" w:sz="4" w:space="0" w:color="auto"/>
            </w:tcBorders>
          </w:tcPr>
          <w:p w14:paraId="5E1BD933" w14:textId="77777777" w:rsidR="00751E2A" w:rsidRPr="00237D58" w:rsidRDefault="00751E2A" w:rsidP="00EA12AF">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6D685C35" w14:textId="77777777" w:rsidR="00751E2A" w:rsidRPr="00237D58" w:rsidRDefault="00751E2A" w:rsidP="00EA12AF">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558F6631" w14:textId="77777777" w:rsidTr="00D65AFC">
        <w:trPr>
          <w:trHeight w:val="555"/>
        </w:trPr>
        <w:tc>
          <w:tcPr>
            <w:tcW w:w="709" w:type="dxa"/>
            <w:vMerge/>
            <w:tcBorders>
              <w:left w:val="single" w:sz="4" w:space="0" w:color="auto"/>
              <w:right w:val="single" w:sz="4" w:space="0" w:color="auto"/>
            </w:tcBorders>
          </w:tcPr>
          <w:p w14:paraId="3DACB5C8"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25C68230"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4B7D3EAF" w14:textId="45800BDC" w:rsidR="00751E2A" w:rsidRPr="00237D58" w:rsidRDefault="00751E2A" w:rsidP="00EA12AF">
            <w:pPr>
              <w:spacing w:after="0" w:line="240" w:lineRule="auto"/>
              <w:rPr>
                <w:rFonts w:ascii="Times New Roman" w:eastAsia="Calibri" w:hAnsi="Times New Roman" w:cs="Times New Roman"/>
              </w:rPr>
            </w:pPr>
            <w:r w:rsidRPr="00237D58">
              <w:rPr>
                <w:rFonts w:ascii="Times New Roman" w:eastAsia="Calibri" w:hAnsi="Times New Roman" w:cs="Times New Roman"/>
                <w:sz w:val="24"/>
                <w:szCs w:val="24"/>
              </w:rPr>
              <w:t>Региональный уровень</w:t>
            </w:r>
          </w:p>
        </w:tc>
        <w:tc>
          <w:tcPr>
            <w:tcW w:w="567" w:type="dxa"/>
            <w:tcBorders>
              <w:top w:val="single" w:sz="4" w:space="0" w:color="auto"/>
              <w:left w:val="single" w:sz="4" w:space="0" w:color="auto"/>
              <w:right w:val="single" w:sz="4" w:space="0" w:color="auto"/>
            </w:tcBorders>
          </w:tcPr>
          <w:p w14:paraId="1EDA91D9" w14:textId="5C53E19E" w:rsidR="00751E2A" w:rsidRPr="00237D58" w:rsidRDefault="00751E2A" w:rsidP="00EA12AF">
            <w:pPr>
              <w:spacing w:after="0" w:line="240" w:lineRule="auto"/>
              <w:rPr>
                <w:rFonts w:ascii="Times New Roman" w:eastAsia="Calibri" w:hAnsi="Times New Roman" w:cs="Times New Roman"/>
              </w:rPr>
            </w:pPr>
            <w:r w:rsidRPr="00237D58">
              <w:rPr>
                <w:rFonts w:ascii="Times New Roman" w:eastAsia="Calibri" w:hAnsi="Times New Roman" w:cs="Times New Roman"/>
                <w:sz w:val="24"/>
                <w:szCs w:val="24"/>
              </w:rPr>
              <w:t>10</w:t>
            </w:r>
          </w:p>
        </w:tc>
        <w:tc>
          <w:tcPr>
            <w:tcW w:w="6065" w:type="dxa"/>
            <w:vMerge/>
            <w:tcBorders>
              <w:left w:val="single" w:sz="4" w:space="0" w:color="auto"/>
              <w:right w:val="single" w:sz="4" w:space="0" w:color="auto"/>
            </w:tcBorders>
          </w:tcPr>
          <w:p w14:paraId="4219F63E" w14:textId="77777777" w:rsidR="00751E2A" w:rsidRPr="00237D58" w:rsidRDefault="00751E2A" w:rsidP="00EA12AF">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79087C24" w14:textId="77777777" w:rsidR="00751E2A" w:rsidRPr="00237D58" w:rsidRDefault="00751E2A" w:rsidP="00EA12AF">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110A4150" w14:textId="77777777" w:rsidTr="00D65AFC">
        <w:trPr>
          <w:trHeight w:val="555"/>
        </w:trPr>
        <w:tc>
          <w:tcPr>
            <w:tcW w:w="709" w:type="dxa"/>
            <w:vMerge/>
            <w:tcBorders>
              <w:left w:val="single" w:sz="4" w:space="0" w:color="auto"/>
              <w:right w:val="single" w:sz="4" w:space="0" w:color="auto"/>
            </w:tcBorders>
          </w:tcPr>
          <w:p w14:paraId="72508A94"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16E135AC"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58D4BC28" w14:textId="174C271C" w:rsidR="00751E2A" w:rsidRPr="00237D58" w:rsidRDefault="00D34185" w:rsidP="00EA12AF">
            <w:pPr>
              <w:spacing w:after="0" w:line="240" w:lineRule="auto"/>
              <w:rPr>
                <w:rFonts w:ascii="Times New Roman" w:eastAsia="Calibri" w:hAnsi="Times New Roman" w:cs="Times New Roman"/>
              </w:rPr>
            </w:pPr>
            <w:r w:rsidRPr="00237D58">
              <w:rPr>
                <w:rFonts w:ascii="Times New Roman" w:eastAsia="Calibri" w:hAnsi="Times New Roman" w:cs="Times New Roman"/>
                <w:sz w:val="24"/>
                <w:szCs w:val="24"/>
              </w:rPr>
              <w:t>Федеральный уровень</w:t>
            </w:r>
          </w:p>
        </w:tc>
        <w:tc>
          <w:tcPr>
            <w:tcW w:w="567" w:type="dxa"/>
            <w:tcBorders>
              <w:top w:val="single" w:sz="4" w:space="0" w:color="auto"/>
              <w:left w:val="single" w:sz="4" w:space="0" w:color="auto"/>
              <w:right w:val="single" w:sz="4" w:space="0" w:color="auto"/>
            </w:tcBorders>
          </w:tcPr>
          <w:p w14:paraId="31237E61"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15</w:t>
            </w:r>
          </w:p>
          <w:p w14:paraId="74433EF8" w14:textId="77777777" w:rsidR="00751E2A" w:rsidRPr="00237D58" w:rsidRDefault="00751E2A" w:rsidP="00EA12AF">
            <w:pPr>
              <w:spacing w:after="0" w:line="240" w:lineRule="auto"/>
              <w:rPr>
                <w:rFonts w:ascii="Times New Roman" w:eastAsia="Calibri" w:hAnsi="Times New Roman" w:cs="Times New Roman"/>
              </w:rPr>
            </w:pPr>
          </w:p>
        </w:tc>
        <w:tc>
          <w:tcPr>
            <w:tcW w:w="6065" w:type="dxa"/>
            <w:vMerge/>
            <w:tcBorders>
              <w:left w:val="single" w:sz="4" w:space="0" w:color="auto"/>
              <w:right w:val="single" w:sz="4" w:space="0" w:color="auto"/>
            </w:tcBorders>
          </w:tcPr>
          <w:p w14:paraId="52D39446" w14:textId="77777777" w:rsidR="00751E2A" w:rsidRPr="00237D58" w:rsidRDefault="00751E2A" w:rsidP="00EA12AF">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19EC15BA" w14:textId="77777777" w:rsidR="00751E2A" w:rsidRPr="00237D58" w:rsidRDefault="00751E2A" w:rsidP="00EA12AF">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4BB6524C" w14:textId="77777777" w:rsidTr="00D65AFC">
        <w:trPr>
          <w:trHeight w:val="555"/>
        </w:trPr>
        <w:tc>
          <w:tcPr>
            <w:tcW w:w="709" w:type="dxa"/>
            <w:vMerge/>
            <w:tcBorders>
              <w:left w:val="single" w:sz="4" w:space="0" w:color="auto"/>
              <w:right w:val="single" w:sz="4" w:space="0" w:color="auto"/>
            </w:tcBorders>
          </w:tcPr>
          <w:p w14:paraId="7D8C043A"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7F8B1D54" w14:textId="77777777" w:rsidR="00751E2A" w:rsidRPr="00237D58" w:rsidRDefault="00751E2A"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16F10DE3" w14:textId="421D002F" w:rsidR="00751E2A" w:rsidRPr="00237D58" w:rsidRDefault="00751E2A" w:rsidP="00EA12AF">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Международный уровень</w:t>
            </w:r>
          </w:p>
        </w:tc>
        <w:tc>
          <w:tcPr>
            <w:tcW w:w="567" w:type="dxa"/>
            <w:tcBorders>
              <w:top w:val="single" w:sz="4" w:space="0" w:color="auto"/>
              <w:left w:val="single" w:sz="4" w:space="0" w:color="auto"/>
              <w:right w:val="single" w:sz="4" w:space="0" w:color="auto"/>
            </w:tcBorders>
          </w:tcPr>
          <w:p w14:paraId="38AE865F" w14:textId="36040252" w:rsidR="00751E2A" w:rsidRPr="00237D58" w:rsidRDefault="00751E2A" w:rsidP="00EA12AF">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20</w:t>
            </w:r>
          </w:p>
        </w:tc>
        <w:tc>
          <w:tcPr>
            <w:tcW w:w="6065" w:type="dxa"/>
            <w:vMerge/>
            <w:tcBorders>
              <w:left w:val="single" w:sz="4" w:space="0" w:color="auto"/>
              <w:right w:val="single" w:sz="4" w:space="0" w:color="auto"/>
            </w:tcBorders>
          </w:tcPr>
          <w:p w14:paraId="1A65BA3D" w14:textId="77777777" w:rsidR="00751E2A" w:rsidRPr="00237D58" w:rsidRDefault="00751E2A" w:rsidP="00EA12AF">
            <w:pPr>
              <w:spacing w:after="0" w:line="240" w:lineRule="auto"/>
              <w:rPr>
                <w:rFonts w:ascii="Times New Roman" w:eastAsia="Calibri" w:hAnsi="Times New Roman" w:cs="Times New Roman"/>
                <w:sz w:val="24"/>
                <w:szCs w:val="24"/>
              </w:rPr>
            </w:pPr>
          </w:p>
        </w:tc>
        <w:tc>
          <w:tcPr>
            <w:tcW w:w="3291" w:type="dxa"/>
            <w:vMerge/>
            <w:tcBorders>
              <w:left w:val="single" w:sz="4" w:space="0" w:color="auto"/>
              <w:right w:val="single" w:sz="4" w:space="0" w:color="auto"/>
            </w:tcBorders>
          </w:tcPr>
          <w:p w14:paraId="4BA673D3" w14:textId="77777777" w:rsidR="00751E2A" w:rsidRPr="00237D58" w:rsidRDefault="00751E2A" w:rsidP="00EA12AF">
            <w:pPr>
              <w:spacing w:after="0" w:line="240" w:lineRule="auto"/>
              <w:contextualSpacing/>
              <w:rPr>
                <w:rFonts w:ascii="Times New Roman CYR" w:eastAsia="Times New Roman" w:hAnsi="Times New Roman CYR" w:cs="Times New Roman CYR"/>
                <w:sz w:val="24"/>
                <w:szCs w:val="24"/>
                <w:lang w:eastAsia="ru-RU"/>
              </w:rPr>
            </w:pPr>
          </w:p>
        </w:tc>
      </w:tr>
      <w:tr w:rsidR="00237D58" w:rsidRPr="00237D58" w14:paraId="615FA9A9" w14:textId="77777777" w:rsidTr="00D65AFC">
        <w:trPr>
          <w:trHeight w:val="555"/>
        </w:trPr>
        <w:tc>
          <w:tcPr>
            <w:tcW w:w="709" w:type="dxa"/>
            <w:vMerge/>
            <w:tcBorders>
              <w:left w:val="single" w:sz="4" w:space="0" w:color="auto"/>
              <w:right w:val="single" w:sz="4" w:space="0" w:color="auto"/>
            </w:tcBorders>
          </w:tcPr>
          <w:p w14:paraId="7AF65131" w14:textId="77777777" w:rsidR="00EA12AF" w:rsidRPr="00237D58" w:rsidRDefault="00EA12AF" w:rsidP="00EA12AF">
            <w:pPr>
              <w:spacing w:after="0" w:line="240" w:lineRule="auto"/>
              <w:contextualSpacing/>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14:paraId="5695C860" w14:textId="77777777" w:rsidR="00EA12AF" w:rsidRPr="00237D58" w:rsidRDefault="00EA12AF" w:rsidP="00EA12AF">
            <w:pPr>
              <w:spacing w:after="0" w:line="240" w:lineRule="auto"/>
              <w:contextualSpacing/>
              <w:rPr>
                <w:rFonts w:ascii="Times New Roman" w:eastAsia="Calibri" w:hAnsi="Times New Roman" w:cs="Times New Roman"/>
                <w:sz w:val="24"/>
                <w:szCs w:val="24"/>
              </w:rPr>
            </w:pPr>
          </w:p>
        </w:tc>
        <w:tc>
          <w:tcPr>
            <w:tcW w:w="2269" w:type="dxa"/>
            <w:tcBorders>
              <w:top w:val="single" w:sz="4" w:space="0" w:color="auto"/>
              <w:left w:val="single" w:sz="4" w:space="0" w:color="auto"/>
              <w:right w:val="single" w:sz="4" w:space="0" w:color="auto"/>
            </w:tcBorders>
          </w:tcPr>
          <w:p w14:paraId="4B34E337" w14:textId="77777777" w:rsidR="00EA12AF" w:rsidRPr="00237D58" w:rsidRDefault="00EA12AF" w:rsidP="00EA12AF">
            <w:pPr>
              <w:spacing w:after="0" w:line="240" w:lineRule="auto"/>
              <w:rPr>
                <w:rFonts w:ascii="Times New Roman" w:eastAsia="Calibri" w:hAnsi="Times New Roman" w:cs="Times New Roman"/>
                <w:sz w:val="24"/>
                <w:szCs w:val="24"/>
              </w:rPr>
            </w:pPr>
            <w:r w:rsidRPr="00237D58">
              <w:rPr>
                <w:rFonts w:ascii="Times New Roman" w:eastAsia="Calibri" w:hAnsi="Times New Roman" w:cs="Times New Roman"/>
              </w:rPr>
              <w:t xml:space="preserve">1.3.2. Результаты участия обучающихся в проектной, социально - значимой деятельности с </w:t>
            </w:r>
            <w:r w:rsidRPr="00237D58">
              <w:rPr>
                <w:rFonts w:ascii="Times New Roman" w:eastAsia="Calibri" w:hAnsi="Times New Roman" w:cs="Times New Roman"/>
              </w:rPr>
              <w:lastRenderedPageBreak/>
              <w:t>целью формирования базовых национальных ценностей Российской Федерации</w:t>
            </w:r>
          </w:p>
        </w:tc>
        <w:tc>
          <w:tcPr>
            <w:tcW w:w="567" w:type="dxa"/>
            <w:tcBorders>
              <w:top w:val="single" w:sz="4" w:space="0" w:color="auto"/>
              <w:left w:val="single" w:sz="4" w:space="0" w:color="auto"/>
              <w:right w:val="single" w:sz="4" w:space="0" w:color="auto"/>
            </w:tcBorders>
          </w:tcPr>
          <w:p w14:paraId="75C3671E" w14:textId="58E33E51"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lastRenderedPageBreak/>
              <w:t>10</w:t>
            </w:r>
          </w:p>
        </w:tc>
        <w:tc>
          <w:tcPr>
            <w:tcW w:w="6065" w:type="dxa"/>
            <w:tcBorders>
              <w:left w:val="single" w:sz="4" w:space="0" w:color="auto"/>
              <w:right w:val="single" w:sz="4" w:space="0" w:color="auto"/>
            </w:tcBorders>
          </w:tcPr>
          <w:p w14:paraId="6457D5B8" w14:textId="77777777" w:rsidR="00EA12AF" w:rsidRPr="00237D58" w:rsidRDefault="00EA12AF" w:rsidP="00EA12AF">
            <w:pPr>
              <w:spacing w:after="0" w:line="240" w:lineRule="auto"/>
              <w:contextualSpacing/>
              <w:rPr>
                <w:rFonts w:ascii="Times New Roman" w:eastAsia="Calibri" w:hAnsi="Times New Roman" w:cs="Times New Roman"/>
                <w:sz w:val="24"/>
                <w:szCs w:val="24"/>
              </w:rPr>
            </w:pPr>
            <w:r w:rsidRPr="00237D58">
              <w:rPr>
                <w:rFonts w:ascii="Times New Roman" w:eastAsia="Calibri" w:hAnsi="Times New Roman" w:cs="Times New Roman"/>
                <w:sz w:val="24"/>
                <w:szCs w:val="24"/>
              </w:rPr>
              <w:t>Таблица с указанием результатов</w:t>
            </w:r>
          </w:p>
          <w:p w14:paraId="18AEDC5F" w14:textId="77777777" w:rsidR="00EA12AF" w:rsidRPr="00237D58" w:rsidRDefault="00EA12AF" w:rsidP="00EA12AF">
            <w:pPr>
              <w:spacing w:after="0" w:line="240" w:lineRule="auto"/>
              <w:contextualSpacing/>
              <w:rPr>
                <w:rFonts w:ascii="Times New Roman" w:eastAsia="Calibri" w:hAnsi="Times New Roman" w:cs="Times New Roman"/>
                <w:sz w:val="24"/>
                <w:szCs w:val="24"/>
              </w:rPr>
            </w:pPr>
          </w:p>
          <w:tbl>
            <w:tblPr>
              <w:tblStyle w:val="18"/>
              <w:tblW w:w="5703" w:type="dxa"/>
              <w:tblLayout w:type="fixed"/>
              <w:tblLook w:val="04A0" w:firstRow="1" w:lastRow="0" w:firstColumn="1" w:lastColumn="0" w:noHBand="0" w:noVBand="1"/>
            </w:tblPr>
            <w:tblGrid>
              <w:gridCol w:w="883"/>
              <w:gridCol w:w="993"/>
              <w:gridCol w:w="995"/>
              <w:gridCol w:w="1134"/>
              <w:gridCol w:w="1698"/>
            </w:tblGrid>
            <w:tr w:rsidR="003D7766" w:rsidRPr="00237D58" w14:paraId="25CAE9D2" w14:textId="77777777" w:rsidTr="006255D2">
              <w:trPr>
                <w:trHeight w:val="378"/>
              </w:trPr>
              <w:tc>
                <w:tcPr>
                  <w:tcW w:w="774" w:type="pct"/>
                </w:tcPr>
                <w:p w14:paraId="0748EAE7" w14:textId="77777777" w:rsidR="003D7766" w:rsidRPr="00237D58" w:rsidRDefault="003D7766" w:rsidP="003D7766">
                  <w:pPr>
                    <w:rPr>
                      <w:rFonts w:ascii="Times New Roman" w:hAnsi="Times New Roman"/>
                    </w:rPr>
                  </w:pPr>
                  <w:r w:rsidRPr="00237D58">
                    <w:rPr>
                      <w:rFonts w:ascii="Times New Roman" w:hAnsi="Times New Roman"/>
                    </w:rPr>
                    <w:lastRenderedPageBreak/>
                    <w:t>Тема</w:t>
                  </w:r>
                </w:p>
                <w:p w14:paraId="136850D9" w14:textId="60B5E3F8" w:rsidR="003D7766" w:rsidRPr="00237D58" w:rsidRDefault="003D7766" w:rsidP="003D7766">
                  <w:pPr>
                    <w:contextualSpacing/>
                    <w:rPr>
                      <w:rFonts w:ascii="Times New Roman" w:hAnsi="Times New Roman"/>
                    </w:rPr>
                  </w:pPr>
                  <w:r w:rsidRPr="00237D58">
                    <w:rPr>
                      <w:rFonts w:ascii="Times New Roman" w:hAnsi="Times New Roman"/>
                    </w:rPr>
                    <w:t>проекта</w:t>
                  </w:r>
                </w:p>
              </w:tc>
              <w:tc>
                <w:tcPr>
                  <w:tcW w:w="871" w:type="pct"/>
                </w:tcPr>
                <w:p w14:paraId="23F25FC3" w14:textId="416A178E" w:rsidR="003D7766" w:rsidRPr="00237D58" w:rsidRDefault="003D7766" w:rsidP="003D7766">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872" w:type="pct"/>
                </w:tcPr>
                <w:p w14:paraId="245087E5" w14:textId="7DFA4B92" w:rsidR="003D7766" w:rsidRPr="00237D58" w:rsidRDefault="003D7766" w:rsidP="003D7766">
                  <w:pPr>
                    <w:contextualSpacing/>
                    <w:rPr>
                      <w:rFonts w:ascii="Times New Roman" w:hAnsi="Times New Roman"/>
                    </w:rPr>
                  </w:pPr>
                  <w:r w:rsidRPr="00237D58">
                    <w:rPr>
                      <w:rFonts w:ascii="Times New Roman" w:hAnsi="Times New Roman"/>
                    </w:rPr>
                    <w:t>Представление проекта (дата)</w:t>
                  </w:r>
                </w:p>
              </w:tc>
              <w:tc>
                <w:tcPr>
                  <w:tcW w:w="994" w:type="pct"/>
                </w:tcPr>
                <w:p w14:paraId="407A1DAE" w14:textId="77777777" w:rsidR="003D7766" w:rsidRPr="00237D58" w:rsidRDefault="003D7766" w:rsidP="003D7766">
                  <w:pPr>
                    <w:rPr>
                      <w:rFonts w:ascii="Times New Roman" w:hAnsi="Times New Roman"/>
                    </w:rPr>
                  </w:pPr>
                  <w:r w:rsidRPr="00237D58">
                    <w:rPr>
                      <w:rFonts w:ascii="Times New Roman" w:hAnsi="Times New Roman"/>
                    </w:rPr>
                    <w:t>Сроки реализации</w:t>
                  </w:r>
                </w:p>
                <w:p w14:paraId="27D16C9C" w14:textId="7F95A104" w:rsidR="003D7766" w:rsidRPr="00237D58" w:rsidRDefault="003D7766" w:rsidP="003D7766">
                  <w:pPr>
                    <w:contextualSpacing/>
                    <w:rPr>
                      <w:rFonts w:ascii="Times New Roman" w:hAnsi="Times New Roman"/>
                    </w:rPr>
                  </w:pPr>
                  <w:r w:rsidRPr="00237D58">
                    <w:rPr>
                      <w:rFonts w:ascii="Times New Roman" w:hAnsi="Times New Roman"/>
                    </w:rPr>
                    <w:t>проекта</w:t>
                  </w:r>
                </w:p>
              </w:tc>
              <w:tc>
                <w:tcPr>
                  <w:tcW w:w="1489" w:type="pct"/>
                </w:tcPr>
                <w:p w14:paraId="284072B1" w14:textId="77777777" w:rsidR="003D7766" w:rsidRPr="00237D58" w:rsidRDefault="003D7766" w:rsidP="003D7766">
                  <w:pPr>
                    <w:rPr>
                      <w:rFonts w:ascii="Times New Roman" w:eastAsia="Times New Roman" w:hAnsi="Times New Roman"/>
                    </w:rPr>
                  </w:pPr>
                  <w:r w:rsidRPr="00237D58">
                    <w:rPr>
                      <w:rFonts w:ascii="Times New Roman" w:eastAsia="Times New Roman" w:hAnsi="Times New Roman"/>
                    </w:rPr>
                    <w:t>Результаты реализации</w:t>
                  </w:r>
                </w:p>
                <w:p w14:paraId="4B7CB7DB" w14:textId="402B2E50" w:rsidR="003D7766" w:rsidRPr="00237D58" w:rsidRDefault="003D7766" w:rsidP="003D7766">
                  <w:pPr>
                    <w:contextualSpacing/>
                    <w:rPr>
                      <w:rFonts w:ascii="Times New Roman" w:hAnsi="Times New Roman"/>
                    </w:rPr>
                  </w:pPr>
                  <w:r w:rsidRPr="00237D58">
                    <w:rPr>
                      <w:rFonts w:ascii="Times New Roman" w:hAnsi="Times New Roman"/>
                    </w:rPr>
                    <w:t>проекта</w:t>
                  </w:r>
                </w:p>
                <w:p w14:paraId="0AA6384F" w14:textId="77777777" w:rsidR="003D7766" w:rsidRPr="00237D58" w:rsidRDefault="003D7766" w:rsidP="003D7766">
                  <w:pPr>
                    <w:contextualSpacing/>
                    <w:rPr>
                      <w:rFonts w:ascii="Times New Roman" w:hAnsi="Times New Roman"/>
                    </w:rPr>
                  </w:pPr>
                </w:p>
              </w:tc>
            </w:tr>
            <w:tr w:rsidR="00237D58" w:rsidRPr="00237D58" w14:paraId="1F5F4E57" w14:textId="77777777" w:rsidTr="006255D2">
              <w:trPr>
                <w:trHeight w:val="183"/>
              </w:trPr>
              <w:tc>
                <w:tcPr>
                  <w:tcW w:w="774" w:type="pct"/>
                </w:tcPr>
                <w:p w14:paraId="7478DCD3" w14:textId="77777777" w:rsidR="00EA12AF" w:rsidRPr="00237D58" w:rsidRDefault="00EA12AF" w:rsidP="00EA12AF">
                  <w:pPr>
                    <w:contextualSpacing/>
                    <w:rPr>
                      <w:rFonts w:ascii="Times New Roman" w:hAnsi="Times New Roman"/>
                    </w:rPr>
                  </w:pPr>
                </w:p>
              </w:tc>
              <w:tc>
                <w:tcPr>
                  <w:tcW w:w="871" w:type="pct"/>
                </w:tcPr>
                <w:p w14:paraId="5BBC8C0D" w14:textId="77777777" w:rsidR="00EA12AF" w:rsidRPr="00237D58" w:rsidRDefault="00EA12AF" w:rsidP="00EA12AF">
                  <w:pPr>
                    <w:contextualSpacing/>
                    <w:rPr>
                      <w:rFonts w:ascii="Times New Roman" w:hAnsi="Times New Roman"/>
                    </w:rPr>
                  </w:pPr>
                </w:p>
              </w:tc>
              <w:tc>
                <w:tcPr>
                  <w:tcW w:w="872" w:type="pct"/>
                </w:tcPr>
                <w:p w14:paraId="6B55C33C" w14:textId="77777777" w:rsidR="00EA12AF" w:rsidRPr="00237D58" w:rsidRDefault="00EA12AF" w:rsidP="00EA12AF">
                  <w:pPr>
                    <w:contextualSpacing/>
                    <w:rPr>
                      <w:rFonts w:ascii="Times New Roman" w:hAnsi="Times New Roman"/>
                    </w:rPr>
                  </w:pPr>
                </w:p>
              </w:tc>
              <w:tc>
                <w:tcPr>
                  <w:tcW w:w="994" w:type="pct"/>
                </w:tcPr>
                <w:p w14:paraId="542FBFF2" w14:textId="77777777" w:rsidR="00EA12AF" w:rsidRPr="00237D58" w:rsidRDefault="00EA12AF" w:rsidP="00EA12AF">
                  <w:pPr>
                    <w:contextualSpacing/>
                    <w:rPr>
                      <w:rFonts w:ascii="Times New Roman" w:hAnsi="Times New Roman"/>
                    </w:rPr>
                  </w:pPr>
                </w:p>
              </w:tc>
              <w:tc>
                <w:tcPr>
                  <w:tcW w:w="1489" w:type="pct"/>
                </w:tcPr>
                <w:p w14:paraId="46E3772A" w14:textId="77777777" w:rsidR="00EA12AF" w:rsidRPr="00237D58" w:rsidRDefault="00EA12AF" w:rsidP="00EA12AF">
                  <w:pPr>
                    <w:contextualSpacing/>
                    <w:rPr>
                      <w:rFonts w:ascii="Times New Roman" w:hAnsi="Times New Roman"/>
                    </w:rPr>
                  </w:pPr>
                </w:p>
              </w:tc>
            </w:tr>
          </w:tbl>
          <w:p w14:paraId="264D2F68" w14:textId="77777777" w:rsidR="00EA12AF" w:rsidRPr="00237D58" w:rsidRDefault="00EA12AF" w:rsidP="00EA12AF">
            <w:pPr>
              <w:spacing w:after="0" w:line="240" w:lineRule="auto"/>
              <w:contextualSpacing/>
              <w:rPr>
                <w:rFonts w:ascii="Times New Roman" w:eastAsia="Calibri" w:hAnsi="Times New Roman" w:cs="Times New Roman"/>
              </w:rPr>
            </w:pPr>
          </w:p>
          <w:p w14:paraId="7A206D6A"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Паспорт социально-значимого проекта и отчет о его реализации, заверенный работодателем</w:t>
            </w:r>
          </w:p>
          <w:p w14:paraId="49126408" w14:textId="77777777" w:rsidR="00EA12AF" w:rsidRPr="00237D58" w:rsidRDefault="00EA12AF" w:rsidP="00EA12AF">
            <w:pPr>
              <w:spacing w:after="0" w:line="240" w:lineRule="auto"/>
              <w:contextualSpacing/>
              <w:rPr>
                <w:rFonts w:ascii="Times New Roman" w:eastAsia="Calibri" w:hAnsi="Times New Roman" w:cs="Times New Roman"/>
                <w:sz w:val="24"/>
                <w:szCs w:val="24"/>
              </w:rPr>
            </w:pPr>
          </w:p>
        </w:tc>
        <w:tc>
          <w:tcPr>
            <w:tcW w:w="3291" w:type="dxa"/>
            <w:tcBorders>
              <w:left w:val="single" w:sz="4" w:space="0" w:color="auto"/>
              <w:right w:val="single" w:sz="4" w:space="0" w:color="auto"/>
            </w:tcBorders>
          </w:tcPr>
          <w:p w14:paraId="52C01D7F" w14:textId="4186ACFC" w:rsidR="00BE257B" w:rsidRPr="00237D58" w:rsidRDefault="003C1EB1"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w:t>
            </w:r>
            <w:r w:rsidR="00BE257B" w:rsidRPr="00237D58">
              <w:rPr>
                <w:rFonts w:ascii="Times New Roman" w:eastAsia="Calibri" w:hAnsi="Times New Roman" w:cs="Times New Roman"/>
              </w:rPr>
              <w:t>.1.3.2</w:t>
            </w:r>
            <w:r w:rsidR="00D34185" w:rsidRPr="00237D58">
              <w:rPr>
                <w:rFonts w:ascii="Times New Roman" w:eastAsia="Calibri" w:hAnsi="Times New Roman" w:cs="Times New Roman"/>
              </w:rPr>
              <w:t xml:space="preserve"> д</w:t>
            </w:r>
            <w:r w:rsidR="00BE257B" w:rsidRPr="00237D5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66A7096D" w14:textId="77777777" w:rsidR="003C1EB1" w:rsidRPr="00237D58" w:rsidRDefault="003C1EB1" w:rsidP="00BE257B">
            <w:pPr>
              <w:spacing w:after="0" w:line="240" w:lineRule="auto"/>
              <w:contextualSpacing/>
              <w:rPr>
                <w:rFonts w:ascii="Times New Roman" w:eastAsia="Calibri" w:hAnsi="Times New Roman" w:cs="Times New Roman"/>
              </w:rPr>
            </w:pPr>
          </w:p>
          <w:p w14:paraId="2F3881C1"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Федерации</w:t>
            </w:r>
          </w:p>
          <w:p w14:paraId="25D6A32E" w14:textId="6A74F4C7" w:rsidR="00BE257B" w:rsidRPr="00237D58" w:rsidRDefault="004C1990"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Оцениваются</w:t>
            </w:r>
            <w:r w:rsidR="00BE257B" w:rsidRPr="00237D58">
              <w:rPr>
                <w:rFonts w:ascii="Times New Roman" w:eastAsia="Calibri" w:hAnsi="Times New Roman" w:cs="Times New Roman"/>
              </w:rPr>
              <w:t xml:space="preserve">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363EDBED"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В графе «Представление проекта (дата)» педагогический работник указывает мероприятия, где был представлен проект (заседание школьного методического объединения, праздник и др.)</w:t>
            </w:r>
          </w:p>
          <w:p w14:paraId="2487E020"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В графе «Результаты реализации проекта» необходимо указать мероприятия, проведенные в рамках проекта</w:t>
            </w:r>
          </w:p>
          <w:p w14:paraId="0BADFAFA"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выставки, концерты, помощь ветеранам и др.), продукты, созданные в ходе его реализации</w:t>
            </w:r>
          </w:p>
          <w:p w14:paraId="7B7C0F30" w14:textId="67F08CFD" w:rsidR="00EA12AF" w:rsidRPr="00237D58" w:rsidRDefault="00BE257B" w:rsidP="00BE257B">
            <w:pPr>
              <w:spacing w:after="0" w:line="240" w:lineRule="auto"/>
              <w:contextualSpacing/>
              <w:rPr>
                <w:rFonts w:ascii="Times New Roman CYR" w:eastAsia="Times New Roman" w:hAnsi="Times New Roman CYR" w:cs="Times New Roman CYR"/>
                <w:sz w:val="24"/>
                <w:szCs w:val="24"/>
                <w:lang w:eastAsia="ru-RU"/>
              </w:rPr>
            </w:pPr>
            <w:r w:rsidRPr="00237D58">
              <w:rPr>
                <w:rFonts w:ascii="Times New Roman" w:eastAsia="Calibri" w:hAnsi="Times New Roman" w:cs="Times New Roman"/>
              </w:rPr>
              <w:t>Результаты профессиональной деятельности по критерию 1.</w:t>
            </w:r>
            <w:r w:rsidR="00EA7C8B" w:rsidRPr="00237D58">
              <w:rPr>
                <w:rFonts w:ascii="Times New Roman" w:eastAsia="Calibri" w:hAnsi="Times New Roman" w:cs="Times New Roman"/>
              </w:rPr>
              <w:t>3</w:t>
            </w:r>
            <w:r w:rsidRPr="00237D58">
              <w:rPr>
                <w:rFonts w:ascii="Times New Roman" w:eastAsia="Calibri" w:hAnsi="Times New Roman" w:cs="Times New Roman"/>
              </w:rPr>
              <w:t>.</w:t>
            </w:r>
            <w:r w:rsidR="00EA7C8B" w:rsidRPr="00237D58">
              <w:rPr>
                <w:rFonts w:ascii="Times New Roman" w:eastAsia="Calibri" w:hAnsi="Times New Roman" w:cs="Times New Roman"/>
              </w:rPr>
              <w:t>2</w:t>
            </w:r>
            <w:r w:rsidRPr="00237D58">
              <w:rPr>
                <w:rFonts w:ascii="Times New Roman" w:eastAsia="Calibri" w:hAnsi="Times New Roman" w:cs="Times New Roman"/>
              </w:rPr>
              <w:t>. суммируются (не более 3-х проектов)</w:t>
            </w:r>
          </w:p>
        </w:tc>
      </w:tr>
    </w:tbl>
    <w:p w14:paraId="4A31423C" w14:textId="77777777" w:rsidR="00237D58" w:rsidRDefault="00237D58">
      <w:r>
        <w:lastRenderedPageBreak/>
        <w:br w:type="page"/>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2"/>
        <w:gridCol w:w="1478"/>
        <w:gridCol w:w="2352"/>
        <w:gridCol w:w="709"/>
        <w:gridCol w:w="5952"/>
        <w:gridCol w:w="3262"/>
      </w:tblGrid>
      <w:tr w:rsidR="00237D58" w:rsidRPr="00237D58" w14:paraId="4D495C0E" w14:textId="77777777" w:rsidTr="00360F81">
        <w:trPr>
          <w:trHeight w:val="357"/>
        </w:trPr>
        <w:tc>
          <w:tcPr>
            <w:tcW w:w="14885" w:type="dxa"/>
            <w:gridSpan w:val="6"/>
            <w:tcBorders>
              <w:top w:val="single" w:sz="4" w:space="0" w:color="auto"/>
            </w:tcBorders>
          </w:tcPr>
          <w:p w14:paraId="2DFC90BD" w14:textId="2FFAF90D"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237D58" w:rsidRPr="00237D58" w14:paraId="632C62B9" w14:textId="77777777" w:rsidTr="00D65AFC">
        <w:trPr>
          <w:trHeight w:val="1718"/>
        </w:trPr>
        <w:tc>
          <w:tcPr>
            <w:tcW w:w="1132" w:type="dxa"/>
            <w:vMerge w:val="restart"/>
          </w:tcPr>
          <w:p w14:paraId="125D642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2.1.</w:t>
            </w:r>
          </w:p>
        </w:tc>
        <w:tc>
          <w:tcPr>
            <w:tcW w:w="1478" w:type="dxa"/>
            <w:vMerge w:val="restart"/>
          </w:tcPr>
          <w:p w14:paraId="23D8B2B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352" w:type="dxa"/>
          </w:tcPr>
          <w:p w14:paraId="4B4D024D"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709" w:type="dxa"/>
          </w:tcPr>
          <w:p w14:paraId="28DF6834" w14:textId="77777777" w:rsidR="00EA12AF" w:rsidRPr="00237D58" w:rsidRDefault="00EA12AF" w:rsidP="00EA12AF">
            <w:pPr>
              <w:spacing w:after="0" w:line="240" w:lineRule="auto"/>
              <w:contextualSpacing/>
              <w:rPr>
                <w:rFonts w:ascii="Times New Roman" w:eastAsia="Calibri" w:hAnsi="Times New Roman" w:cs="Times New Roman"/>
              </w:rPr>
            </w:pPr>
          </w:p>
          <w:p w14:paraId="1DAD628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val="restart"/>
          </w:tcPr>
          <w:p w14:paraId="1FAA2532"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5D61B991"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17"/>
              <w:tblW w:w="5709" w:type="dxa"/>
              <w:tblLayout w:type="fixed"/>
              <w:tblLook w:val="04A0" w:firstRow="1" w:lastRow="0" w:firstColumn="1" w:lastColumn="0" w:noHBand="0" w:noVBand="1"/>
            </w:tblPr>
            <w:tblGrid>
              <w:gridCol w:w="748"/>
              <w:gridCol w:w="1512"/>
              <w:gridCol w:w="1291"/>
              <w:gridCol w:w="878"/>
              <w:gridCol w:w="1280"/>
            </w:tblGrid>
            <w:tr w:rsidR="00237D58" w:rsidRPr="00237D58" w14:paraId="1828480C" w14:textId="77777777" w:rsidTr="00360F81">
              <w:trPr>
                <w:trHeight w:val="711"/>
              </w:trPr>
              <w:tc>
                <w:tcPr>
                  <w:tcW w:w="748" w:type="dxa"/>
                </w:tcPr>
                <w:p w14:paraId="0918D7AE" w14:textId="77777777" w:rsidR="00EA12AF" w:rsidRPr="00237D58" w:rsidRDefault="00EA12AF" w:rsidP="0008779F">
                  <w:pPr>
                    <w:contextualSpacing/>
                    <w:jc w:val="center"/>
                    <w:rPr>
                      <w:rFonts w:ascii="Times New Roman" w:hAnsi="Times New Roman"/>
                    </w:rPr>
                  </w:pPr>
                  <w:r w:rsidRPr="00237D58">
                    <w:rPr>
                      <w:rFonts w:ascii="Times New Roman" w:hAnsi="Times New Roman"/>
                    </w:rPr>
                    <w:t>Период работы</w:t>
                  </w:r>
                </w:p>
              </w:tc>
              <w:tc>
                <w:tcPr>
                  <w:tcW w:w="1512" w:type="dxa"/>
                </w:tcPr>
                <w:p w14:paraId="1916E62F" w14:textId="77777777" w:rsidR="00EA12AF" w:rsidRPr="00237D58" w:rsidRDefault="00EA12AF" w:rsidP="0008779F">
                  <w:pPr>
                    <w:contextualSpacing/>
                    <w:jc w:val="center"/>
                    <w:rPr>
                      <w:rFonts w:ascii="Times New Roman" w:hAnsi="Times New Roman"/>
                    </w:rPr>
                  </w:pPr>
                  <w:r w:rsidRPr="00237D58">
                    <w:rPr>
                      <w:rFonts w:ascii="Times New Roman" w:hAnsi="Times New Roman"/>
                    </w:rPr>
                    <w:t>Вид программно-методического материала, созданного педагогом</w:t>
                  </w:r>
                </w:p>
              </w:tc>
              <w:tc>
                <w:tcPr>
                  <w:tcW w:w="1291" w:type="dxa"/>
                </w:tcPr>
                <w:p w14:paraId="1E8966DA" w14:textId="77777777" w:rsidR="00EA12AF" w:rsidRPr="00237D58" w:rsidRDefault="00EA12AF" w:rsidP="0008779F">
                  <w:pPr>
                    <w:jc w:val="center"/>
                    <w:rPr>
                      <w:rFonts w:ascii="Times New Roman" w:hAnsi="Times New Roman"/>
                    </w:rPr>
                  </w:pPr>
                  <w:r w:rsidRPr="00237D58">
                    <w:rPr>
                      <w:rFonts w:ascii="Times New Roman" w:hAnsi="Times New Roman"/>
                    </w:rPr>
                    <w:t>Тема (наименование)</w:t>
                  </w:r>
                </w:p>
                <w:p w14:paraId="183B8181" w14:textId="77777777" w:rsidR="00EA12AF" w:rsidRPr="00237D58" w:rsidRDefault="00EA12AF" w:rsidP="0008779F">
                  <w:pPr>
                    <w:jc w:val="center"/>
                    <w:rPr>
                      <w:rFonts w:ascii="Times New Roman" w:hAnsi="Times New Roman"/>
                    </w:rPr>
                  </w:pPr>
                  <w:r w:rsidRPr="00237D58">
                    <w:rPr>
                      <w:rFonts w:ascii="Times New Roman" w:hAnsi="Times New Roman"/>
                    </w:rPr>
                    <w:t>программно-методического</w:t>
                  </w:r>
                </w:p>
                <w:p w14:paraId="3DE3F034" w14:textId="77777777" w:rsidR="00EA12AF" w:rsidRPr="00237D58" w:rsidRDefault="00EA12AF" w:rsidP="0008779F">
                  <w:pPr>
                    <w:contextualSpacing/>
                    <w:jc w:val="center"/>
                    <w:rPr>
                      <w:rFonts w:ascii="Times New Roman" w:hAnsi="Times New Roman"/>
                    </w:rPr>
                  </w:pPr>
                  <w:r w:rsidRPr="00237D58">
                    <w:rPr>
                      <w:rFonts w:ascii="Times New Roman" w:hAnsi="Times New Roman"/>
                    </w:rPr>
                    <w:t>материала</w:t>
                  </w:r>
                </w:p>
              </w:tc>
              <w:tc>
                <w:tcPr>
                  <w:tcW w:w="878" w:type="dxa"/>
                </w:tcPr>
                <w:p w14:paraId="6C82D986" w14:textId="77777777" w:rsidR="00EA12AF" w:rsidRPr="00237D58" w:rsidRDefault="00EA12AF" w:rsidP="0008779F">
                  <w:pPr>
                    <w:jc w:val="center"/>
                    <w:rPr>
                      <w:rFonts w:ascii="Times New Roman" w:hAnsi="Times New Roman"/>
                    </w:rPr>
                  </w:pPr>
                  <w:r w:rsidRPr="00237D58">
                    <w:rPr>
                      <w:rFonts w:ascii="Times New Roman" w:hAnsi="Times New Roman"/>
                    </w:rPr>
                    <w:t>Ссылка</w:t>
                  </w:r>
                </w:p>
                <w:p w14:paraId="72DFD353" w14:textId="77777777" w:rsidR="00EA12AF" w:rsidRPr="00237D58" w:rsidRDefault="00EA12AF" w:rsidP="0008779F">
                  <w:pPr>
                    <w:jc w:val="center"/>
                    <w:rPr>
                      <w:rFonts w:ascii="Times New Roman" w:hAnsi="Times New Roman"/>
                    </w:rPr>
                  </w:pPr>
                  <w:r w:rsidRPr="00237D58">
                    <w:rPr>
                      <w:rFonts w:ascii="Times New Roman" w:hAnsi="Times New Roman"/>
                    </w:rPr>
                    <w:t>на размещение материалов в сети интернет</w:t>
                  </w:r>
                </w:p>
              </w:tc>
              <w:tc>
                <w:tcPr>
                  <w:tcW w:w="1280" w:type="dxa"/>
                </w:tcPr>
                <w:p w14:paraId="0FBB1BDB" w14:textId="2003DE31" w:rsidR="00EA12AF" w:rsidRPr="00237D58" w:rsidRDefault="00BE257B" w:rsidP="0008779F">
                  <w:pPr>
                    <w:contextualSpacing/>
                    <w:jc w:val="center"/>
                    <w:rPr>
                      <w:rFonts w:ascii="Times New Roman" w:hAnsi="Times New Roman"/>
                    </w:rPr>
                  </w:pPr>
                  <w:r w:rsidRPr="00237D58">
                    <w:rPr>
                      <w:rFonts w:ascii="Times New Roman" w:hAnsi="Times New Roman"/>
                    </w:rPr>
                    <w:t>Реквизиты приказа об утверждении программно-методического материала</w:t>
                  </w:r>
                  <w:r w:rsidR="00EA12AF" w:rsidRPr="00237D58">
                    <w:rPr>
                      <w:rFonts w:ascii="Times New Roman" w:hAnsi="Times New Roman"/>
                    </w:rPr>
                    <w:t xml:space="preserve"> Наименование организации, выдавшей рецензию (при наличии)</w:t>
                  </w:r>
                </w:p>
              </w:tc>
            </w:tr>
            <w:tr w:rsidR="00237D58" w:rsidRPr="00237D58" w14:paraId="33C25448" w14:textId="77777777" w:rsidTr="00360F81">
              <w:trPr>
                <w:trHeight w:val="282"/>
              </w:trPr>
              <w:tc>
                <w:tcPr>
                  <w:tcW w:w="748" w:type="dxa"/>
                </w:tcPr>
                <w:p w14:paraId="5C60C3A2" w14:textId="77777777" w:rsidR="00EA12AF" w:rsidRPr="00237D58" w:rsidRDefault="00EA12AF" w:rsidP="00EA12AF">
                  <w:pPr>
                    <w:contextualSpacing/>
                    <w:jc w:val="center"/>
                    <w:rPr>
                      <w:rFonts w:ascii="Times New Roman" w:hAnsi="Times New Roman"/>
                      <w:strike/>
                    </w:rPr>
                  </w:pPr>
                </w:p>
              </w:tc>
              <w:tc>
                <w:tcPr>
                  <w:tcW w:w="1512" w:type="dxa"/>
                </w:tcPr>
                <w:p w14:paraId="073DFE70" w14:textId="77777777" w:rsidR="00EA12AF" w:rsidRPr="00237D58" w:rsidRDefault="00EA12AF" w:rsidP="00EA12AF">
                  <w:pPr>
                    <w:contextualSpacing/>
                    <w:jc w:val="center"/>
                    <w:rPr>
                      <w:rFonts w:ascii="Times New Roman" w:hAnsi="Times New Roman"/>
                      <w:strike/>
                    </w:rPr>
                  </w:pPr>
                </w:p>
              </w:tc>
              <w:tc>
                <w:tcPr>
                  <w:tcW w:w="1291" w:type="dxa"/>
                </w:tcPr>
                <w:p w14:paraId="7056C755" w14:textId="77777777" w:rsidR="00EA12AF" w:rsidRPr="00237D58" w:rsidRDefault="00EA12AF" w:rsidP="00EA12AF">
                  <w:pPr>
                    <w:contextualSpacing/>
                    <w:jc w:val="center"/>
                    <w:rPr>
                      <w:rFonts w:ascii="Times New Roman" w:hAnsi="Times New Roman"/>
                      <w:strike/>
                    </w:rPr>
                  </w:pPr>
                </w:p>
              </w:tc>
              <w:tc>
                <w:tcPr>
                  <w:tcW w:w="878" w:type="dxa"/>
                </w:tcPr>
                <w:p w14:paraId="4C29EE01" w14:textId="77777777" w:rsidR="00EA12AF" w:rsidRPr="00237D58" w:rsidRDefault="00EA12AF" w:rsidP="00EA12AF">
                  <w:pPr>
                    <w:contextualSpacing/>
                    <w:jc w:val="center"/>
                    <w:rPr>
                      <w:rFonts w:ascii="Times New Roman" w:hAnsi="Times New Roman"/>
                      <w:strike/>
                    </w:rPr>
                  </w:pPr>
                </w:p>
              </w:tc>
              <w:tc>
                <w:tcPr>
                  <w:tcW w:w="1280" w:type="dxa"/>
                </w:tcPr>
                <w:p w14:paraId="7F9C8C61" w14:textId="77777777" w:rsidR="00EA12AF" w:rsidRPr="00237D58" w:rsidRDefault="00EA12AF" w:rsidP="00EA12AF">
                  <w:pPr>
                    <w:contextualSpacing/>
                    <w:jc w:val="center"/>
                    <w:rPr>
                      <w:rFonts w:ascii="Times New Roman" w:hAnsi="Times New Roman"/>
                      <w:strike/>
                    </w:rPr>
                  </w:pPr>
                </w:p>
              </w:tc>
            </w:tr>
          </w:tbl>
          <w:p w14:paraId="07E47BD3" w14:textId="77777777" w:rsidR="009334AC" w:rsidRPr="00237D58" w:rsidRDefault="009334AC" w:rsidP="00EA12AF">
            <w:pPr>
              <w:spacing w:after="0" w:line="240" w:lineRule="auto"/>
              <w:contextualSpacing/>
              <w:rPr>
                <w:rFonts w:ascii="Times New Roman" w:eastAsia="Calibri" w:hAnsi="Times New Roman" w:cs="Times New Roman"/>
              </w:rPr>
            </w:pPr>
          </w:p>
          <w:p w14:paraId="41282F7D" w14:textId="2AA7F165"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Нормативный документ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0254DCBE"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Копия рецензии на программно-методический</w:t>
            </w:r>
          </w:p>
          <w:p w14:paraId="09A59429" w14:textId="45C55603"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материал специалистов образовательных организаций высшего образования, профессиональных образовательных организаций, организаций дополнительного профессионального образования, методических служб, редакций научно-методических изданий и др.</w:t>
            </w:r>
          </w:p>
        </w:tc>
        <w:tc>
          <w:tcPr>
            <w:tcW w:w="3262" w:type="dxa"/>
            <w:vMerge w:val="restart"/>
          </w:tcPr>
          <w:p w14:paraId="050EACD0" w14:textId="5045F688" w:rsidR="00BE257B" w:rsidRPr="00237D58" w:rsidRDefault="003C1EB1"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BE257B" w:rsidRPr="00237D58">
              <w:rPr>
                <w:rFonts w:ascii="Times New Roman" w:eastAsia="Calibri" w:hAnsi="Times New Roman" w:cs="Times New Roman"/>
              </w:rPr>
              <w:t>.2.1.1</w:t>
            </w:r>
            <w:r w:rsidR="00D34185" w:rsidRPr="00237D58">
              <w:rPr>
                <w:rFonts w:ascii="Times New Roman" w:eastAsia="Calibri" w:hAnsi="Times New Roman" w:cs="Times New Roman"/>
              </w:rPr>
              <w:t xml:space="preserve"> д</w:t>
            </w:r>
            <w:r w:rsidR="00BE257B" w:rsidRPr="00237D58">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270F9D5E" w14:textId="77777777" w:rsidR="003C1EB1" w:rsidRPr="00237D58" w:rsidRDefault="003C1EB1" w:rsidP="00BE257B">
            <w:pPr>
              <w:spacing w:after="0" w:line="240" w:lineRule="auto"/>
              <w:contextualSpacing/>
              <w:rPr>
                <w:rFonts w:ascii="Times New Roman" w:eastAsia="Calibri" w:hAnsi="Times New Roman" w:cs="Times New Roman"/>
              </w:rPr>
            </w:pPr>
          </w:p>
          <w:p w14:paraId="47592253" w14:textId="77777777" w:rsidR="003C1EB1" w:rsidRPr="00237D58" w:rsidRDefault="003C1EB1"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BE257B" w:rsidRPr="00237D58">
              <w:rPr>
                <w:rFonts w:ascii="Times New Roman" w:eastAsia="Calibri" w:hAnsi="Times New Roman" w:cs="Times New Roman"/>
              </w:rPr>
              <w:t>.2.1.1</w:t>
            </w:r>
            <w:r w:rsidR="00D34185" w:rsidRPr="00237D58">
              <w:rPr>
                <w:rFonts w:ascii="Times New Roman" w:eastAsia="Calibri" w:hAnsi="Times New Roman" w:cs="Times New Roman"/>
              </w:rPr>
              <w:t xml:space="preserve"> д</w:t>
            </w:r>
            <w:r w:rsidR="00BE257B" w:rsidRPr="00237D58">
              <w:rPr>
                <w:rFonts w:ascii="Times New Roman" w:eastAsia="Calibri" w:hAnsi="Times New Roman" w:cs="Times New Roman"/>
              </w:rPr>
              <w:t>ля установления высшей квалификационной категории обязателен для заполнения</w:t>
            </w:r>
          </w:p>
          <w:p w14:paraId="1F085C2A" w14:textId="1D14F073"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w:t>
            </w:r>
          </w:p>
          <w:p w14:paraId="1EC47E5E" w14:textId="77777777"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73309E15" w14:textId="0C3B6560"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Результаты по </w:t>
            </w:r>
            <w:r w:rsidR="00D34185" w:rsidRPr="00237D58">
              <w:rPr>
                <w:rFonts w:ascii="Times New Roman" w:eastAsia="Calibri" w:hAnsi="Times New Roman" w:cs="Times New Roman"/>
              </w:rPr>
              <w:t>п</w:t>
            </w:r>
            <w:r w:rsidRPr="00237D58">
              <w:rPr>
                <w:rFonts w:ascii="Times New Roman" w:eastAsia="Calibri" w:hAnsi="Times New Roman" w:cs="Times New Roman"/>
              </w:rPr>
              <w:t>. 2.1.1</w:t>
            </w:r>
            <w:r w:rsidR="00D34185" w:rsidRPr="00237D58">
              <w:rPr>
                <w:rFonts w:ascii="Times New Roman" w:eastAsia="Calibri" w:hAnsi="Times New Roman" w:cs="Times New Roman"/>
              </w:rPr>
              <w:t xml:space="preserve"> </w:t>
            </w:r>
            <w:r w:rsidRPr="00237D58">
              <w:rPr>
                <w:rFonts w:ascii="Times New Roman" w:eastAsia="Calibri" w:hAnsi="Times New Roman" w:cs="Times New Roman"/>
              </w:rPr>
              <w:t>не суммируются, оценивается максимальное достижение педагога</w:t>
            </w:r>
          </w:p>
          <w:p w14:paraId="7868AFC7" w14:textId="17A9F092"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3BB989B2" w14:textId="77777777" w:rsidTr="00D65AFC">
        <w:trPr>
          <w:trHeight w:val="1038"/>
        </w:trPr>
        <w:tc>
          <w:tcPr>
            <w:tcW w:w="1132" w:type="dxa"/>
            <w:vMerge/>
          </w:tcPr>
          <w:p w14:paraId="38D42FBF"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3F38726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388AB5B"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Наличие программно-методического материала, созданного педагогом</w:t>
            </w:r>
          </w:p>
        </w:tc>
        <w:tc>
          <w:tcPr>
            <w:tcW w:w="709" w:type="dxa"/>
          </w:tcPr>
          <w:p w14:paraId="5D22C422"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10</w:t>
            </w:r>
          </w:p>
          <w:p w14:paraId="2367E1BF"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tcPr>
          <w:p w14:paraId="634C33FA"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7D72E49E"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BD808E4" w14:textId="77777777" w:rsidTr="00D65AFC">
        <w:trPr>
          <w:trHeight w:val="2214"/>
        </w:trPr>
        <w:tc>
          <w:tcPr>
            <w:tcW w:w="1132" w:type="dxa"/>
            <w:vMerge/>
          </w:tcPr>
          <w:p w14:paraId="57E434B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68C78CD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A73536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709" w:type="dxa"/>
          </w:tcPr>
          <w:p w14:paraId="45533F7B"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15</w:t>
            </w:r>
          </w:p>
        </w:tc>
        <w:tc>
          <w:tcPr>
            <w:tcW w:w="5952" w:type="dxa"/>
            <w:vMerge/>
          </w:tcPr>
          <w:p w14:paraId="25B719D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7C6723DE"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73454116" w14:textId="77777777" w:rsidTr="00D65AFC">
        <w:trPr>
          <w:trHeight w:val="345"/>
        </w:trPr>
        <w:tc>
          <w:tcPr>
            <w:tcW w:w="1132" w:type="dxa"/>
            <w:vMerge/>
          </w:tcPr>
          <w:p w14:paraId="49D9D57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44DE15E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16FA640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2.1.2. Результаты участия в конкурсах методических разработок</w:t>
            </w:r>
          </w:p>
        </w:tc>
        <w:tc>
          <w:tcPr>
            <w:tcW w:w="709" w:type="dxa"/>
          </w:tcPr>
          <w:p w14:paraId="1EDC5416"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val="restart"/>
          </w:tcPr>
          <w:p w14:paraId="059286EB"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614E9E51"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31"/>
              <w:tblW w:w="5610" w:type="dxa"/>
              <w:tblInd w:w="0" w:type="dxa"/>
              <w:tblLayout w:type="fixed"/>
              <w:tblLook w:val="04A0" w:firstRow="1" w:lastRow="0" w:firstColumn="1" w:lastColumn="0" w:noHBand="0" w:noVBand="1"/>
            </w:tblPr>
            <w:tblGrid>
              <w:gridCol w:w="694"/>
              <w:gridCol w:w="754"/>
              <w:gridCol w:w="1135"/>
              <w:gridCol w:w="852"/>
              <w:gridCol w:w="1135"/>
              <w:gridCol w:w="1040"/>
            </w:tblGrid>
            <w:tr w:rsidR="00237D58" w:rsidRPr="00237D58" w14:paraId="71FEF0BE" w14:textId="77777777" w:rsidTr="00207DD4">
              <w:trPr>
                <w:trHeight w:val="428"/>
              </w:trPr>
              <w:tc>
                <w:tcPr>
                  <w:tcW w:w="694" w:type="dxa"/>
                  <w:tcBorders>
                    <w:top w:val="single" w:sz="4" w:space="0" w:color="auto"/>
                    <w:left w:val="single" w:sz="4" w:space="0" w:color="auto"/>
                    <w:bottom w:val="single" w:sz="4" w:space="0" w:color="auto"/>
                    <w:right w:val="single" w:sz="4" w:space="0" w:color="auto"/>
                  </w:tcBorders>
                  <w:hideMark/>
                </w:tcPr>
                <w:p w14:paraId="5ABD2D53" w14:textId="77777777"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t>Учебный год</w:t>
                  </w:r>
                </w:p>
              </w:tc>
              <w:tc>
                <w:tcPr>
                  <w:tcW w:w="753" w:type="dxa"/>
                  <w:tcBorders>
                    <w:top w:val="single" w:sz="4" w:space="0" w:color="auto"/>
                    <w:left w:val="single" w:sz="4" w:space="0" w:color="auto"/>
                    <w:bottom w:val="single" w:sz="4" w:space="0" w:color="auto"/>
                    <w:right w:val="single" w:sz="4" w:space="0" w:color="auto"/>
                  </w:tcBorders>
                  <w:hideMark/>
                </w:tcPr>
                <w:p w14:paraId="2680A1B8" w14:textId="77777777"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t xml:space="preserve">Полное наименование конкурсного </w:t>
                  </w:r>
                  <w:r w:rsidRPr="00237D58">
                    <w:rPr>
                      <w:rFonts w:ascii="Times New Roman" w:hAnsi="Times New Roman"/>
                      <w:lang w:eastAsia="ru-RU"/>
                    </w:rPr>
                    <w:lastRenderedPageBreak/>
                    <w:t>мероприятия</w:t>
                  </w:r>
                </w:p>
              </w:tc>
              <w:tc>
                <w:tcPr>
                  <w:tcW w:w="1134" w:type="dxa"/>
                  <w:tcBorders>
                    <w:top w:val="single" w:sz="4" w:space="0" w:color="auto"/>
                    <w:left w:val="single" w:sz="4" w:space="0" w:color="auto"/>
                    <w:bottom w:val="single" w:sz="4" w:space="0" w:color="auto"/>
                    <w:right w:val="single" w:sz="4" w:space="0" w:color="auto"/>
                  </w:tcBorders>
                  <w:hideMark/>
                </w:tcPr>
                <w:p w14:paraId="2FC8DE25" w14:textId="77777777"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lastRenderedPageBreak/>
                    <w:t>Полное наименование организации, проводившей конкурсное мероприятие</w:t>
                  </w:r>
                </w:p>
              </w:tc>
              <w:tc>
                <w:tcPr>
                  <w:tcW w:w="851" w:type="dxa"/>
                  <w:tcBorders>
                    <w:top w:val="single" w:sz="4" w:space="0" w:color="auto"/>
                    <w:left w:val="single" w:sz="4" w:space="0" w:color="auto"/>
                    <w:bottom w:val="single" w:sz="4" w:space="0" w:color="auto"/>
                    <w:right w:val="single" w:sz="4" w:space="0" w:color="auto"/>
                  </w:tcBorders>
                  <w:hideMark/>
                </w:tcPr>
                <w:p w14:paraId="47FF0429" w14:textId="77777777"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t>Уровень</w:t>
                  </w:r>
                </w:p>
              </w:tc>
              <w:tc>
                <w:tcPr>
                  <w:tcW w:w="1134" w:type="dxa"/>
                  <w:tcBorders>
                    <w:top w:val="single" w:sz="4" w:space="0" w:color="auto"/>
                    <w:left w:val="single" w:sz="4" w:space="0" w:color="auto"/>
                    <w:bottom w:val="single" w:sz="4" w:space="0" w:color="auto"/>
                    <w:right w:val="single" w:sz="4" w:space="0" w:color="auto"/>
                  </w:tcBorders>
                  <w:hideMark/>
                </w:tcPr>
                <w:p w14:paraId="1D4F871E" w14:textId="433DA150"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t xml:space="preserve">Результат участия (реквизиты приказа об итогах </w:t>
                  </w:r>
                  <w:r w:rsidR="009E5D05" w:rsidRPr="00237D58">
                    <w:rPr>
                      <w:rFonts w:ascii="Times New Roman" w:hAnsi="Times New Roman"/>
                      <w:lang w:eastAsia="ru-RU"/>
                    </w:rPr>
                    <w:t xml:space="preserve">конкурсного </w:t>
                  </w:r>
                  <w:r w:rsidR="009E5D05" w:rsidRPr="00237D58">
                    <w:rPr>
                      <w:rFonts w:ascii="Times New Roman" w:hAnsi="Times New Roman"/>
                      <w:lang w:eastAsia="ru-RU"/>
                    </w:rPr>
                    <w:lastRenderedPageBreak/>
                    <w:t>мероприятия, иной</w:t>
                  </w:r>
                  <w:r w:rsidR="009E5D05" w:rsidRPr="00237D58">
                    <w:rPr>
                      <w:rFonts w:ascii="Times New Roman" w:hAnsi="Times New Roman"/>
                    </w:rPr>
                    <w:t xml:space="preserve"> подтверждающий документ</w:t>
                  </w:r>
                  <w:r w:rsidRPr="00237D58">
                    <w:rPr>
                      <w:rFonts w:ascii="Times New Roman" w:hAnsi="Times New Roman"/>
                      <w:lang w:eastAsia="ru-RU"/>
                    </w:rPr>
                    <w:t>)</w:t>
                  </w:r>
                </w:p>
              </w:tc>
              <w:tc>
                <w:tcPr>
                  <w:tcW w:w="1039" w:type="dxa"/>
                  <w:tcBorders>
                    <w:top w:val="single" w:sz="4" w:space="0" w:color="auto"/>
                    <w:left w:val="single" w:sz="4" w:space="0" w:color="auto"/>
                    <w:bottom w:val="single" w:sz="4" w:space="0" w:color="auto"/>
                    <w:right w:val="single" w:sz="4" w:space="0" w:color="auto"/>
                  </w:tcBorders>
                  <w:hideMark/>
                </w:tcPr>
                <w:p w14:paraId="0EFF44CC" w14:textId="329C7EAC" w:rsidR="00EA12AF" w:rsidRPr="00237D58" w:rsidRDefault="00EA12AF" w:rsidP="00EA12AF">
                  <w:pPr>
                    <w:spacing w:after="255"/>
                    <w:contextualSpacing/>
                    <w:jc w:val="center"/>
                    <w:rPr>
                      <w:rFonts w:ascii="Times New Roman" w:hAnsi="Times New Roman"/>
                      <w:lang w:eastAsia="ru-RU"/>
                    </w:rPr>
                  </w:pPr>
                  <w:r w:rsidRPr="00237D58">
                    <w:rPr>
                      <w:rFonts w:ascii="Times New Roman" w:hAnsi="Times New Roman"/>
                      <w:lang w:eastAsia="ru-RU"/>
                    </w:rPr>
                    <w:lastRenderedPageBreak/>
                    <w:t xml:space="preserve"> </w:t>
                  </w:r>
                  <w:r w:rsidR="009E5D05" w:rsidRPr="00237D58">
                    <w:rPr>
                      <w:rFonts w:ascii="Times New Roman" w:hAnsi="Times New Roman"/>
                      <w:lang w:eastAsia="ru-RU"/>
                    </w:rPr>
                    <w:t xml:space="preserve">Примечание </w:t>
                  </w:r>
                </w:p>
              </w:tc>
            </w:tr>
            <w:tr w:rsidR="00237D58" w:rsidRPr="00237D58" w14:paraId="08ECA5AE" w14:textId="77777777" w:rsidTr="00207DD4">
              <w:trPr>
                <w:trHeight w:val="132"/>
              </w:trPr>
              <w:tc>
                <w:tcPr>
                  <w:tcW w:w="694" w:type="dxa"/>
                  <w:tcBorders>
                    <w:top w:val="single" w:sz="4" w:space="0" w:color="auto"/>
                    <w:left w:val="single" w:sz="4" w:space="0" w:color="auto"/>
                    <w:bottom w:val="single" w:sz="4" w:space="0" w:color="auto"/>
                    <w:right w:val="single" w:sz="4" w:space="0" w:color="auto"/>
                  </w:tcBorders>
                </w:tcPr>
                <w:p w14:paraId="5C66906C" w14:textId="77777777" w:rsidR="00EA12AF" w:rsidRPr="00237D58" w:rsidRDefault="00EA12AF" w:rsidP="00EA12AF">
                  <w:pPr>
                    <w:spacing w:after="255"/>
                    <w:contextualSpacing/>
                    <w:rPr>
                      <w:rFonts w:ascii="Times New Roman" w:hAnsi="Times New Roman"/>
                      <w:lang w:eastAsia="ru-RU"/>
                    </w:rPr>
                  </w:pPr>
                </w:p>
              </w:tc>
              <w:tc>
                <w:tcPr>
                  <w:tcW w:w="753" w:type="dxa"/>
                  <w:tcBorders>
                    <w:top w:val="single" w:sz="4" w:space="0" w:color="auto"/>
                    <w:left w:val="single" w:sz="4" w:space="0" w:color="auto"/>
                    <w:bottom w:val="single" w:sz="4" w:space="0" w:color="auto"/>
                    <w:right w:val="single" w:sz="4" w:space="0" w:color="auto"/>
                  </w:tcBorders>
                </w:tcPr>
                <w:p w14:paraId="65BF728C" w14:textId="77777777" w:rsidR="00EA12AF" w:rsidRPr="00237D58" w:rsidRDefault="00EA12AF" w:rsidP="00EA12AF">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7C9A539A" w14:textId="77777777" w:rsidR="00EA12AF" w:rsidRPr="00237D58" w:rsidRDefault="00EA12AF" w:rsidP="00EA12AF">
                  <w:pPr>
                    <w:spacing w:after="255"/>
                    <w:contextualSpacing/>
                    <w:rPr>
                      <w:rFonts w:ascii="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4786269E" w14:textId="77777777" w:rsidR="00EA12AF" w:rsidRPr="00237D58" w:rsidRDefault="00EA12AF" w:rsidP="00EA12AF">
                  <w:pPr>
                    <w:spacing w:after="255"/>
                    <w:contextualSpacing/>
                    <w:rPr>
                      <w:rFonts w:ascii="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08455FE" w14:textId="77777777" w:rsidR="00EA12AF" w:rsidRPr="00237D58" w:rsidRDefault="00EA12AF" w:rsidP="00EA12AF">
                  <w:pPr>
                    <w:spacing w:after="255"/>
                    <w:contextualSpacing/>
                    <w:rPr>
                      <w:rFonts w:ascii="Times New Roman" w:hAnsi="Times New Roman"/>
                      <w:lang w:eastAsia="ru-RU"/>
                    </w:rPr>
                  </w:pPr>
                </w:p>
              </w:tc>
              <w:tc>
                <w:tcPr>
                  <w:tcW w:w="1039" w:type="dxa"/>
                  <w:tcBorders>
                    <w:top w:val="single" w:sz="4" w:space="0" w:color="auto"/>
                    <w:left w:val="single" w:sz="4" w:space="0" w:color="auto"/>
                    <w:bottom w:val="single" w:sz="4" w:space="0" w:color="auto"/>
                    <w:right w:val="single" w:sz="4" w:space="0" w:color="auto"/>
                  </w:tcBorders>
                </w:tcPr>
                <w:p w14:paraId="6FE39589" w14:textId="77777777" w:rsidR="00EA12AF" w:rsidRPr="00237D58" w:rsidRDefault="00EA12AF" w:rsidP="00EA12AF">
                  <w:pPr>
                    <w:spacing w:after="255"/>
                    <w:contextualSpacing/>
                    <w:rPr>
                      <w:rFonts w:ascii="Times New Roman" w:hAnsi="Times New Roman"/>
                      <w:lang w:eastAsia="ru-RU"/>
                    </w:rPr>
                  </w:pPr>
                </w:p>
              </w:tc>
            </w:tr>
          </w:tbl>
          <w:p w14:paraId="0419BFEC" w14:textId="77777777" w:rsidR="00EA12AF" w:rsidRPr="00237D58" w:rsidRDefault="00EA12AF" w:rsidP="00EA12AF">
            <w:pPr>
              <w:spacing w:after="0" w:line="240" w:lineRule="auto"/>
              <w:contextualSpacing/>
              <w:rPr>
                <w:rFonts w:ascii="Times New Roman" w:eastAsia="Calibri" w:hAnsi="Times New Roman" w:cs="Times New Roman"/>
              </w:rPr>
            </w:pPr>
          </w:p>
          <w:p w14:paraId="0BA8DFE1" w14:textId="07316E21" w:rsidR="00BE257B" w:rsidRPr="00237D58" w:rsidRDefault="00BE257B"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27DE9" w:rsidRPr="00237D58">
              <w:rPr>
                <w:rFonts w:ascii="Times New Roman" w:eastAsia="Calibri" w:hAnsi="Times New Roman" w:cs="Times New Roman"/>
              </w:rPr>
              <w:t>, иной подтверждающий документ</w:t>
            </w:r>
          </w:p>
          <w:p w14:paraId="12E28D9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val="restart"/>
          </w:tcPr>
          <w:p w14:paraId="1C35BC67" w14:textId="0A3895A6" w:rsidR="00BE257B" w:rsidRPr="00237D58" w:rsidRDefault="003C1EB1"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w:t>
            </w:r>
            <w:r w:rsidR="00BE257B" w:rsidRPr="00237D58">
              <w:rPr>
                <w:rFonts w:ascii="Times New Roman" w:eastAsia="Calibri" w:hAnsi="Times New Roman" w:cs="Times New Roman"/>
              </w:rPr>
              <w:t xml:space="preserve">.2.1.2 и (или) </w:t>
            </w:r>
            <w:r w:rsidR="00D34185" w:rsidRPr="00237D58">
              <w:rPr>
                <w:rFonts w:ascii="Times New Roman" w:eastAsia="Calibri" w:hAnsi="Times New Roman" w:cs="Times New Roman"/>
              </w:rPr>
              <w:t>п</w:t>
            </w:r>
            <w:r w:rsidR="00BE257B" w:rsidRPr="00237D58">
              <w:rPr>
                <w:rFonts w:ascii="Times New Roman" w:eastAsia="Calibri" w:hAnsi="Times New Roman" w:cs="Times New Roman"/>
              </w:rPr>
              <w:t>.2.4</w:t>
            </w:r>
            <w:r w:rsidR="00D34185" w:rsidRPr="00237D58">
              <w:rPr>
                <w:rFonts w:ascii="Times New Roman" w:eastAsia="Calibri" w:hAnsi="Times New Roman" w:cs="Times New Roman"/>
              </w:rPr>
              <w:t>, п.2.7 д</w:t>
            </w:r>
            <w:r w:rsidR="00BE257B" w:rsidRPr="00237D58">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37D1AFFC" w14:textId="77777777" w:rsidR="003C1EB1" w:rsidRPr="00237D58" w:rsidRDefault="003C1EB1" w:rsidP="00BE257B">
            <w:pPr>
              <w:spacing w:after="0" w:line="240" w:lineRule="auto"/>
              <w:contextualSpacing/>
              <w:rPr>
                <w:rFonts w:ascii="Times New Roman" w:eastAsia="Calibri" w:hAnsi="Times New Roman" w:cs="Times New Roman"/>
              </w:rPr>
            </w:pPr>
          </w:p>
          <w:p w14:paraId="54898A64" w14:textId="6CA25F77" w:rsidR="00BE257B" w:rsidRPr="00237D58" w:rsidRDefault="003C1EB1" w:rsidP="00BE257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BE257B" w:rsidRPr="00237D58">
              <w:rPr>
                <w:rFonts w:ascii="Times New Roman" w:eastAsia="Calibri" w:hAnsi="Times New Roman" w:cs="Times New Roman"/>
              </w:rPr>
              <w:t xml:space="preserve">.2.1.2 и (или) </w:t>
            </w:r>
            <w:r w:rsidR="00D34185" w:rsidRPr="00237D58">
              <w:rPr>
                <w:rFonts w:ascii="Times New Roman" w:eastAsia="Calibri" w:hAnsi="Times New Roman" w:cs="Times New Roman"/>
              </w:rPr>
              <w:t>п</w:t>
            </w:r>
            <w:r w:rsidR="00BE257B" w:rsidRPr="00237D58">
              <w:rPr>
                <w:rFonts w:ascii="Times New Roman" w:eastAsia="Calibri" w:hAnsi="Times New Roman" w:cs="Times New Roman"/>
              </w:rPr>
              <w:t>. 2.4</w:t>
            </w:r>
            <w:r w:rsidR="006F31F2" w:rsidRPr="00237D58">
              <w:rPr>
                <w:rFonts w:ascii="Times New Roman" w:eastAsia="Calibri" w:hAnsi="Times New Roman" w:cs="Times New Roman"/>
              </w:rPr>
              <w:t xml:space="preserve"> </w:t>
            </w:r>
            <w:r w:rsidR="00D34185" w:rsidRPr="00237D58">
              <w:rPr>
                <w:rFonts w:ascii="Times New Roman" w:eastAsia="Calibri" w:hAnsi="Times New Roman" w:cs="Times New Roman"/>
              </w:rPr>
              <w:t>д</w:t>
            </w:r>
            <w:r w:rsidR="00BE257B" w:rsidRPr="00237D58">
              <w:rPr>
                <w:rFonts w:ascii="Times New Roman" w:eastAsia="Calibri" w:hAnsi="Times New Roman" w:cs="Times New Roman"/>
              </w:rPr>
              <w:t>ля установления высшей квалификационной категории обязательны для заполнения</w:t>
            </w:r>
          </w:p>
          <w:p w14:paraId="0C72B7BF" w14:textId="77777777" w:rsidR="0086656D" w:rsidRPr="00237D58" w:rsidRDefault="00714356" w:rsidP="006F31F2">
            <w:pPr>
              <w:rPr>
                <w:rFonts w:ascii="Times New Roman" w:eastAsia="Calibri" w:hAnsi="Times New Roman" w:cs="Times New Roman"/>
                <w:iCs/>
              </w:rPr>
            </w:pPr>
            <w:r w:rsidRPr="00237D58">
              <w:rPr>
                <w:rFonts w:ascii="Times New Roman" w:eastAsia="Calibri" w:hAnsi="Times New Roman" w:cs="Times New Roman"/>
                <w:iCs/>
              </w:rPr>
              <w:lastRenderedPageBreak/>
              <w:t>В случае наличия результатов по п.2.7.1 результаты по п.2.1.2 или п.2.4 для установления высшей квалификационной категории не обязательны</w:t>
            </w:r>
          </w:p>
          <w:p w14:paraId="09EA8BC9" w14:textId="0A0C1448" w:rsidR="006F31F2" w:rsidRPr="00237D58" w:rsidRDefault="006F31F2" w:rsidP="006F31F2">
            <w:pPr>
              <w:rPr>
                <w:rFonts w:ascii="Times New Roman" w:hAnsi="Times New Roman"/>
                <w:iCs/>
              </w:rPr>
            </w:pPr>
            <w:r w:rsidRPr="00237D58">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04F62DBC" w14:textId="7D5D9358" w:rsidR="00EA12AF" w:rsidRPr="00237D58" w:rsidRDefault="00BE257B" w:rsidP="006F31F2">
            <w:pPr>
              <w:rPr>
                <w:rFonts w:ascii="Times New Roman" w:hAnsi="Times New Roman"/>
                <w:iCs/>
              </w:rPr>
            </w:pPr>
            <w:r w:rsidRPr="00237D58">
              <w:rPr>
                <w:rFonts w:ascii="Times New Roman" w:eastAsia="Calibri" w:hAnsi="Times New Roman" w:cs="Times New Roman"/>
              </w:rPr>
              <w:t xml:space="preserve">Результаты по </w:t>
            </w:r>
            <w:r w:rsidR="00D34185" w:rsidRPr="00237D58">
              <w:rPr>
                <w:rFonts w:ascii="Times New Roman" w:eastAsia="Calibri" w:hAnsi="Times New Roman" w:cs="Times New Roman"/>
              </w:rPr>
              <w:t>п</w:t>
            </w:r>
            <w:r w:rsidRPr="00237D58">
              <w:rPr>
                <w:rFonts w:ascii="Times New Roman" w:eastAsia="Calibri" w:hAnsi="Times New Roman" w:cs="Times New Roman"/>
              </w:rPr>
              <w:t>. 2.1.2 суммируются по каждому уровню его представления</w:t>
            </w:r>
          </w:p>
        </w:tc>
      </w:tr>
      <w:tr w:rsidR="00237D58" w:rsidRPr="00237D58" w14:paraId="7339C071" w14:textId="77777777" w:rsidTr="00D65AFC">
        <w:trPr>
          <w:trHeight w:val="530"/>
        </w:trPr>
        <w:tc>
          <w:tcPr>
            <w:tcW w:w="1132" w:type="dxa"/>
            <w:vMerge/>
          </w:tcPr>
          <w:p w14:paraId="42DEE73F"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7C5A384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2C2DADD9"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Победители</w:t>
            </w:r>
            <w:r w:rsidRPr="00237D58">
              <w:rPr>
                <w:rFonts w:ascii="Times New Roman" w:eastAsia="Calibri" w:hAnsi="Times New Roman" w:cs="Times New Roman"/>
                <w:lang w:val="en-US"/>
              </w:rPr>
              <w:t>/</w:t>
            </w:r>
            <w:r w:rsidRPr="00237D58">
              <w:rPr>
                <w:rFonts w:ascii="Times New Roman" w:eastAsia="Calibri" w:hAnsi="Times New Roman" w:cs="Times New Roman"/>
              </w:rPr>
              <w:t>призеры</w:t>
            </w:r>
          </w:p>
          <w:p w14:paraId="6F731E3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Лауреаты</w:t>
            </w:r>
            <w:r w:rsidRPr="00237D58">
              <w:rPr>
                <w:rFonts w:ascii="Times New Roman" w:eastAsia="Calibri" w:hAnsi="Times New Roman" w:cs="Times New Roman"/>
                <w:lang w:val="en-US"/>
              </w:rPr>
              <w:t>/</w:t>
            </w:r>
            <w:r w:rsidRPr="00237D58">
              <w:rPr>
                <w:rFonts w:ascii="Times New Roman" w:eastAsia="Calibri" w:hAnsi="Times New Roman" w:cs="Times New Roman"/>
              </w:rPr>
              <w:t>дипломанты</w:t>
            </w:r>
          </w:p>
        </w:tc>
        <w:tc>
          <w:tcPr>
            <w:tcW w:w="709" w:type="dxa"/>
          </w:tcPr>
          <w:p w14:paraId="2E5A3F21"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tcPr>
          <w:p w14:paraId="57349C3E"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185AECC3"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23D37C4B" w14:textId="77777777" w:rsidTr="00D65AFC">
        <w:trPr>
          <w:trHeight w:val="567"/>
        </w:trPr>
        <w:tc>
          <w:tcPr>
            <w:tcW w:w="1132" w:type="dxa"/>
            <w:vMerge/>
          </w:tcPr>
          <w:p w14:paraId="0998937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3D5DB244"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E8CAE79"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060E34A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20</w:t>
            </w:r>
          </w:p>
        </w:tc>
        <w:tc>
          <w:tcPr>
            <w:tcW w:w="5952" w:type="dxa"/>
            <w:vMerge/>
          </w:tcPr>
          <w:p w14:paraId="6A066BDD"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1364F9E5"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F4DFC45" w14:textId="77777777" w:rsidTr="00D65AFC">
        <w:trPr>
          <w:trHeight w:val="579"/>
        </w:trPr>
        <w:tc>
          <w:tcPr>
            <w:tcW w:w="1132" w:type="dxa"/>
            <w:vMerge/>
          </w:tcPr>
          <w:p w14:paraId="0354024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48E7CD4F"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FBC2B09"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Региональный</w:t>
            </w:r>
          </w:p>
          <w:p w14:paraId="70CBF93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уровень</w:t>
            </w:r>
          </w:p>
        </w:tc>
        <w:tc>
          <w:tcPr>
            <w:tcW w:w="709" w:type="dxa"/>
          </w:tcPr>
          <w:p w14:paraId="5C24CA69"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25</w:t>
            </w:r>
          </w:p>
        </w:tc>
        <w:tc>
          <w:tcPr>
            <w:tcW w:w="5952" w:type="dxa"/>
            <w:vMerge/>
          </w:tcPr>
          <w:p w14:paraId="0A75FBB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6B4709C0"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1CCBAA7" w14:textId="77777777" w:rsidTr="00D65AFC">
        <w:trPr>
          <w:trHeight w:val="411"/>
        </w:trPr>
        <w:tc>
          <w:tcPr>
            <w:tcW w:w="1132" w:type="dxa"/>
            <w:vMerge/>
          </w:tcPr>
          <w:p w14:paraId="0DD39DBD"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0A5717C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A371484" w14:textId="0DD12E02" w:rsidR="00EA12AF" w:rsidRPr="00237D58" w:rsidRDefault="00D3418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3E1AD7C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30</w:t>
            </w:r>
          </w:p>
        </w:tc>
        <w:tc>
          <w:tcPr>
            <w:tcW w:w="5952" w:type="dxa"/>
            <w:vMerge/>
          </w:tcPr>
          <w:p w14:paraId="26D4E69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509F7EB5"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52BE5F85" w14:textId="77777777" w:rsidTr="00D65AFC">
        <w:trPr>
          <w:trHeight w:val="418"/>
        </w:trPr>
        <w:tc>
          <w:tcPr>
            <w:tcW w:w="1132" w:type="dxa"/>
            <w:vMerge/>
          </w:tcPr>
          <w:p w14:paraId="7621446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754AE66E"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Borders>
              <w:top w:val="single" w:sz="4" w:space="0" w:color="auto"/>
              <w:left w:val="single" w:sz="4" w:space="0" w:color="auto"/>
              <w:right w:val="single" w:sz="4" w:space="0" w:color="auto"/>
            </w:tcBorders>
          </w:tcPr>
          <w:p w14:paraId="55770C4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Участники</w:t>
            </w:r>
          </w:p>
        </w:tc>
        <w:tc>
          <w:tcPr>
            <w:tcW w:w="709" w:type="dxa"/>
          </w:tcPr>
          <w:p w14:paraId="531E3B6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tcPr>
          <w:p w14:paraId="49D8FEA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24AE6DFE"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68B2B60C" w14:textId="77777777" w:rsidTr="00D65AFC">
        <w:trPr>
          <w:trHeight w:val="450"/>
        </w:trPr>
        <w:tc>
          <w:tcPr>
            <w:tcW w:w="1132" w:type="dxa"/>
            <w:vMerge/>
          </w:tcPr>
          <w:p w14:paraId="6C635EA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3B326D94"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Borders>
              <w:top w:val="single" w:sz="4" w:space="0" w:color="auto"/>
              <w:left w:val="single" w:sz="4" w:space="0" w:color="auto"/>
              <w:right w:val="single" w:sz="4" w:space="0" w:color="auto"/>
            </w:tcBorders>
          </w:tcPr>
          <w:p w14:paraId="18A2A30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325427D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5</w:t>
            </w:r>
          </w:p>
        </w:tc>
        <w:tc>
          <w:tcPr>
            <w:tcW w:w="5952" w:type="dxa"/>
            <w:vMerge/>
          </w:tcPr>
          <w:p w14:paraId="61895213"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6C1E7D1D"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7B6AC50F" w14:textId="77777777" w:rsidTr="00D65AFC">
        <w:trPr>
          <w:trHeight w:val="359"/>
        </w:trPr>
        <w:tc>
          <w:tcPr>
            <w:tcW w:w="1132" w:type="dxa"/>
            <w:vMerge/>
          </w:tcPr>
          <w:p w14:paraId="2AFED59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0D548C33"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Borders>
              <w:top w:val="single" w:sz="4" w:space="0" w:color="auto"/>
              <w:left w:val="single" w:sz="4" w:space="0" w:color="auto"/>
              <w:right w:val="single" w:sz="4" w:space="0" w:color="auto"/>
            </w:tcBorders>
          </w:tcPr>
          <w:p w14:paraId="7F93368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tc>
        <w:tc>
          <w:tcPr>
            <w:tcW w:w="709" w:type="dxa"/>
          </w:tcPr>
          <w:p w14:paraId="4DA097A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10</w:t>
            </w:r>
          </w:p>
        </w:tc>
        <w:tc>
          <w:tcPr>
            <w:tcW w:w="5952" w:type="dxa"/>
            <w:vMerge/>
          </w:tcPr>
          <w:p w14:paraId="24E62EF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2DA3AE84"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0D7CA749" w14:textId="77777777" w:rsidTr="00D65AFC">
        <w:trPr>
          <w:trHeight w:val="533"/>
        </w:trPr>
        <w:tc>
          <w:tcPr>
            <w:tcW w:w="1132" w:type="dxa"/>
            <w:vMerge/>
          </w:tcPr>
          <w:p w14:paraId="4A16B8C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64BA7198"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Borders>
              <w:top w:val="single" w:sz="4" w:space="0" w:color="auto"/>
              <w:left w:val="single" w:sz="4" w:space="0" w:color="auto"/>
              <w:right w:val="single" w:sz="4" w:space="0" w:color="auto"/>
            </w:tcBorders>
          </w:tcPr>
          <w:p w14:paraId="5FA4B7DF" w14:textId="76E11BFB" w:rsidR="00EA12AF" w:rsidRPr="00237D58" w:rsidRDefault="00D34185"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4D2ED62E"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15</w:t>
            </w:r>
          </w:p>
        </w:tc>
        <w:tc>
          <w:tcPr>
            <w:tcW w:w="5952" w:type="dxa"/>
            <w:vMerge/>
          </w:tcPr>
          <w:p w14:paraId="18DB795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36CA6475"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38396AFC" w14:textId="77777777" w:rsidTr="00D65AFC">
        <w:trPr>
          <w:trHeight w:val="2037"/>
        </w:trPr>
        <w:tc>
          <w:tcPr>
            <w:tcW w:w="1132" w:type="dxa"/>
            <w:vMerge/>
          </w:tcPr>
          <w:p w14:paraId="022A59A4"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2DBD8BF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5BAE9290" w14:textId="6E14C934"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 xml:space="preserve">2.1.3. </w:t>
            </w:r>
            <w:r w:rsidRPr="00237D58">
              <w:rPr>
                <w:rFonts w:ascii="Times New Roman" w:eastAsia="Calibri" w:hAnsi="Times New Roman" w:cs="Times New Roman"/>
                <w:lang w:eastAsia="ru-RU"/>
              </w:rPr>
              <w:t xml:space="preserve">Использование электронных образовательных </w:t>
            </w:r>
            <w:r w:rsidR="00BE257B" w:rsidRPr="00237D58">
              <w:rPr>
                <w:rFonts w:ascii="Times New Roman" w:eastAsia="Calibri" w:hAnsi="Times New Roman" w:cs="Times New Roman"/>
                <w:lang w:eastAsia="ru-RU"/>
              </w:rPr>
              <w:t>ресурсов в</w:t>
            </w:r>
            <w:r w:rsidRPr="00237D58">
              <w:rPr>
                <w:rFonts w:ascii="Times New Roman" w:eastAsia="Calibri" w:hAnsi="Times New Roman" w:cs="Times New Roman"/>
                <w:lang w:eastAsia="ru-RU"/>
              </w:rPr>
              <w:t xml:space="preserve"> образовательном процессе</w:t>
            </w:r>
          </w:p>
        </w:tc>
        <w:tc>
          <w:tcPr>
            <w:tcW w:w="709" w:type="dxa"/>
          </w:tcPr>
          <w:p w14:paraId="5339926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tcPr>
          <w:p w14:paraId="62B15493"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4806743A"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8"/>
              <w:tblW w:w="5658" w:type="dxa"/>
              <w:tblLayout w:type="fixed"/>
              <w:tblLook w:val="04A0" w:firstRow="1" w:lastRow="0" w:firstColumn="1" w:lastColumn="0" w:noHBand="0" w:noVBand="1"/>
            </w:tblPr>
            <w:tblGrid>
              <w:gridCol w:w="1265"/>
              <w:gridCol w:w="1462"/>
              <w:gridCol w:w="1417"/>
              <w:gridCol w:w="1514"/>
            </w:tblGrid>
            <w:tr w:rsidR="00237D58" w:rsidRPr="00237D58" w14:paraId="6BB782D6" w14:textId="77777777" w:rsidTr="006452DF">
              <w:trPr>
                <w:trHeight w:val="552"/>
              </w:trPr>
              <w:tc>
                <w:tcPr>
                  <w:tcW w:w="1265" w:type="dxa"/>
                </w:tcPr>
                <w:p w14:paraId="71788912" w14:textId="77777777" w:rsidR="00BE257B" w:rsidRPr="00237D58" w:rsidRDefault="00BE257B" w:rsidP="00BE257B">
                  <w:pPr>
                    <w:contextualSpacing/>
                    <w:rPr>
                      <w:rFonts w:ascii="Times New Roman" w:hAnsi="Times New Roman"/>
                    </w:rPr>
                  </w:pPr>
                  <w:r w:rsidRPr="00237D58">
                    <w:rPr>
                      <w:rFonts w:ascii="Times New Roman" w:hAnsi="Times New Roman"/>
                    </w:rPr>
                    <w:t>Тема урока/ занятия/мероприятия</w:t>
                  </w:r>
                </w:p>
              </w:tc>
              <w:tc>
                <w:tcPr>
                  <w:tcW w:w="1462" w:type="dxa"/>
                </w:tcPr>
                <w:p w14:paraId="382F6875" w14:textId="77777777" w:rsidR="00BE257B" w:rsidRPr="00237D58" w:rsidRDefault="00BE257B" w:rsidP="00BE257B">
                  <w:pPr>
                    <w:contextualSpacing/>
                    <w:rPr>
                      <w:rFonts w:ascii="Times New Roman" w:hAnsi="Times New Roman"/>
                    </w:rPr>
                  </w:pPr>
                  <w:r w:rsidRPr="00237D58">
                    <w:rPr>
                      <w:rFonts w:ascii="Times New Roman" w:hAnsi="Times New Roman"/>
                    </w:rPr>
                    <w:t>Наименование ЭОР</w:t>
                  </w:r>
                </w:p>
              </w:tc>
              <w:tc>
                <w:tcPr>
                  <w:tcW w:w="1417" w:type="dxa"/>
                </w:tcPr>
                <w:p w14:paraId="0DC72028" w14:textId="77777777" w:rsidR="00BE257B" w:rsidRPr="00237D58" w:rsidRDefault="00BE257B" w:rsidP="00BE257B">
                  <w:pPr>
                    <w:contextualSpacing/>
                    <w:rPr>
                      <w:rFonts w:ascii="Times New Roman" w:hAnsi="Times New Roman"/>
                    </w:rPr>
                  </w:pPr>
                  <w:r w:rsidRPr="00237D58">
                    <w:rPr>
                      <w:rFonts w:ascii="Times New Roman" w:hAnsi="Times New Roman"/>
                    </w:rPr>
                    <w:t xml:space="preserve"> Формы взаимодействия с ЭОР</w:t>
                  </w:r>
                </w:p>
              </w:tc>
              <w:tc>
                <w:tcPr>
                  <w:tcW w:w="1514" w:type="dxa"/>
                </w:tcPr>
                <w:p w14:paraId="2B29553B" w14:textId="77777777" w:rsidR="00BE257B" w:rsidRPr="00237D58" w:rsidRDefault="00BE257B" w:rsidP="00BE257B">
                  <w:pPr>
                    <w:contextualSpacing/>
                    <w:rPr>
                      <w:rFonts w:ascii="Times New Roman" w:hAnsi="Times New Roman"/>
                    </w:rPr>
                  </w:pPr>
                  <w:r w:rsidRPr="00237D58">
                    <w:rPr>
                      <w:rFonts w:ascii="Times New Roman" w:hAnsi="Times New Roman"/>
                    </w:rPr>
                    <w:t>Ссылка на ЭОР</w:t>
                  </w:r>
                </w:p>
              </w:tc>
            </w:tr>
            <w:tr w:rsidR="00237D58" w:rsidRPr="00237D58" w14:paraId="434A5AF9" w14:textId="77777777" w:rsidTr="006452DF">
              <w:trPr>
                <w:trHeight w:val="369"/>
              </w:trPr>
              <w:tc>
                <w:tcPr>
                  <w:tcW w:w="1265" w:type="dxa"/>
                </w:tcPr>
                <w:p w14:paraId="7A2333BD" w14:textId="77777777" w:rsidR="00BE257B" w:rsidRPr="00237D58" w:rsidRDefault="00BE257B" w:rsidP="00BE257B">
                  <w:pPr>
                    <w:contextualSpacing/>
                    <w:rPr>
                      <w:rFonts w:ascii="Times New Roman" w:hAnsi="Times New Roman"/>
                    </w:rPr>
                  </w:pPr>
                </w:p>
              </w:tc>
              <w:tc>
                <w:tcPr>
                  <w:tcW w:w="1462" w:type="dxa"/>
                </w:tcPr>
                <w:p w14:paraId="3384DE5C" w14:textId="77777777" w:rsidR="00BE257B" w:rsidRPr="00237D58" w:rsidRDefault="00BE257B" w:rsidP="00BE257B">
                  <w:pPr>
                    <w:contextualSpacing/>
                    <w:rPr>
                      <w:rFonts w:ascii="Times New Roman" w:hAnsi="Times New Roman"/>
                    </w:rPr>
                  </w:pPr>
                </w:p>
              </w:tc>
              <w:tc>
                <w:tcPr>
                  <w:tcW w:w="1417" w:type="dxa"/>
                </w:tcPr>
                <w:p w14:paraId="0B533D47" w14:textId="77777777" w:rsidR="00BE257B" w:rsidRPr="00237D58" w:rsidRDefault="00BE257B" w:rsidP="00BE257B">
                  <w:pPr>
                    <w:contextualSpacing/>
                    <w:rPr>
                      <w:rFonts w:ascii="Times New Roman" w:hAnsi="Times New Roman"/>
                    </w:rPr>
                  </w:pPr>
                </w:p>
              </w:tc>
              <w:tc>
                <w:tcPr>
                  <w:tcW w:w="1514" w:type="dxa"/>
                </w:tcPr>
                <w:p w14:paraId="136275B5" w14:textId="77777777" w:rsidR="00BE257B" w:rsidRPr="00237D58" w:rsidRDefault="00BE257B" w:rsidP="00BE257B">
                  <w:pPr>
                    <w:contextualSpacing/>
                    <w:rPr>
                      <w:rFonts w:ascii="Times New Roman" w:hAnsi="Times New Roman"/>
                    </w:rPr>
                  </w:pPr>
                </w:p>
              </w:tc>
            </w:tr>
          </w:tbl>
          <w:p w14:paraId="4958B323" w14:textId="77777777" w:rsidR="00EA12AF" w:rsidRPr="00237D58" w:rsidRDefault="00EA12AF" w:rsidP="00BE257B">
            <w:pPr>
              <w:spacing w:after="0" w:line="240" w:lineRule="auto"/>
              <w:contextualSpacing/>
              <w:rPr>
                <w:rFonts w:ascii="Times New Roman" w:eastAsia="Calibri" w:hAnsi="Times New Roman" w:cs="Times New Roman"/>
              </w:rPr>
            </w:pPr>
          </w:p>
        </w:tc>
        <w:tc>
          <w:tcPr>
            <w:tcW w:w="3262" w:type="dxa"/>
            <w:shd w:val="clear" w:color="auto" w:fill="auto"/>
          </w:tcPr>
          <w:p w14:paraId="79CAC0AB" w14:textId="18197F23" w:rsidR="00BE257B" w:rsidRPr="00237D58" w:rsidRDefault="003C1EB1" w:rsidP="00BE257B">
            <w:pPr>
              <w:spacing w:after="0" w:line="240" w:lineRule="auto"/>
              <w:contextualSpacing/>
              <w:rPr>
                <w:rFonts w:ascii="Times New Roman" w:hAnsi="Times New Roman" w:cs="Times New Roman"/>
                <w:sz w:val="28"/>
                <w:szCs w:val="28"/>
              </w:rPr>
            </w:pPr>
            <w:r w:rsidRPr="00237D58">
              <w:rPr>
                <w:rFonts w:ascii="Times New Roman" w:hAnsi="Times New Roman" w:cs="Times New Roman"/>
              </w:rPr>
              <w:t>п</w:t>
            </w:r>
            <w:r w:rsidR="00BE257B" w:rsidRPr="00237D58">
              <w:rPr>
                <w:rFonts w:ascii="Times New Roman" w:hAnsi="Times New Roman" w:cs="Times New Roman"/>
              </w:rPr>
              <w:t>.2.1.3</w:t>
            </w:r>
            <w:r w:rsidR="00D34185" w:rsidRPr="00237D58">
              <w:rPr>
                <w:rFonts w:ascii="Times New Roman" w:hAnsi="Times New Roman" w:cs="Times New Roman"/>
              </w:rPr>
              <w:t xml:space="preserve"> д</w:t>
            </w:r>
            <w:r w:rsidR="00BE257B" w:rsidRPr="00237D58">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0808B0C6" w14:textId="77777777" w:rsidR="006F31F2" w:rsidRPr="00237D58" w:rsidRDefault="006F31F2" w:rsidP="006F31F2">
            <w:pPr>
              <w:spacing w:after="0" w:line="240" w:lineRule="auto"/>
              <w:contextualSpacing/>
              <w:rPr>
                <w:rFonts w:ascii="Times New Roman" w:eastAsia="Calibri" w:hAnsi="Times New Roman" w:cs="Times New Roman"/>
              </w:rPr>
            </w:pPr>
            <w:r w:rsidRPr="00237D58">
              <w:rPr>
                <w:rFonts w:ascii="Times New Roman" w:hAnsi="Times New Roman" w:cs="Times New Roman"/>
              </w:rPr>
              <w:t>Формы взаимодействия пользователя с ЭОР:</w:t>
            </w:r>
          </w:p>
          <w:p w14:paraId="50724EA8" w14:textId="77777777" w:rsidR="006F31F2" w:rsidRPr="00237D58" w:rsidRDefault="006F31F2"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условно-пассивные (указать, какие именно);  </w:t>
            </w:r>
          </w:p>
          <w:p w14:paraId="4C405BBF" w14:textId="77777777" w:rsidR="006F31F2" w:rsidRPr="00237D58" w:rsidRDefault="006F31F2"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активные формы (указать, какие именно;</w:t>
            </w:r>
          </w:p>
          <w:p w14:paraId="5C0C8A9F" w14:textId="77777777" w:rsidR="006F31F2" w:rsidRPr="00237D58" w:rsidRDefault="006F31F2"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деятельностные (указать, какие именно); </w:t>
            </w:r>
          </w:p>
          <w:p w14:paraId="56313B38" w14:textId="77777777" w:rsidR="00EA12AF" w:rsidRPr="00237D58" w:rsidRDefault="006F31F2"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 исследовательские (указать, какие именно</w:t>
            </w:r>
          </w:p>
          <w:p w14:paraId="0D9C1760" w14:textId="3CCB0681" w:rsidR="006F31F2" w:rsidRPr="00237D58" w:rsidRDefault="006F31F2" w:rsidP="006F31F2">
            <w:pPr>
              <w:spacing w:after="0" w:line="240" w:lineRule="auto"/>
              <w:contextualSpacing/>
              <w:rPr>
                <w:rFonts w:ascii="Times New Roman" w:eastAsia="Calibri" w:hAnsi="Times New Roman" w:cs="Times New Roman"/>
              </w:rPr>
            </w:pPr>
          </w:p>
        </w:tc>
      </w:tr>
      <w:tr w:rsidR="00237D58" w:rsidRPr="00237D58" w14:paraId="5CF0C175" w14:textId="77777777" w:rsidTr="00D65AFC">
        <w:trPr>
          <w:trHeight w:val="300"/>
        </w:trPr>
        <w:tc>
          <w:tcPr>
            <w:tcW w:w="1132" w:type="dxa"/>
            <w:vMerge w:val="restart"/>
          </w:tcPr>
          <w:p w14:paraId="0006709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2.2.</w:t>
            </w:r>
          </w:p>
        </w:tc>
        <w:tc>
          <w:tcPr>
            <w:tcW w:w="1478" w:type="dxa"/>
            <w:vMerge w:val="restart"/>
          </w:tcPr>
          <w:p w14:paraId="12195ED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Экспериментальная и инновационная деятельность</w:t>
            </w:r>
          </w:p>
          <w:p w14:paraId="7257403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184809C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709" w:type="dxa"/>
          </w:tcPr>
          <w:p w14:paraId="6CD3CCCE" w14:textId="77777777" w:rsidR="00EA12AF" w:rsidRPr="00237D58" w:rsidRDefault="00EA12AF" w:rsidP="00EA12AF">
            <w:pPr>
              <w:spacing w:after="0" w:line="240" w:lineRule="auto"/>
              <w:contextualSpacing/>
              <w:rPr>
                <w:rFonts w:ascii="Times New Roman" w:eastAsia="Calibri" w:hAnsi="Times New Roman" w:cs="Times New Roman"/>
              </w:rPr>
            </w:pPr>
          </w:p>
          <w:p w14:paraId="1464EF5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val="restart"/>
          </w:tcPr>
          <w:p w14:paraId="3573FB1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3D740F99"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17"/>
              <w:tblW w:w="5543" w:type="dxa"/>
              <w:tblInd w:w="15" w:type="dxa"/>
              <w:tblLayout w:type="fixed"/>
              <w:tblLook w:val="04A0" w:firstRow="1" w:lastRow="0" w:firstColumn="1" w:lastColumn="0" w:noHBand="0" w:noVBand="1"/>
            </w:tblPr>
            <w:tblGrid>
              <w:gridCol w:w="1149"/>
              <w:gridCol w:w="714"/>
              <w:gridCol w:w="992"/>
              <w:gridCol w:w="1416"/>
              <w:gridCol w:w="1272"/>
            </w:tblGrid>
            <w:tr w:rsidR="00237D58" w:rsidRPr="00237D58" w14:paraId="40E2B233" w14:textId="77777777" w:rsidTr="006255D2">
              <w:trPr>
                <w:cantSplit/>
                <w:trHeight w:val="2254"/>
              </w:trPr>
              <w:tc>
                <w:tcPr>
                  <w:tcW w:w="1149" w:type="dxa"/>
                  <w:tcBorders>
                    <w:top w:val="single" w:sz="4" w:space="0" w:color="auto"/>
                    <w:bottom w:val="single" w:sz="4" w:space="0" w:color="auto"/>
                  </w:tcBorders>
                </w:tcPr>
                <w:p w14:paraId="2887388D" w14:textId="77777777" w:rsidR="00EA12AF" w:rsidRPr="00237D58" w:rsidRDefault="00EA12AF" w:rsidP="00EA12AF">
                  <w:pPr>
                    <w:contextualSpacing/>
                    <w:jc w:val="center"/>
                    <w:rPr>
                      <w:rFonts w:ascii="Times New Roman" w:hAnsi="Times New Roman"/>
                      <w:sz w:val="18"/>
                      <w:szCs w:val="18"/>
                    </w:rPr>
                  </w:pPr>
                  <w:r w:rsidRPr="00237D58">
                    <w:rPr>
                      <w:rFonts w:ascii="Times New Roman" w:hAnsi="Times New Roman"/>
                      <w:sz w:val="18"/>
                      <w:szCs w:val="18"/>
                    </w:rPr>
                    <w:t>Тема инновационного проекта/программы (тема экспериментальной площадки)</w:t>
                  </w:r>
                </w:p>
              </w:tc>
              <w:tc>
                <w:tcPr>
                  <w:tcW w:w="714" w:type="dxa"/>
                  <w:tcBorders>
                    <w:top w:val="single" w:sz="4" w:space="0" w:color="auto"/>
                    <w:bottom w:val="single" w:sz="4" w:space="0" w:color="auto"/>
                  </w:tcBorders>
                </w:tcPr>
                <w:p w14:paraId="66913623" w14:textId="77777777" w:rsidR="00EA12AF" w:rsidRPr="00237D58" w:rsidRDefault="00EA12AF" w:rsidP="00EA12AF">
                  <w:pPr>
                    <w:contextualSpacing/>
                    <w:jc w:val="center"/>
                    <w:rPr>
                      <w:rFonts w:ascii="Times New Roman" w:hAnsi="Times New Roman"/>
                      <w:sz w:val="18"/>
                      <w:szCs w:val="18"/>
                    </w:rPr>
                  </w:pPr>
                  <w:r w:rsidRPr="00237D58">
                    <w:rPr>
                      <w:rFonts w:ascii="Times New Roman" w:hAnsi="Times New Roman"/>
                      <w:sz w:val="18"/>
                      <w:szCs w:val="18"/>
                    </w:rPr>
                    <w:t xml:space="preserve">Сроки реализации </w:t>
                  </w:r>
                </w:p>
              </w:tc>
              <w:tc>
                <w:tcPr>
                  <w:tcW w:w="992" w:type="dxa"/>
                  <w:tcBorders>
                    <w:top w:val="single" w:sz="4" w:space="0" w:color="auto"/>
                    <w:bottom w:val="single" w:sz="4" w:space="0" w:color="auto"/>
                  </w:tcBorders>
                </w:tcPr>
                <w:p w14:paraId="6BD6D067" w14:textId="77777777" w:rsidR="00EA12AF" w:rsidRPr="00237D58" w:rsidRDefault="00EA12AF" w:rsidP="00EA12AF">
                  <w:pPr>
                    <w:contextualSpacing/>
                    <w:jc w:val="center"/>
                    <w:rPr>
                      <w:rFonts w:ascii="Times New Roman" w:hAnsi="Times New Roman"/>
                      <w:sz w:val="18"/>
                      <w:szCs w:val="18"/>
                    </w:rPr>
                  </w:pPr>
                  <w:r w:rsidRPr="00237D58">
                    <w:rPr>
                      <w:rFonts w:ascii="Times New Roman" w:hAnsi="Times New Roman"/>
                      <w:sz w:val="18"/>
                      <w:szCs w:val="18"/>
                    </w:rPr>
                    <w:t>Приказ об открытии площадки, уровень</w:t>
                  </w:r>
                </w:p>
              </w:tc>
              <w:tc>
                <w:tcPr>
                  <w:tcW w:w="1416" w:type="dxa"/>
                  <w:tcBorders>
                    <w:top w:val="single" w:sz="4" w:space="0" w:color="auto"/>
                    <w:bottom w:val="single" w:sz="4" w:space="0" w:color="auto"/>
                  </w:tcBorders>
                </w:tcPr>
                <w:p w14:paraId="2B05EAA4" w14:textId="44EB9447" w:rsidR="00EA12AF" w:rsidRPr="00237D58" w:rsidRDefault="00003C69" w:rsidP="00BE257B">
                  <w:pPr>
                    <w:contextualSpacing/>
                    <w:rPr>
                      <w:rFonts w:ascii="Times New Roman" w:hAnsi="Times New Roman"/>
                      <w:sz w:val="18"/>
                      <w:szCs w:val="18"/>
                    </w:rPr>
                  </w:pPr>
                  <w:r w:rsidRPr="00237D58">
                    <w:rPr>
                      <w:rFonts w:ascii="Times New Roman" w:hAnsi="Times New Roman"/>
                      <w:sz w:val="18"/>
                      <w:szCs w:val="18"/>
                    </w:rPr>
                    <w:t>Реквизиты приказа образовательной организации, подтверждающий деятельность педагогического работника по реализации</w:t>
                  </w:r>
                </w:p>
              </w:tc>
              <w:tc>
                <w:tcPr>
                  <w:tcW w:w="1272" w:type="dxa"/>
                  <w:tcBorders>
                    <w:top w:val="single" w:sz="4" w:space="0" w:color="auto"/>
                    <w:bottom w:val="single" w:sz="4" w:space="0" w:color="auto"/>
                  </w:tcBorders>
                </w:tcPr>
                <w:p w14:paraId="1D076CB9" w14:textId="77777777" w:rsidR="00EA12AF" w:rsidRPr="00237D58" w:rsidRDefault="00EA12AF" w:rsidP="00EA12AF">
                  <w:pPr>
                    <w:contextualSpacing/>
                    <w:jc w:val="center"/>
                    <w:rPr>
                      <w:rFonts w:ascii="Times New Roman" w:hAnsi="Times New Roman"/>
                      <w:sz w:val="18"/>
                      <w:szCs w:val="18"/>
                    </w:rPr>
                  </w:pPr>
                  <w:r w:rsidRPr="00237D58">
                    <w:rPr>
                      <w:rFonts w:ascii="Times New Roman" w:hAnsi="Times New Roman"/>
                      <w:sz w:val="18"/>
                      <w:szCs w:val="18"/>
                    </w:rPr>
                    <w:t>Результат работы по теме проекта/программы</w:t>
                  </w:r>
                </w:p>
              </w:tc>
            </w:tr>
            <w:tr w:rsidR="00237D58" w:rsidRPr="00237D58" w14:paraId="513A04F3" w14:textId="77777777" w:rsidTr="006255D2">
              <w:trPr>
                <w:trHeight w:val="275"/>
              </w:trPr>
              <w:tc>
                <w:tcPr>
                  <w:tcW w:w="1149" w:type="dxa"/>
                  <w:tcBorders>
                    <w:bottom w:val="single" w:sz="4" w:space="0" w:color="auto"/>
                  </w:tcBorders>
                </w:tcPr>
                <w:p w14:paraId="53DB22D2" w14:textId="77777777" w:rsidR="00EA12AF" w:rsidRPr="00237D58" w:rsidRDefault="00EA12AF" w:rsidP="00EA12AF">
                  <w:pPr>
                    <w:contextualSpacing/>
                    <w:rPr>
                      <w:rFonts w:ascii="Times New Roman" w:hAnsi="Times New Roman"/>
                    </w:rPr>
                  </w:pPr>
                </w:p>
              </w:tc>
              <w:tc>
                <w:tcPr>
                  <w:tcW w:w="714" w:type="dxa"/>
                  <w:tcBorders>
                    <w:bottom w:val="single" w:sz="4" w:space="0" w:color="auto"/>
                  </w:tcBorders>
                </w:tcPr>
                <w:p w14:paraId="18D3B965" w14:textId="77777777" w:rsidR="00EA12AF" w:rsidRPr="00237D58" w:rsidRDefault="00EA12AF" w:rsidP="00EA12AF">
                  <w:pPr>
                    <w:contextualSpacing/>
                    <w:rPr>
                      <w:rFonts w:ascii="Times New Roman" w:hAnsi="Times New Roman"/>
                    </w:rPr>
                  </w:pPr>
                </w:p>
              </w:tc>
              <w:tc>
                <w:tcPr>
                  <w:tcW w:w="992" w:type="dxa"/>
                  <w:tcBorders>
                    <w:bottom w:val="single" w:sz="4" w:space="0" w:color="auto"/>
                  </w:tcBorders>
                </w:tcPr>
                <w:p w14:paraId="0D7C08C6" w14:textId="77777777" w:rsidR="00EA12AF" w:rsidRPr="00237D58" w:rsidRDefault="00EA12AF" w:rsidP="00EA12AF">
                  <w:pPr>
                    <w:contextualSpacing/>
                    <w:rPr>
                      <w:rFonts w:ascii="Times New Roman" w:hAnsi="Times New Roman"/>
                    </w:rPr>
                  </w:pPr>
                </w:p>
              </w:tc>
              <w:tc>
                <w:tcPr>
                  <w:tcW w:w="1416" w:type="dxa"/>
                  <w:tcBorders>
                    <w:bottom w:val="single" w:sz="4" w:space="0" w:color="auto"/>
                  </w:tcBorders>
                </w:tcPr>
                <w:p w14:paraId="6A69466E" w14:textId="77777777" w:rsidR="00EA12AF" w:rsidRPr="00237D58" w:rsidRDefault="00EA12AF" w:rsidP="00EA12AF">
                  <w:pPr>
                    <w:contextualSpacing/>
                    <w:rPr>
                      <w:rFonts w:ascii="Times New Roman" w:hAnsi="Times New Roman"/>
                    </w:rPr>
                  </w:pPr>
                </w:p>
              </w:tc>
              <w:tc>
                <w:tcPr>
                  <w:tcW w:w="1272" w:type="dxa"/>
                  <w:tcBorders>
                    <w:bottom w:val="single" w:sz="4" w:space="0" w:color="auto"/>
                  </w:tcBorders>
                </w:tcPr>
                <w:p w14:paraId="63BFD422" w14:textId="77777777" w:rsidR="00EA12AF" w:rsidRPr="00237D58" w:rsidRDefault="00EA12AF" w:rsidP="00EA12AF">
                  <w:pPr>
                    <w:contextualSpacing/>
                    <w:rPr>
                      <w:rFonts w:ascii="Times New Roman" w:hAnsi="Times New Roman"/>
                    </w:rPr>
                  </w:pPr>
                </w:p>
              </w:tc>
            </w:tr>
          </w:tbl>
          <w:p w14:paraId="39DCCDFF"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tc>
        <w:tc>
          <w:tcPr>
            <w:tcW w:w="3262" w:type="dxa"/>
            <w:vMerge w:val="restart"/>
          </w:tcPr>
          <w:p w14:paraId="7A936550" w14:textId="2DC30A25" w:rsidR="00003C69" w:rsidRPr="00237D58" w:rsidRDefault="003C1EB1"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003C69" w:rsidRPr="00237D58">
              <w:rPr>
                <w:rFonts w:ascii="Times New Roman" w:eastAsia="Calibri" w:hAnsi="Times New Roman" w:cs="Times New Roman"/>
              </w:rPr>
              <w:t>.2.2.1</w:t>
            </w:r>
            <w:r w:rsidR="00D34185" w:rsidRPr="00237D58">
              <w:rPr>
                <w:rFonts w:ascii="Times New Roman" w:eastAsia="Calibri" w:hAnsi="Times New Roman" w:cs="Times New Roman"/>
              </w:rPr>
              <w:t xml:space="preserve"> д</w:t>
            </w:r>
            <w:r w:rsidR="00003C69" w:rsidRPr="00237D5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2E68EC28" w14:textId="77777777" w:rsidR="003C1EB1" w:rsidRPr="00237D58" w:rsidRDefault="003C1EB1" w:rsidP="00003C69">
            <w:pPr>
              <w:spacing w:after="0" w:line="240" w:lineRule="auto"/>
              <w:contextualSpacing/>
              <w:rPr>
                <w:rFonts w:ascii="Times New Roman" w:eastAsia="Calibri" w:hAnsi="Times New Roman" w:cs="Times New Roman"/>
              </w:rPr>
            </w:pPr>
          </w:p>
          <w:p w14:paraId="03A29578" w14:textId="77777777" w:rsidR="00003C69" w:rsidRPr="00237D58" w:rsidRDefault="00003C69"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0F4CC32F" w14:textId="499E0D98" w:rsidR="00003C69" w:rsidRPr="00237D58" w:rsidRDefault="00003C69"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Результаты по </w:t>
            </w:r>
            <w:r w:rsidR="00D34185" w:rsidRPr="00237D58">
              <w:rPr>
                <w:rFonts w:ascii="Times New Roman" w:eastAsia="Calibri" w:hAnsi="Times New Roman" w:cs="Times New Roman"/>
              </w:rPr>
              <w:t>п</w:t>
            </w:r>
            <w:r w:rsidR="00EA7C8B" w:rsidRPr="00237D58">
              <w:rPr>
                <w:rFonts w:ascii="Times New Roman" w:eastAsia="Calibri" w:hAnsi="Times New Roman" w:cs="Times New Roman"/>
              </w:rPr>
              <w:t>.</w:t>
            </w:r>
            <w:r w:rsidRPr="00237D58">
              <w:rPr>
                <w:rFonts w:ascii="Times New Roman" w:eastAsia="Calibri" w:hAnsi="Times New Roman" w:cs="Times New Roman"/>
              </w:rPr>
              <w:t>2.2.1 не суммируются, оценивается максимальное достижение педагога (уровень участия)</w:t>
            </w:r>
          </w:p>
          <w:p w14:paraId="6B0A059E" w14:textId="3EFFCD65" w:rsidR="00EA12AF" w:rsidRPr="00237D58" w:rsidRDefault="00EA12AF" w:rsidP="00EA12AF">
            <w:pPr>
              <w:spacing w:after="0" w:line="240" w:lineRule="auto"/>
              <w:contextualSpacing/>
              <w:rPr>
                <w:rFonts w:ascii="Times New Roman" w:eastAsia="Calibri" w:hAnsi="Times New Roman" w:cs="Times New Roman"/>
              </w:rPr>
            </w:pPr>
          </w:p>
          <w:p w14:paraId="1DD058F0"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00E9CBE8" w14:textId="77777777" w:rsidTr="00D65AFC">
        <w:trPr>
          <w:trHeight w:val="645"/>
        </w:trPr>
        <w:tc>
          <w:tcPr>
            <w:tcW w:w="1132" w:type="dxa"/>
            <w:vMerge/>
          </w:tcPr>
          <w:p w14:paraId="1B3A904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30BDC76A"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B97FC4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p w14:paraId="10B54626" w14:textId="77777777" w:rsidR="00EA12AF" w:rsidRPr="00237D58" w:rsidRDefault="00EA12AF" w:rsidP="00EA12AF">
            <w:pPr>
              <w:spacing w:after="0" w:line="240" w:lineRule="auto"/>
              <w:contextualSpacing/>
              <w:rPr>
                <w:rFonts w:ascii="Times New Roman" w:eastAsia="Calibri" w:hAnsi="Times New Roman" w:cs="Times New Roman"/>
              </w:rPr>
            </w:pPr>
          </w:p>
        </w:tc>
        <w:tc>
          <w:tcPr>
            <w:tcW w:w="709" w:type="dxa"/>
          </w:tcPr>
          <w:p w14:paraId="1550CF1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20</w:t>
            </w:r>
          </w:p>
          <w:p w14:paraId="29976E88"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tcPr>
          <w:p w14:paraId="317810A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6623A7D0"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39BA0E1" w14:textId="77777777" w:rsidTr="00D65AFC">
        <w:trPr>
          <w:trHeight w:val="932"/>
        </w:trPr>
        <w:tc>
          <w:tcPr>
            <w:tcW w:w="1132" w:type="dxa"/>
            <w:vMerge/>
          </w:tcPr>
          <w:p w14:paraId="244021A1"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4B56E69E"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5FDA2B87"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4FC4C065"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30</w:t>
            </w:r>
          </w:p>
        </w:tc>
        <w:tc>
          <w:tcPr>
            <w:tcW w:w="5952" w:type="dxa"/>
            <w:vMerge/>
          </w:tcPr>
          <w:p w14:paraId="4A15C12D"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3FA0B70F"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7EA99C7" w14:textId="77777777" w:rsidTr="00D65AFC">
        <w:trPr>
          <w:trHeight w:val="1998"/>
        </w:trPr>
        <w:tc>
          <w:tcPr>
            <w:tcW w:w="1132" w:type="dxa"/>
            <w:vMerge w:val="restart"/>
          </w:tcPr>
          <w:p w14:paraId="547796D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2.3.</w:t>
            </w:r>
          </w:p>
        </w:tc>
        <w:tc>
          <w:tcPr>
            <w:tcW w:w="1478" w:type="dxa"/>
            <w:vMerge w:val="restart"/>
          </w:tcPr>
          <w:p w14:paraId="0AE21A9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активное участие </w:t>
            </w:r>
            <w:r w:rsidRPr="00237D58">
              <w:rPr>
                <w:rFonts w:ascii="Times New Roman" w:eastAsia="Calibri" w:hAnsi="Times New Roman" w:cs="Times New Roman"/>
              </w:rPr>
              <w:lastRenderedPageBreak/>
              <w:t xml:space="preserve">в работе методических объединений </w:t>
            </w:r>
          </w:p>
        </w:tc>
        <w:tc>
          <w:tcPr>
            <w:tcW w:w="2352" w:type="dxa"/>
          </w:tcPr>
          <w:p w14:paraId="1F23931D"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lastRenderedPageBreak/>
              <w:t>2.3.1. Методические мероприятия:</w:t>
            </w:r>
          </w:p>
          <w:p w14:paraId="32CF7B1B"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 xml:space="preserve">- открытые педагогические мероприятия; </w:t>
            </w:r>
          </w:p>
          <w:p w14:paraId="5CB27DCB"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-мастер-классы;</w:t>
            </w:r>
          </w:p>
          <w:p w14:paraId="4690BD6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выступления</w:t>
            </w:r>
          </w:p>
        </w:tc>
        <w:tc>
          <w:tcPr>
            <w:tcW w:w="709" w:type="dxa"/>
          </w:tcPr>
          <w:p w14:paraId="587A1F93" w14:textId="77777777" w:rsidR="00EA12AF" w:rsidRPr="00237D58" w:rsidRDefault="00EA12AF" w:rsidP="006255D2">
            <w:pPr>
              <w:spacing w:after="0" w:line="240" w:lineRule="auto"/>
              <w:contextualSpacing/>
              <w:rPr>
                <w:rFonts w:ascii="Times New Roman" w:eastAsia="Calibri" w:hAnsi="Times New Roman" w:cs="Times New Roman"/>
              </w:rPr>
            </w:pPr>
          </w:p>
        </w:tc>
        <w:tc>
          <w:tcPr>
            <w:tcW w:w="5952" w:type="dxa"/>
            <w:vMerge w:val="restart"/>
          </w:tcPr>
          <w:p w14:paraId="601A35D9" w14:textId="74C88F92"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4D38B957" w14:textId="77777777" w:rsidR="00003C69" w:rsidRPr="00237D58" w:rsidRDefault="00003C69" w:rsidP="00EA12AF">
            <w:pPr>
              <w:spacing w:after="0" w:line="240" w:lineRule="auto"/>
              <w:rPr>
                <w:rFonts w:ascii="Times New Roman" w:eastAsia="Calibri" w:hAnsi="Times New Roman" w:cs="Times New Roman"/>
              </w:rPr>
            </w:pPr>
          </w:p>
          <w:tbl>
            <w:tblPr>
              <w:tblStyle w:val="17"/>
              <w:tblW w:w="4996" w:type="pct"/>
              <w:tblLayout w:type="fixed"/>
              <w:tblLook w:val="04A0" w:firstRow="1" w:lastRow="0" w:firstColumn="1" w:lastColumn="0" w:noHBand="0" w:noVBand="1"/>
            </w:tblPr>
            <w:tblGrid>
              <w:gridCol w:w="802"/>
              <w:gridCol w:w="887"/>
              <w:gridCol w:w="1048"/>
              <w:gridCol w:w="747"/>
              <w:gridCol w:w="747"/>
              <w:gridCol w:w="746"/>
              <w:gridCol w:w="744"/>
            </w:tblGrid>
            <w:tr w:rsidR="00237D58" w:rsidRPr="00237D58" w14:paraId="5059B409" w14:textId="77777777" w:rsidTr="00360F81">
              <w:tc>
                <w:tcPr>
                  <w:tcW w:w="701" w:type="pct"/>
                </w:tcPr>
                <w:p w14:paraId="6890B1CD" w14:textId="77777777" w:rsidR="00EA12AF" w:rsidRPr="00237D58" w:rsidRDefault="00EA12AF" w:rsidP="00EA12AF">
                  <w:pPr>
                    <w:rPr>
                      <w:rFonts w:ascii="Times New Roman" w:hAnsi="Times New Roman"/>
                    </w:rPr>
                  </w:pPr>
                  <w:r w:rsidRPr="00237D58">
                    <w:rPr>
                      <w:rFonts w:ascii="Times New Roman" w:hAnsi="Times New Roman"/>
                    </w:rPr>
                    <w:t>Дата</w:t>
                  </w:r>
                </w:p>
                <w:p w14:paraId="1201FBDD" w14:textId="77777777" w:rsidR="00EA12AF" w:rsidRPr="00237D58" w:rsidRDefault="00EA12AF" w:rsidP="00EA12AF">
                  <w:pPr>
                    <w:contextualSpacing/>
                    <w:rPr>
                      <w:rFonts w:ascii="Times New Roman" w:hAnsi="Times New Roman"/>
                    </w:rPr>
                  </w:pPr>
                  <w:r w:rsidRPr="00237D58">
                    <w:rPr>
                      <w:rFonts w:ascii="Times New Roman" w:hAnsi="Times New Roman"/>
                    </w:rPr>
                    <w:t>проведения</w:t>
                  </w:r>
                </w:p>
              </w:tc>
              <w:tc>
                <w:tcPr>
                  <w:tcW w:w="775" w:type="pct"/>
                </w:tcPr>
                <w:p w14:paraId="71280075" w14:textId="77777777" w:rsidR="00EA12AF" w:rsidRPr="00237D58" w:rsidRDefault="00EA12AF" w:rsidP="00EA12AF">
                  <w:pPr>
                    <w:rPr>
                      <w:rFonts w:ascii="Times New Roman" w:hAnsi="Times New Roman"/>
                    </w:rPr>
                  </w:pPr>
                  <w:r w:rsidRPr="00237D58">
                    <w:rPr>
                      <w:rFonts w:ascii="Times New Roman" w:hAnsi="Times New Roman"/>
                    </w:rPr>
                    <w:t>Организатор</w:t>
                  </w:r>
                </w:p>
                <w:p w14:paraId="26A68B08" w14:textId="77777777" w:rsidR="00EA12AF" w:rsidRPr="00237D58" w:rsidRDefault="00EA12AF" w:rsidP="00EA12AF">
                  <w:pPr>
                    <w:contextualSpacing/>
                    <w:rPr>
                      <w:rFonts w:ascii="Times New Roman" w:hAnsi="Times New Roman"/>
                    </w:rPr>
                  </w:pPr>
                  <w:r w:rsidRPr="00237D58">
                    <w:rPr>
                      <w:rFonts w:ascii="Times New Roman" w:hAnsi="Times New Roman"/>
                    </w:rPr>
                    <w:t>мероприятия</w:t>
                  </w:r>
                </w:p>
              </w:tc>
              <w:tc>
                <w:tcPr>
                  <w:tcW w:w="916" w:type="pct"/>
                </w:tcPr>
                <w:p w14:paraId="5E307591" w14:textId="77777777" w:rsidR="00EA12AF" w:rsidRPr="00237D58" w:rsidRDefault="00EA12AF" w:rsidP="00EA12AF">
                  <w:pPr>
                    <w:rPr>
                      <w:rFonts w:ascii="Times New Roman" w:hAnsi="Times New Roman"/>
                    </w:rPr>
                  </w:pPr>
                  <w:r w:rsidRPr="00237D58">
                    <w:rPr>
                      <w:rFonts w:ascii="Times New Roman" w:hAnsi="Times New Roman"/>
                    </w:rPr>
                    <w:t>Уровень</w:t>
                  </w:r>
                </w:p>
                <w:p w14:paraId="041B1658" w14:textId="77777777" w:rsidR="00EA12AF" w:rsidRPr="00237D58" w:rsidRDefault="00EA12AF" w:rsidP="00EA12AF">
                  <w:pPr>
                    <w:contextualSpacing/>
                    <w:rPr>
                      <w:rFonts w:ascii="Times New Roman" w:hAnsi="Times New Roman"/>
                    </w:rPr>
                  </w:pPr>
                  <w:r w:rsidRPr="00237D58">
                    <w:rPr>
                      <w:rFonts w:ascii="Times New Roman" w:hAnsi="Times New Roman"/>
                    </w:rPr>
                    <w:t>мероприятия</w:t>
                  </w:r>
                </w:p>
              </w:tc>
              <w:tc>
                <w:tcPr>
                  <w:tcW w:w="653" w:type="pct"/>
                </w:tcPr>
                <w:p w14:paraId="1E34D934" w14:textId="77777777" w:rsidR="00EA12AF" w:rsidRPr="00237D58" w:rsidRDefault="00EA12AF" w:rsidP="00EA12AF">
                  <w:pPr>
                    <w:rPr>
                      <w:rFonts w:ascii="Times New Roman" w:hAnsi="Times New Roman"/>
                    </w:rPr>
                  </w:pPr>
                  <w:r w:rsidRPr="00237D58">
                    <w:rPr>
                      <w:rFonts w:ascii="Times New Roman" w:hAnsi="Times New Roman"/>
                    </w:rPr>
                    <w:t>Формат</w:t>
                  </w:r>
                </w:p>
                <w:p w14:paraId="6C7D724F" w14:textId="77777777" w:rsidR="00EA12AF" w:rsidRPr="00237D58" w:rsidRDefault="00EA12AF" w:rsidP="00EA12AF">
                  <w:pPr>
                    <w:rPr>
                      <w:rFonts w:ascii="Times New Roman" w:hAnsi="Times New Roman"/>
                    </w:rPr>
                  </w:pPr>
                  <w:r w:rsidRPr="00237D58">
                    <w:rPr>
                      <w:rFonts w:ascii="Times New Roman" w:hAnsi="Times New Roman"/>
                    </w:rPr>
                    <w:t>(форма проведения)</w:t>
                  </w:r>
                </w:p>
                <w:p w14:paraId="23973969" w14:textId="77777777" w:rsidR="00EA12AF" w:rsidRPr="00237D58" w:rsidRDefault="00EA12AF" w:rsidP="00EA12AF">
                  <w:pPr>
                    <w:contextualSpacing/>
                    <w:rPr>
                      <w:rFonts w:ascii="Times New Roman" w:hAnsi="Times New Roman"/>
                    </w:rPr>
                  </w:pPr>
                  <w:r w:rsidRPr="00237D58">
                    <w:rPr>
                      <w:rFonts w:ascii="Times New Roman" w:hAnsi="Times New Roman"/>
                    </w:rPr>
                    <w:t>мероприятия</w:t>
                  </w:r>
                </w:p>
              </w:tc>
              <w:tc>
                <w:tcPr>
                  <w:tcW w:w="653" w:type="pct"/>
                </w:tcPr>
                <w:p w14:paraId="7B823C98" w14:textId="77777777" w:rsidR="00EA12AF" w:rsidRPr="00237D58" w:rsidRDefault="00EA12AF" w:rsidP="00EA12AF">
                  <w:pPr>
                    <w:rPr>
                      <w:rFonts w:ascii="Times New Roman" w:hAnsi="Times New Roman"/>
                    </w:rPr>
                  </w:pPr>
                  <w:r w:rsidRPr="00237D58">
                    <w:rPr>
                      <w:rFonts w:ascii="Times New Roman" w:hAnsi="Times New Roman"/>
                    </w:rPr>
                    <w:t>Полное</w:t>
                  </w:r>
                </w:p>
                <w:p w14:paraId="4E5B900C" w14:textId="77777777" w:rsidR="00EA12AF" w:rsidRPr="00237D58" w:rsidRDefault="00EA12AF" w:rsidP="00EA12AF">
                  <w:pPr>
                    <w:rPr>
                      <w:rFonts w:ascii="Times New Roman" w:hAnsi="Times New Roman"/>
                    </w:rPr>
                  </w:pPr>
                  <w:r w:rsidRPr="00237D58">
                    <w:rPr>
                      <w:rFonts w:ascii="Times New Roman" w:hAnsi="Times New Roman"/>
                    </w:rPr>
                    <w:t>наименование мероприятия</w:t>
                  </w:r>
                </w:p>
                <w:p w14:paraId="29B20DE1" w14:textId="77777777" w:rsidR="00EA12AF" w:rsidRPr="00237D58" w:rsidRDefault="00EA12AF" w:rsidP="00EA12AF">
                  <w:pPr>
                    <w:contextualSpacing/>
                    <w:rPr>
                      <w:rFonts w:ascii="Times New Roman" w:hAnsi="Times New Roman"/>
                    </w:rPr>
                  </w:pPr>
                  <w:r w:rsidRPr="00237D58">
                    <w:rPr>
                      <w:rFonts w:ascii="Times New Roman" w:hAnsi="Times New Roman"/>
                    </w:rPr>
                    <w:t>(тема)</w:t>
                  </w:r>
                </w:p>
              </w:tc>
              <w:tc>
                <w:tcPr>
                  <w:tcW w:w="652" w:type="pct"/>
                </w:tcPr>
                <w:p w14:paraId="2ECB2B55" w14:textId="77777777" w:rsidR="00EA12AF" w:rsidRPr="00237D58" w:rsidRDefault="00EA12AF" w:rsidP="00EA12AF">
                  <w:pPr>
                    <w:rPr>
                      <w:rFonts w:ascii="Times New Roman" w:hAnsi="Times New Roman"/>
                    </w:rPr>
                  </w:pPr>
                  <w:r w:rsidRPr="00237D58">
                    <w:rPr>
                      <w:rFonts w:ascii="Times New Roman" w:hAnsi="Times New Roman"/>
                    </w:rPr>
                    <w:t>Форма</w:t>
                  </w:r>
                </w:p>
                <w:p w14:paraId="434A375E" w14:textId="77777777" w:rsidR="00EA12AF" w:rsidRPr="00237D58" w:rsidRDefault="00EA12AF" w:rsidP="00EA12AF">
                  <w:pPr>
                    <w:contextualSpacing/>
                    <w:rPr>
                      <w:rFonts w:ascii="Times New Roman" w:hAnsi="Times New Roman"/>
                    </w:rPr>
                  </w:pPr>
                  <w:r w:rsidRPr="00237D58">
                    <w:rPr>
                      <w:rFonts w:ascii="Times New Roman" w:hAnsi="Times New Roman"/>
                    </w:rPr>
                    <w:t>транслирования опыта</w:t>
                  </w:r>
                </w:p>
              </w:tc>
              <w:tc>
                <w:tcPr>
                  <w:tcW w:w="650" w:type="pct"/>
                </w:tcPr>
                <w:p w14:paraId="113AE2AC" w14:textId="77777777" w:rsidR="00EA12AF" w:rsidRPr="00237D58" w:rsidRDefault="00EA12AF" w:rsidP="00EA12AF">
                  <w:pPr>
                    <w:rPr>
                      <w:rFonts w:ascii="Times New Roman" w:hAnsi="Times New Roman"/>
                    </w:rPr>
                  </w:pPr>
                  <w:r w:rsidRPr="00237D58">
                    <w:rPr>
                      <w:rFonts w:ascii="Times New Roman" w:hAnsi="Times New Roman"/>
                    </w:rPr>
                    <w:t>Тема</w:t>
                  </w:r>
                </w:p>
                <w:p w14:paraId="1B16ABF1" w14:textId="77777777" w:rsidR="00EA12AF" w:rsidRPr="00237D58" w:rsidRDefault="00EA12AF" w:rsidP="00EA12AF">
                  <w:pPr>
                    <w:rPr>
                      <w:rFonts w:ascii="Times New Roman" w:hAnsi="Times New Roman"/>
                    </w:rPr>
                  </w:pPr>
                  <w:r w:rsidRPr="00237D58">
                    <w:rPr>
                      <w:rFonts w:ascii="Times New Roman" w:hAnsi="Times New Roman"/>
                    </w:rPr>
                    <w:t>представления</w:t>
                  </w:r>
                </w:p>
                <w:p w14:paraId="4FCEECA7" w14:textId="77777777" w:rsidR="00EA12AF" w:rsidRPr="00237D58" w:rsidRDefault="00EA12AF" w:rsidP="00EA12AF">
                  <w:pPr>
                    <w:contextualSpacing/>
                    <w:rPr>
                      <w:rFonts w:ascii="Times New Roman" w:hAnsi="Times New Roman"/>
                    </w:rPr>
                  </w:pPr>
                  <w:r w:rsidRPr="00237D58">
                    <w:rPr>
                      <w:rFonts w:ascii="Times New Roman" w:hAnsi="Times New Roman"/>
                    </w:rPr>
                    <w:t>опыта</w:t>
                  </w:r>
                </w:p>
              </w:tc>
            </w:tr>
            <w:tr w:rsidR="00237D58" w:rsidRPr="00237D58" w14:paraId="1B97BEB4" w14:textId="77777777" w:rsidTr="00360F81">
              <w:tc>
                <w:tcPr>
                  <w:tcW w:w="701" w:type="pct"/>
                </w:tcPr>
                <w:p w14:paraId="1C5C904B" w14:textId="77777777" w:rsidR="00EA12AF" w:rsidRPr="00237D58" w:rsidRDefault="00EA12AF" w:rsidP="00EA12AF">
                  <w:pPr>
                    <w:contextualSpacing/>
                    <w:jc w:val="center"/>
                    <w:rPr>
                      <w:rFonts w:ascii="Times New Roman" w:hAnsi="Times New Roman"/>
                    </w:rPr>
                  </w:pPr>
                </w:p>
              </w:tc>
              <w:tc>
                <w:tcPr>
                  <w:tcW w:w="775" w:type="pct"/>
                </w:tcPr>
                <w:p w14:paraId="26184A9D" w14:textId="77777777" w:rsidR="00EA12AF" w:rsidRPr="00237D58" w:rsidRDefault="00EA12AF" w:rsidP="00EA12AF">
                  <w:pPr>
                    <w:contextualSpacing/>
                    <w:jc w:val="center"/>
                    <w:rPr>
                      <w:rFonts w:ascii="Times New Roman" w:hAnsi="Times New Roman"/>
                    </w:rPr>
                  </w:pPr>
                </w:p>
              </w:tc>
              <w:tc>
                <w:tcPr>
                  <w:tcW w:w="916" w:type="pct"/>
                </w:tcPr>
                <w:p w14:paraId="0CF339D0" w14:textId="77777777" w:rsidR="00EA12AF" w:rsidRPr="00237D58" w:rsidRDefault="00EA12AF" w:rsidP="00EA12AF">
                  <w:pPr>
                    <w:contextualSpacing/>
                    <w:jc w:val="center"/>
                    <w:rPr>
                      <w:rFonts w:ascii="Times New Roman" w:hAnsi="Times New Roman"/>
                    </w:rPr>
                  </w:pPr>
                </w:p>
              </w:tc>
              <w:tc>
                <w:tcPr>
                  <w:tcW w:w="653" w:type="pct"/>
                </w:tcPr>
                <w:p w14:paraId="69FD8CB1" w14:textId="77777777" w:rsidR="00EA12AF" w:rsidRPr="00237D58" w:rsidRDefault="00EA12AF" w:rsidP="00EA12AF">
                  <w:pPr>
                    <w:contextualSpacing/>
                    <w:jc w:val="center"/>
                    <w:rPr>
                      <w:rFonts w:ascii="Times New Roman" w:hAnsi="Times New Roman"/>
                    </w:rPr>
                  </w:pPr>
                </w:p>
              </w:tc>
              <w:tc>
                <w:tcPr>
                  <w:tcW w:w="653" w:type="pct"/>
                </w:tcPr>
                <w:p w14:paraId="3F0B61FB" w14:textId="77777777" w:rsidR="00EA12AF" w:rsidRPr="00237D58" w:rsidRDefault="00EA12AF" w:rsidP="00EA12AF">
                  <w:pPr>
                    <w:contextualSpacing/>
                    <w:jc w:val="center"/>
                    <w:rPr>
                      <w:rFonts w:ascii="Times New Roman" w:hAnsi="Times New Roman"/>
                    </w:rPr>
                  </w:pPr>
                </w:p>
              </w:tc>
              <w:tc>
                <w:tcPr>
                  <w:tcW w:w="652" w:type="pct"/>
                </w:tcPr>
                <w:p w14:paraId="32BAA171" w14:textId="77777777" w:rsidR="00EA12AF" w:rsidRPr="00237D58" w:rsidRDefault="00EA12AF" w:rsidP="00EA12AF">
                  <w:pPr>
                    <w:contextualSpacing/>
                    <w:jc w:val="center"/>
                    <w:rPr>
                      <w:rFonts w:ascii="Times New Roman" w:hAnsi="Times New Roman"/>
                    </w:rPr>
                  </w:pPr>
                </w:p>
              </w:tc>
              <w:tc>
                <w:tcPr>
                  <w:tcW w:w="650" w:type="pct"/>
                </w:tcPr>
                <w:p w14:paraId="3CD03BED" w14:textId="77777777" w:rsidR="00EA12AF" w:rsidRPr="00237D58" w:rsidRDefault="00EA12AF" w:rsidP="00EA12AF">
                  <w:pPr>
                    <w:contextualSpacing/>
                    <w:jc w:val="center"/>
                    <w:rPr>
                      <w:rFonts w:ascii="Times New Roman" w:hAnsi="Times New Roman"/>
                    </w:rPr>
                  </w:pPr>
                </w:p>
              </w:tc>
            </w:tr>
          </w:tbl>
          <w:p w14:paraId="277BBD6F" w14:textId="77777777" w:rsidR="00EA12AF" w:rsidRPr="00237D58" w:rsidRDefault="00EA12AF" w:rsidP="00EA12AF">
            <w:pPr>
              <w:spacing w:after="0" w:line="240" w:lineRule="auto"/>
              <w:contextualSpacing/>
              <w:rPr>
                <w:rFonts w:ascii="Times New Roman" w:eastAsia="Calibri" w:hAnsi="Times New Roman" w:cs="Times New Roman"/>
              </w:rPr>
            </w:pPr>
          </w:p>
          <w:p w14:paraId="511F0E1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2F6C35C3"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val="restart"/>
          </w:tcPr>
          <w:p w14:paraId="2AC33BB2" w14:textId="0EB76F03" w:rsidR="00003C69" w:rsidRPr="00237D58" w:rsidRDefault="003C1EB1"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w:t>
            </w:r>
            <w:r w:rsidR="00003C69" w:rsidRPr="00237D58">
              <w:rPr>
                <w:rFonts w:ascii="Times New Roman" w:eastAsia="Calibri" w:hAnsi="Times New Roman" w:cs="Times New Roman"/>
              </w:rPr>
              <w:t>.2.3.1</w:t>
            </w:r>
            <w:r w:rsidR="00D34185" w:rsidRPr="00237D58">
              <w:rPr>
                <w:rFonts w:ascii="Times New Roman" w:eastAsia="Calibri" w:hAnsi="Times New Roman" w:cs="Times New Roman"/>
              </w:rPr>
              <w:t xml:space="preserve"> д</w:t>
            </w:r>
            <w:r w:rsidR="00003C69" w:rsidRPr="00237D58">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2E2A7479" w14:textId="77777777" w:rsidR="003C1EB1" w:rsidRPr="00237D58" w:rsidRDefault="003C1EB1" w:rsidP="00003C69">
            <w:pPr>
              <w:spacing w:after="0" w:line="240" w:lineRule="auto"/>
              <w:contextualSpacing/>
              <w:rPr>
                <w:rFonts w:ascii="Times New Roman" w:eastAsia="Calibri" w:hAnsi="Times New Roman" w:cs="Times New Roman"/>
              </w:rPr>
            </w:pPr>
          </w:p>
          <w:p w14:paraId="1ED5EB2B" w14:textId="77777777" w:rsidR="00003C69" w:rsidRPr="00237D58" w:rsidRDefault="00003C69"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0FAB9063" w14:textId="1A18F7AB" w:rsidR="00003C69" w:rsidRPr="00237D58" w:rsidRDefault="00003C69" w:rsidP="00003C69">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 xml:space="preserve">Результаты по </w:t>
            </w:r>
            <w:r w:rsidR="00D34185" w:rsidRPr="00237D58">
              <w:rPr>
                <w:rFonts w:ascii="Times New Roman" w:eastAsia="Calibri" w:hAnsi="Times New Roman" w:cs="Times New Roman"/>
              </w:rPr>
              <w:t>п</w:t>
            </w:r>
            <w:r w:rsidRPr="00237D58">
              <w:rPr>
                <w:rFonts w:ascii="Times New Roman" w:eastAsia="Calibri" w:hAnsi="Times New Roman" w:cs="Times New Roman"/>
              </w:rPr>
              <w:t>.2.3.1 суммируются, кроме уровня образовательной организации</w:t>
            </w:r>
          </w:p>
          <w:p w14:paraId="27FFB5B5" w14:textId="43CEEF8B" w:rsidR="00EA12AF" w:rsidRPr="00237D58" w:rsidRDefault="00003C69" w:rsidP="00003C69">
            <w:pPr>
              <w:spacing w:after="0" w:line="240" w:lineRule="auto"/>
              <w:contextualSpacing/>
              <w:jc w:val="both"/>
              <w:rPr>
                <w:rFonts w:ascii="Times New Roman" w:eastAsia="Calibri" w:hAnsi="Times New Roman" w:cs="Times New Roman"/>
              </w:rPr>
            </w:pPr>
            <w:r w:rsidRPr="00237D58">
              <w:rPr>
                <w:rFonts w:ascii="Times New Roman" w:eastAsia="Calibri" w:hAnsi="Times New Roman" w:cs="Times New Roman"/>
              </w:rPr>
              <w:t>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p>
        </w:tc>
      </w:tr>
      <w:tr w:rsidR="00237D58" w:rsidRPr="00237D58" w14:paraId="22F809C8" w14:textId="77777777" w:rsidTr="00D65AFC">
        <w:trPr>
          <w:trHeight w:val="576"/>
        </w:trPr>
        <w:tc>
          <w:tcPr>
            <w:tcW w:w="1132" w:type="dxa"/>
            <w:vMerge/>
          </w:tcPr>
          <w:p w14:paraId="1E1A238A"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6BD21A1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64067C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Уровень образовательной организации</w:t>
            </w:r>
          </w:p>
        </w:tc>
        <w:tc>
          <w:tcPr>
            <w:tcW w:w="709" w:type="dxa"/>
          </w:tcPr>
          <w:p w14:paraId="1FD9515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5</w:t>
            </w:r>
          </w:p>
          <w:p w14:paraId="1161B118" w14:textId="77777777" w:rsidR="00EA12AF" w:rsidRPr="00237D58" w:rsidRDefault="00EA12AF" w:rsidP="00EA12AF">
            <w:pPr>
              <w:spacing w:after="0" w:line="240" w:lineRule="auto"/>
              <w:contextualSpacing/>
              <w:rPr>
                <w:rFonts w:ascii="Times New Roman" w:eastAsia="Calibri" w:hAnsi="Times New Roman" w:cs="Times New Roman"/>
              </w:rPr>
            </w:pPr>
          </w:p>
        </w:tc>
        <w:tc>
          <w:tcPr>
            <w:tcW w:w="5952" w:type="dxa"/>
            <w:vMerge/>
          </w:tcPr>
          <w:p w14:paraId="6BD3920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2E94F141"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37C43E0A" w14:textId="77777777" w:rsidTr="00D65AFC">
        <w:trPr>
          <w:trHeight w:val="690"/>
        </w:trPr>
        <w:tc>
          <w:tcPr>
            <w:tcW w:w="1132" w:type="dxa"/>
            <w:vMerge/>
          </w:tcPr>
          <w:p w14:paraId="209BF5D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1A338EE1"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6FD09AE"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74693E09"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15</w:t>
            </w:r>
          </w:p>
        </w:tc>
        <w:tc>
          <w:tcPr>
            <w:tcW w:w="5952" w:type="dxa"/>
            <w:vMerge/>
          </w:tcPr>
          <w:p w14:paraId="047DD9B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6B15A0BC"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3091D4D0" w14:textId="77777777" w:rsidTr="00D65AFC">
        <w:trPr>
          <w:trHeight w:val="870"/>
        </w:trPr>
        <w:tc>
          <w:tcPr>
            <w:tcW w:w="1132" w:type="dxa"/>
            <w:vMerge/>
          </w:tcPr>
          <w:p w14:paraId="7E8CD54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7BDF083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364B16E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tc>
        <w:tc>
          <w:tcPr>
            <w:tcW w:w="709" w:type="dxa"/>
          </w:tcPr>
          <w:p w14:paraId="79BA453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20</w:t>
            </w:r>
          </w:p>
        </w:tc>
        <w:tc>
          <w:tcPr>
            <w:tcW w:w="5952" w:type="dxa"/>
            <w:vMerge/>
          </w:tcPr>
          <w:p w14:paraId="79FDB8F3"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15AD3332"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22EAA9B0" w14:textId="77777777" w:rsidTr="00D65AFC">
        <w:trPr>
          <w:trHeight w:val="681"/>
        </w:trPr>
        <w:tc>
          <w:tcPr>
            <w:tcW w:w="1132" w:type="dxa"/>
            <w:vMerge/>
          </w:tcPr>
          <w:p w14:paraId="659E0C9F"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7B57208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5887C30B" w14:textId="2D73F889" w:rsidR="00EA12AF" w:rsidRPr="00237D58" w:rsidRDefault="00D3418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6B525B5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30</w:t>
            </w:r>
          </w:p>
        </w:tc>
        <w:tc>
          <w:tcPr>
            <w:tcW w:w="5952" w:type="dxa"/>
            <w:vMerge/>
          </w:tcPr>
          <w:p w14:paraId="518699A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33C18A7D"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5F85DE9B" w14:textId="77777777" w:rsidTr="00D65AFC">
        <w:trPr>
          <w:trHeight w:val="1009"/>
        </w:trPr>
        <w:tc>
          <w:tcPr>
            <w:tcW w:w="1132" w:type="dxa"/>
            <w:vMerge w:val="restart"/>
          </w:tcPr>
          <w:p w14:paraId="1F7C9B55"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2.4.</w:t>
            </w:r>
          </w:p>
        </w:tc>
        <w:tc>
          <w:tcPr>
            <w:tcW w:w="1478" w:type="dxa"/>
            <w:vMerge w:val="restart"/>
          </w:tcPr>
          <w:p w14:paraId="0A5FCFEB"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Конкурсы профессионального </w:t>
            </w:r>
            <w:r w:rsidRPr="00237D58">
              <w:rPr>
                <w:rFonts w:ascii="Times New Roman" w:eastAsia="Calibri" w:hAnsi="Times New Roman" w:cs="Times New Roman"/>
              </w:rPr>
              <w:br/>
              <w:t>мастерства</w:t>
            </w:r>
          </w:p>
        </w:tc>
        <w:tc>
          <w:tcPr>
            <w:tcW w:w="2352" w:type="dxa"/>
          </w:tcPr>
          <w:p w14:paraId="18B81B27" w14:textId="0376F056"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2.4.1. Лауреат/победитель (Всероссийские конкурсы профессионального мастерства, имеющие официальный статус) </w:t>
            </w:r>
          </w:p>
        </w:tc>
        <w:tc>
          <w:tcPr>
            <w:tcW w:w="709" w:type="dxa"/>
          </w:tcPr>
          <w:p w14:paraId="69F66428" w14:textId="77777777" w:rsidR="002F6CD5" w:rsidRPr="00237D58" w:rsidRDefault="002F6CD5" w:rsidP="00EA12AF">
            <w:pPr>
              <w:spacing w:after="0" w:line="240" w:lineRule="auto"/>
              <w:contextualSpacing/>
              <w:rPr>
                <w:rFonts w:ascii="Times New Roman" w:eastAsia="Calibri" w:hAnsi="Times New Roman" w:cs="Times New Roman"/>
              </w:rPr>
            </w:pPr>
          </w:p>
          <w:p w14:paraId="2C6D4D31" w14:textId="77777777" w:rsidR="002F6CD5" w:rsidRPr="00237D58" w:rsidRDefault="002F6CD5" w:rsidP="00EA12AF">
            <w:pPr>
              <w:spacing w:after="0" w:line="240" w:lineRule="auto"/>
              <w:contextualSpacing/>
              <w:rPr>
                <w:rFonts w:ascii="Times New Roman" w:eastAsia="Calibri" w:hAnsi="Times New Roman" w:cs="Times New Roman"/>
              </w:rPr>
            </w:pPr>
          </w:p>
        </w:tc>
        <w:tc>
          <w:tcPr>
            <w:tcW w:w="5952" w:type="dxa"/>
            <w:vMerge w:val="restart"/>
          </w:tcPr>
          <w:p w14:paraId="78371189" w14:textId="1B9BBBD3" w:rsidR="002F6CD5" w:rsidRPr="00237D58" w:rsidRDefault="002F6CD5"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40815C8D" w14:textId="77777777" w:rsidR="002F6CD5" w:rsidRPr="00237D58" w:rsidRDefault="002F6CD5" w:rsidP="00EA12AF">
            <w:pPr>
              <w:spacing w:after="0" w:line="240" w:lineRule="auto"/>
              <w:rPr>
                <w:rFonts w:ascii="Times New Roman" w:eastAsia="Calibri" w:hAnsi="Times New Roman" w:cs="Times New Roman"/>
              </w:rPr>
            </w:pPr>
          </w:p>
          <w:tbl>
            <w:tblPr>
              <w:tblStyle w:val="17"/>
              <w:tblW w:w="5605" w:type="dxa"/>
              <w:tblLayout w:type="fixed"/>
              <w:tblLook w:val="04A0" w:firstRow="1" w:lastRow="0" w:firstColumn="1" w:lastColumn="0" w:noHBand="0" w:noVBand="1"/>
            </w:tblPr>
            <w:tblGrid>
              <w:gridCol w:w="694"/>
              <w:gridCol w:w="753"/>
              <w:gridCol w:w="1134"/>
              <w:gridCol w:w="851"/>
              <w:gridCol w:w="1134"/>
              <w:gridCol w:w="1039"/>
            </w:tblGrid>
            <w:tr w:rsidR="00237D58" w:rsidRPr="00237D58" w14:paraId="682319E5" w14:textId="77777777" w:rsidTr="00360F81">
              <w:trPr>
                <w:trHeight w:val="428"/>
              </w:trPr>
              <w:tc>
                <w:tcPr>
                  <w:tcW w:w="694" w:type="dxa"/>
                </w:tcPr>
                <w:p w14:paraId="73A8B292" w14:textId="77777777" w:rsidR="002F6CD5" w:rsidRPr="00237D58" w:rsidRDefault="002F6CD5" w:rsidP="00EA12AF">
                  <w:pPr>
                    <w:contextualSpacing/>
                    <w:jc w:val="center"/>
                    <w:rPr>
                      <w:rFonts w:ascii="Times New Roman" w:hAnsi="Times New Roman"/>
                    </w:rPr>
                  </w:pPr>
                  <w:r w:rsidRPr="00237D58">
                    <w:rPr>
                      <w:rFonts w:ascii="Times New Roman" w:hAnsi="Times New Roman"/>
                    </w:rPr>
                    <w:t>Учебный год</w:t>
                  </w:r>
                </w:p>
              </w:tc>
              <w:tc>
                <w:tcPr>
                  <w:tcW w:w="753" w:type="dxa"/>
                </w:tcPr>
                <w:p w14:paraId="29D78A58" w14:textId="77777777" w:rsidR="002F6CD5" w:rsidRPr="00237D58" w:rsidRDefault="002F6CD5" w:rsidP="00EA12AF">
                  <w:pPr>
                    <w:contextualSpacing/>
                    <w:jc w:val="center"/>
                    <w:rPr>
                      <w:rFonts w:ascii="Times New Roman" w:hAnsi="Times New Roman"/>
                    </w:rPr>
                  </w:pPr>
                  <w:r w:rsidRPr="00237D58">
                    <w:rPr>
                      <w:rFonts w:ascii="Times New Roman" w:hAnsi="Times New Roman"/>
                    </w:rPr>
                    <w:t>Полное наименование конкурсного мероприятия</w:t>
                  </w:r>
                </w:p>
              </w:tc>
              <w:tc>
                <w:tcPr>
                  <w:tcW w:w="1134" w:type="dxa"/>
                </w:tcPr>
                <w:p w14:paraId="4CE31CD2" w14:textId="77777777" w:rsidR="002F6CD5" w:rsidRPr="00237D58" w:rsidRDefault="002F6CD5" w:rsidP="00EA12AF">
                  <w:pPr>
                    <w:contextualSpacing/>
                    <w:jc w:val="center"/>
                    <w:rPr>
                      <w:rFonts w:ascii="Times New Roman" w:hAnsi="Times New Roman"/>
                    </w:rPr>
                  </w:pPr>
                  <w:r w:rsidRPr="00237D58">
                    <w:rPr>
                      <w:rFonts w:ascii="Times New Roman" w:hAnsi="Times New Roman"/>
                    </w:rPr>
                    <w:t>Полное наименование организации, проводившей конкурсное мероприятие</w:t>
                  </w:r>
                </w:p>
              </w:tc>
              <w:tc>
                <w:tcPr>
                  <w:tcW w:w="851" w:type="dxa"/>
                </w:tcPr>
                <w:p w14:paraId="3FD58FBD" w14:textId="77777777" w:rsidR="002F6CD5" w:rsidRPr="00237D58" w:rsidRDefault="002F6CD5" w:rsidP="00EA12AF">
                  <w:pPr>
                    <w:contextualSpacing/>
                    <w:jc w:val="center"/>
                    <w:rPr>
                      <w:rFonts w:ascii="Times New Roman" w:hAnsi="Times New Roman"/>
                    </w:rPr>
                  </w:pPr>
                  <w:r w:rsidRPr="00237D58">
                    <w:rPr>
                      <w:rFonts w:ascii="Times New Roman" w:hAnsi="Times New Roman"/>
                    </w:rPr>
                    <w:t>Уровень</w:t>
                  </w:r>
                </w:p>
              </w:tc>
              <w:tc>
                <w:tcPr>
                  <w:tcW w:w="1134" w:type="dxa"/>
                </w:tcPr>
                <w:p w14:paraId="7EF80B44" w14:textId="283D8275" w:rsidR="002F6CD5" w:rsidRPr="00237D58" w:rsidRDefault="002F6CD5" w:rsidP="00EA12AF">
                  <w:pPr>
                    <w:contextualSpacing/>
                    <w:jc w:val="center"/>
                    <w:rPr>
                      <w:rFonts w:ascii="Times New Roman" w:hAnsi="Times New Roman"/>
                    </w:rPr>
                  </w:pPr>
                  <w:r w:rsidRPr="00237D58">
                    <w:rPr>
                      <w:rFonts w:ascii="Times New Roman" w:hAnsi="Times New Roman"/>
                    </w:rPr>
                    <w:t xml:space="preserve"> Реквизиты приказа об итогах конкурсного мероприятия</w:t>
                  </w:r>
                  <w:r w:rsidR="009E5D05" w:rsidRPr="00237D58">
                    <w:rPr>
                      <w:rFonts w:ascii="Times New Roman" w:hAnsi="Times New Roman"/>
                    </w:rPr>
                    <w:t xml:space="preserve">, </w:t>
                  </w:r>
                  <w:r w:rsidR="009E5D05" w:rsidRPr="00237D58">
                    <w:rPr>
                      <w:rFonts w:ascii="Times New Roman" w:hAnsi="Times New Roman"/>
                      <w:lang w:eastAsia="en-US"/>
                    </w:rPr>
                    <w:t>иной подтверждающий документ</w:t>
                  </w:r>
                </w:p>
              </w:tc>
              <w:tc>
                <w:tcPr>
                  <w:tcW w:w="1039" w:type="dxa"/>
                </w:tcPr>
                <w:p w14:paraId="0CD52618" w14:textId="06DF0AE9" w:rsidR="002F6CD5" w:rsidRPr="00237D58" w:rsidRDefault="009E5D05" w:rsidP="00EA12AF">
                  <w:pPr>
                    <w:contextualSpacing/>
                    <w:jc w:val="center"/>
                    <w:rPr>
                      <w:rFonts w:ascii="Times New Roman" w:hAnsi="Times New Roman"/>
                    </w:rPr>
                  </w:pPr>
                  <w:r w:rsidRPr="00237D58">
                    <w:rPr>
                      <w:rFonts w:ascii="Times New Roman" w:hAnsi="Times New Roman"/>
                    </w:rPr>
                    <w:t xml:space="preserve">Примечание </w:t>
                  </w:r>
                </w:p>
              </w:tc>
            </w:tr>
            <w:tr w:rsidR="00237D58" w:rsidRPr="00237D58" w14:paraId="28A80DE4" w14:textId="77777777" w:rsidTr="00360F81">
              <w:trPr>
                <w:trHeight w:val="132"/>
              </w:trPr>
              <w:tc>
                <w:tcPr>
                  <w:tcW w:w="694" w:type="dxa"/>
                </w:tcPr>
                <w:p w14:paraId="25A5425B" w14:textId="77777777" w:rsidR="002F6CD5" w:rsidRPr="00237D58" w:rsidRDefault="002F6CD5" w:rsidP="00EA12AF">
                  <w:pPr>
                    <w:contextualSpacing/>
                    <w:rPr>
                      <w:rFonts w:ascii="Times New Roman" w:hAnsi="Times New Roman"/>
                    </w:rPr>
                  </w:pPr>
                </w:p>
              </w:tc>
              <w:tc>
                <w:tcPr>
                  <w:tcW w:w="753" w:type="dxa"/>
                </w:tcPr>
                <w:p w14:paraId="4FEF6091" w14:textId="77777777" w:rsidR="002F6CD5" w:rsidRPr="00237D58" w:rsidRDefault="002F6CD5" w:rsidP="00EA12AF">
                  <w:pPr>
                    <w:contextualSpacing/>
                    <w:rPr>
                      <w:rFonts w:ascii="Times New Roman" w:hAnsi="Times New Roman"/>
                    </w:rPr>
                  </w:pPr>
                </w:p>
              </w:tc>
              <w:tc>
                <w:tcPr>
                  <w:tcW w:w="1134" w:type="dxa"/>
                </w:tcPr>
                <w:p w14:paraId="2D588DC4" w14:textId="77777777" w:rsidR="002F6CD5" w:rsidRPr="00237D58" w:rsidRDefault="002F6CD5" w:rsidP="00EA12AF">
                  <w:pPr>
                    <w:contextualSpacing/>
                    <w:rPr>
                      <w:rFonts w:ascii="Times New Roman" w:hAnsi="Times New Roman"/>
                    </w:rPr>
                  </w:pPr>
                </w:p>
              </w:tc>
              <w:tc>
                <w:tcPr>
                  <w:tcW w:w="851" w:type="dxa"/>
                </w:tcPr>
                <w:p w14:paraId="3943720B" w14:textId="77777777" w:rsidR="002F6CD5" w:rsidRPr="00237D58" w:rsidRDefault="002F6CD5" w:rsidP="00EA12AF">
                  <w:pPr>
                    <w:contextualSpacing/>
                    <w:rPr>
                      <w:rFonts w:ascii="Times New Roman" w:hAnsi="Times New Roman"/>
                    </w:rPr>
                  </w:pPr>
                </w:p>
              </w:tc>
              <w:tc>
                <w:tcPr>
                  <w:tcW w:w="1134" w:type="dxa"/>
                </w:tcPr>
                <w:p w14:paraId="6B7AE1AA" w14:textId="77777777" w:rsidR="002F6CD5" w:rsidRPr="00237D58" w:rsidRDefault="002F6CD5" w:rsidP="00EA12AF">
                  <w:pPr>
                    <w:contextualSpacing/>
                    <w:rPr>
                      <w:rFonts w:ascii="Times New Roman" w:hAnsi="Times New Roman"/>
                    </w:rPr>
                  </w:pPr>
                </w:p>
              </w:tc>
              <w:tc>
                <w:tcPr>
                  <w:tcW w:w="1039" w:type="dxa"/>
                </w:tcPr>
                <w:p w14:paraId="64303682" w14:textId="77777777" w:rsidR="002F6CD5" w:rsidRPr="00237D58" w:rsidRDefault="002F6CD5" w:rsidP="00EA12AF">
                  <w:pPr>
                    <w:contextualSpacing/>
                    <w:rPr>
                      <w:rFonts w:ascii="Times New Roman" w:hAnsi="Times New Roman"/>
                    </w:rPr>
                  </w:pPr>
                </w:p>
              </w:tc>
            </w:tr>
          </w:tbl>
          <w:p w14:paraId="5229B68C" w14:textId="77777777" w:rsidR="002F6CD5" w:rsidRPr="00237D58" w:rsidRDefault="002F6CD5" w:rsidP="00EA12AF">
            <w:pPr>
              <w:spacing w:after="0" w:line="240" w:lineRule="auto"/>
              <w:contextualSpacing/>
              <w:rPr>
                <w:rFonts w:ascii="Times New Roman" w:eastAsia="Calibri" w:hAnsi="Times New Roman" w:cs="Times New Roman"/>
              </w:rPr>
            </w:pPr>
          </w:p>
          <w:p w14:paraId="6732B6C9" w14:textId="10045FD1" w:rsidR="002F6CD5" w:rsidRPr="00237D58" w:rsidRDefault="002F6CD5"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образовательной организации)</w:t>
            </w:r>
            <w:r w:rsidR="00D27DE9" w:rsidRPr="00237D58">
              <w:rPr>
                <w:rFonts w:ascii="Times New Roman" w:eastAsia="Calibri" w:hAnsi="Times New Roman" w:cs="Times New Roman"/>
              </w:rPr>
              <w:t>,</w:t>
            </w:r>
            <w:r w:rsidR="00D27DE9" w:rsidRPr="00237D58">
              <w:t xml:space="preserve"> </w:t>
            </w:r>
            <w:r w:rsidR="00D27DE9" w:rsidRPr="00237D58">
              <w:rPr>
                <w:rFonts w:ascii="Times New Roman" w:eastAsia="Calibri" w:hAnsi="Times New Roman" w:cs="Times New Roman"/>
              </w:rPr>
              <w:t xml:space="preserve">иной подтверждающий документ </w:t>
            </w:r>
          </w:p>
          <w:p w14:paraId="6D4D0E2C"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val="restart"/>
          </w:tcPr>
          <w:p w14:paraId="318CEDF8" w14:textId="5FF7A815" w:rsidR="002F6CD5" w:rsidRPr="00237D58" w:rsidRDefault="003C1EB1"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w:t>
            </w:r>
            <w:r w:rsidR="002F6CD5" w:rsidRPr="00237D58">
              <w:rPr>
                <w:rFonts w:ascii="Times New Roman" w:eastAsia="Calibri" w:hAnsi="Times New Roman" w:cs="Times New Roman"/>
              </w:rPr>
              <w:t>.2.4 и (или) п.2.1.2</w:t>
            </w:r>
            <w:r w:rsidR="006F31F2" w:rsidRPr="00237D58">
              <w:rPr>
                <w:rFonts w:ascii="Times New Roman" w:eastAsia="Calibri" w:hAnsi="Times New Roman" w:cs="Times New Roman"/>
              </w:rPr>
              <w:t>., п 2.7</w:t>
            </w:r>
            <w:r w:rsidRPr="00237D58">
              <w:rPr>
                <w:rFonts w:ascii="Times New Roman" w:eastAsia="Calibri" w:hAnsi="Times New Roman" w:cs="Times New Roman"/>
              </w:rPr>
              <w:t xml:space="preserve"> д</w:t>
            </w:r>
            <w:r w:rsidR="002F6CD5" w:rsidRPr="00237D58">
              <w:rPr>
                <w:rFonts w:ascii="Times New Roman" w:eastAsia="Calibri" w:hAnsi="Times New Roman" w:cs="Times New Roman"/>
              </w:rPr>
              <w:t>ля установления первой квалификационной категории заполняются при наличии результатов</w:t>
            </w:r>
          </w:p>
          <w:p w14:paraId="74BC860E" w14:textId="77777777" w:rsidR="003C1EB1" w:rsidRPr="00237D58" w:rsidRDefault="003C1EB1" w:rsidP="00560BBC">
            <w:pPr>
              <w:spacing w:after="0" w:line="240" w:lineRule="auto"/>
              <w:contextualSpacing/>
              <w:rPr>
                <w:rFonts w:ascii="Times New Roman" w:eastAsia="Calibri" w:hAnsi="Times New Roman" w:cs="Times New Roman"/>
              </w:rPr>
            </w:pPr>
          </w:p>
          <w:p w14:paraId="507A949E" w14:textId="2869CD20" w:rsidR="002F6CD5" w:rsidRPr="00237D58" w:rsidRDefault="003C1EB1" w:rsidP="00560BBC">
            <w:pPr>
              <w:spacing w:after="0" w:line="240" w:lineRule="auto"/>
              <w:contextualSpacing/>
              <w:jc w:val="both"/>
              <w:rPr>
                <w:rFonts w:ascii="Times New Roman" w:eastAsia="Calibri" w:hAnsi="Times New Roman" w:cs="Times New Roman"/>
              </w:rPr>
            </w:pPr>
            <w:r w:rsidRPr="00237D58">
              <w:rPr>
                <w:rFonts w:ascii="Times New Roman" w:eastAsia="Calibri" w:hAnsi="Times New Roman" w:cs="Times New Roman"/>
              </w:rPr>
              <w:t>п</w:t>
            </w:r>
            <w:r w:rsidR="002F6CD5" w:rsidRPr="00237D58">
              <w:rPr>
                <w:rFonts w:ascii="Times New Roman" w:eastAsia="Calibri" w:hAnsi="Times New Roman" w:cs="Times New Roman"/>
              </w:rPr>
              <w:t>. 2.4. и (или) п.2.1.2 для установления высшей</w:t>
            </w:r>
          </w:p>
          <w:p w14:paraId="3372BA0E" w14:textId="7F6FCEDA" w:rsidR="002F6CD5" w:rsidRPr="00237D58" w:rsidRDefault="002F6CD5"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квалификационной категории обязательны для заполнения</w:t>
            </w:r>
          </w:p>
          <w:p w14:paraId="7F5F867D" w14:textId="2651FC94" w:rsidR="003C1EB1" w:rsidRPr="00237D58" w:rsidRDefault="00714356" w:rsidP="00714356">
            <w:pPr>
              <w:rPr>
                <w:rFonts w:ascii="Times New Roman" w:hAnsi="Times New Roman"/>
                <w:iCs/>
              </w:rPr>
            </w:pPr>
            <w:r w:rsidRPr="00237D58">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281F3A29" w14:textId="71653D6C" w:rsidR="002F6CD5" w:rsidRPr="00237D58" w:rsidRDefault="002F6CD5"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Результаты по п.2.4.1 и п.2.4.2, касающиеся участия в одном конкурсе, но на разных этапах его проведения, не суммируются, оценивается максимальное достижение педагога </w:t>
            </w:r>
          </w:p>
          <w:p w14:paraId="7698D08E" w14:textId="0A2F2C60" w:rsidR="002F6CD5" w:rsidRPr="00237D58" w:rsidRDefault="002F6CD5"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Учитываются Всероссийские конкурсы профессионального мастерства, проводимые</w:t>
            </w:r>
            <w:r w:rsidRPr="00237D58">
              <w:rPr>
                <w:rFonts w:ascii="Times New Roman" w:hAnsi="Times New Roman" w:cs="Times New Roman"/>
              </w:rPr>
              <w:t xml:space="preserve"> </w:t>
            </w:r>
            <w:r w:rsidRPr="00237D58">
              <w:rPr>
                <w:rFonts w:ascii="Times New Roman" w:eastAsia="Calibri" w:hAnsi="Times New Roman" w:cs="Times New Roman"/>
              </w:rPr>
              <w:lastRenderedPageBreak/>
              <w:t>Министерством просвещения Российской Федерации («Учитель года», «Воспитатель года» и др.)</w:t>
            </w:r>
            <w:r w:rsidRPr="00237D58">
              <w:rPr>
                <w:rFonts w:ascii="Times New Roman" w:hAnsi="Times New Roman" w:cs="Times New Roman"/>
              </w:rPr>
              <w:t xml:space="preserve"> </w:t>
            </w:r>
          </w:p>
        </w:tc>
      </w:tr>
      <w:tr w:rsidR="00237D58" w:rsidRPr="00237D58" w14:paraId="613E2F49" w14:textId="77777777" w:rsidTr="00D65AFC">
        <w:trPr>
          <w:trHeight w:val="1143"/>
        </w:trPr>
        <w:tc>
          <w:tcPr>
            <w:tcW w:w="1132" w:type="dxa"/>
            <w:vMerge/>
          </w:tcPr>
          <w:p w14:paraId="2DB9C670" w14:textId="77777777" w:rsidR="002F6CD5" w:rsidRPr="00237D58" w:rsidRDefault="002F6CD5" w:rsidP="00EA12AF">
            <w:pPr>
              <w:spacing w:after="0" w:line="240" w:lineRule="auto"/>
              <w:contextualSpacing/>
              <w:rPr>
                <w:rFonts w:ascii="Times New Roman" w:eastAsia="Calibri" w:hAnsi="Times New Roman" w:cs="Times New Roman"/>
              </w:rPr>
            </w:pPr>
          </w:p>
        </w:tc>
        <w:tc>
          <w:tcPr>
            <w:tcW w:w="1478" w:type="dxa"/>
            <w:vMerge/>
          </w:tcPr>
          <w:p w14:paraId="4AFE8044" w14:textId="77777777" w:rsidR="002F6CD5" w:rsidRPr="00237D58" w:rsidRDefault="002F6CD5" w:rsidP="00EA12AF">
            <w:pPr>
              <w:spacing w:after="0" w:line="240" w:lineRule="auto"/>
              <w:contextualSpacing/>
              <w:rPr>
                <w:rFonts w:ascii="Times New Roman" w:eastAsia="Calibri" w:hAnsi="Times New Roman" w:cs="Times New Roman"/>
              </w:rPr>
            </w:pPr>
          </w:p>
        </w:tc>
        <w:tc>
          <w:tcPr>
            <w:tcW w:w="2352" w:type="dxa"/>
          </w:tcPr>
          <w:p w14:paraId="208B98C8"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Победитель, лауреат конкурса уровня образовательной организации </w:t>
            </w:r>
          </w:p>
        </w:tc>
        <w:tc>
          <w:tcPr>
            <w:tcW w:w="709" w:type="dxa"/>
          </w:tcPr>
          <w:p w14:paraId="2670EF99"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20</w:t>
            </w:r>
          </w:p>
        </w:tc>
        <w:tc>
          <w:tcPr>
            <w:tcW w:w="5952" w:type="dxa"/>
            <w:vMerge/>
          </w:tcPr>
          <w:p w14:paraId="55A48A3C"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tcPr>
          <w:p w14:paraId="24580ED8" w14:textId="77777777" w:rsidR="002F6CD5" w:rsidRPr="00237D58" w:rsidRDefault="002F6CD5" w:rsidP="00EA12AF">
            <w:pPr>
              <w:spacing w:after="0" w:line="240" w:lineRule="auto"/>
              <w:contextualSpacing/>
              <w:rPr>
                <w:rFonts w:ascii="Times New Roman" w:eastAsia="Calibri" w:hAnsi="Times New Roman" w:cs="Times New Roman"/>
              </w:rPr>
            </w:pPr>
          </w:p>
        </w:tc>
      </w:tr>
      <w:tr w:rsidR="00237D58" w:rsidRPr="00237D58" w14:paraId="795D54B8" w14:textId="77777777" w:rsidTr="00D65AFC">
        <w:trPr>
          <w:trHeight w:val="600"/>
        </w:trPr>
        <w:tc>
          <w:tcPr>
            <w:tcW w:w="1132" w:type="dxa"/>
            <w:vMerge/>
          </w:tcPr>
          <w:p w14:paraId="29A8F3EA" w14:textId="77777777" w:rsidR="002F6CD5" w:rsidRPr="00237D58" w:rsidRDefault="002F6CD5" w:rsidP="002F6CD5">
            <w:pPr>
              <w:spacing w:after="0" w:line="240" w:lineRule="auto"/>
              <w:contextualSpacing/>
              <w:rPr>
                <w:rFonts w:ascii="Times New Roman" w:eastAsia="Calibri" w:hAnsi="Times New Roman" w:cs="Times New Roman"/>
              </w:rPr>
            </w:pPr>
          </w:p>
        </w:tc>
        <w:tc>
          <w:tcPr>
            <w:tcW w:w="1478" w:type="dxa"/>
            <w:vMerge/>
          </w:tcPr>
          <w:p w14:paraId="51A21D2A" w14:textId="77777777" w:rsidR="002F6CD5" w:rsidRPr="00237D58" w:rsidRDefault="002F6CD5" w:rsidP="002F6CD5">
            <w:pPr>
              <w:spacing w:after="0" w:line="240" w:lineRule="auto"/>
              <w:contextualSpacing/>
              <w:rPr>
                <w:rFonts w:ascii="Times New Roman" w:eastAsia="Calibri" w:hAnsi="Times New Roman" w:cs="Times New Roman"/>
              </w:rPr>
            </w:pPr>
          </w:p>
        </w:tc>
        <w:tc>
          <w:tcPr>
            <w:tcW w:w="2352" w:type="dxa"/>
          </w:tcPr>
          <w:p w14:paraId="5345C732" w14:textId="7C5AE8F4"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Муниципальный уровень</w:t>
            </w:r>
          </w:p>
        </w:tc>
        <w:tc>
          <w:tcPr>
            <w:tcW w:w="709" w:type="dxa"/>
          </w:tcPr>
          <w:p w14:paraId="36F7BB6E" w14:textId="31C0766D"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100</w:t>
            </w:r>
          </w:p>
        </w:tc>
        <w:tc>
          <w:tcPr>
            <w:tcW w:w="5952" w:type="dxa"/>
            <w:vMerge/>
          </w:tcPr>
          <w:p w14:paraId="58DE44E0" w14:textId="77777777" w:rsidR="002F6CD5" w:rsidRPr="00237D58" w:rsidRDefault="002F6CD5" w:rsidP="002F6CD5">
            <w:pPr>
              <w:spacing w:after="0" w:line="240" w:lineRule="auto"/>
              <w:contextualSpacing/>
              <w:rPr>
                <w:rFonts w:ascii="Times New Roman" w:eastAsia="Calibri" w:hAnsi="Times New Roman" w:cs="Times New Roman"/>
              </w:rPr>
            </w:pPr>
          </w:p>
        </w:tc>
        <w:tc>
          <w:tcPr>
            <w:tcW w:w="3262" w:type="dxa"/>
            <w:vMerge/>
          </w:tcPr>
          <w:p w14:paraId="62051E03" w14:textId="77777777" w:rsidR="002F6CD5" w:rsidRPr="00237D58" w:rsidRDefault="002F6CD5" w:rsidP="002F6CD5">
            <w:pPr>
              <w:spacing w:after="0" w:line="240" w:lineRule="auto"/>
              <w:contextualSpacing/>
              <w:rPr>
                <w:rFonts w:ascii="Times New Roman" w:eastAsia="Calibri" w:hAnsi="Times New Roman" w:cs="Times New Roman"/>
              </w:rPr>
            </w:pPr>
          </w:p>
        </w:tc>
      </w:tr>
      <w:tr w:rsidR="00237D58" w:rsidRPr="00237D58" w14:paraId="687C1964" w14:textId="77777777" w:rsidTr="00D65AFC">
        <w:trPr>
          <w:trHeight w:val="600"/>
        </w:trPr>
        <w:tc>
          <w:tcPr>
            <w:tcW w:w="1132" w:type="dxa"/>
            <w:vMerge/>
          </w:tcPr>
          <w:p w14:paraId="548A798B" w14:textId="77777777" w:rsidR="002F6CD5" w:rsidRPr="00237D58" w:rsidRDefault="002F6CD5" w:rsidP="002F6CD5">
            <w:pPr>
              <w:spacing w:after="0" w:line="240" w:lineRule="auto"/>
              <w:contextualSpacing/>
              <w:rPr>
                <w:rFonts w:ascii="Times New Roman" w:eastAsia="Calibri" w:hAnsi="Times New Roman" w:cs="Times New Roman"/>
              </w:rPr>
            </w:pPr>
          </w:p>
        </w:tc>
        <w:tc>
          <w:tcPr>
            <w:tcW w:w="1478" w:type="dxa"/>
            <w:vMerge/>
          </w:tcPr>
          <w:p w14:paraId="5F65A103" w14:textId="77777777" w:rsidR="002F6CD5" w:rsidRPr="00237D58" w:rsidRDefault="002F6CD5" w:rsidP="002F6CD5">
            <w:pPr>
              <w:spacing w:after="0" w:line="240" w:lineRule="auto"/>
              <w:contextualSpacing/>
              <w:rPr>
                <w:rFonts w:ascii="Times New Roman" w:eastAsia="Calibri" w:hAnsi="Times New Roman" w:cs="Times New Roman"/>
              </w:rPr>
            </w:pPr>
          </w:p>
        </w:tc>
        <w:tc>
          <w:tcPr>
            <w:tcW w:w="2352" w:type="dxa"/>
          </w:tcPr>
          <w:p w14:paraId="58DECFEC" w14:textId="3F8BF17D"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Региональный уровень</w:t>
            </w:r>
          </w:p>
        </w:tc>
        <w:tc>
          <w:tcPr>
            <w:tcW w:w="709" w:type="dxa"/>
          </w:tcPr>
          <w:p w14:paraId="76DB76C9" w14:textId="76BC2398"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150</w:t>
            </w:r>
          </w:p>
        </w:tc>
        <w:tc>
          <w:tcPr>
            <w:tcW w:w="5952" w:type="dxa"/>
            <w:vMerge/>
          </w:tcPr>
          <w:p w14:paraId="5C68E5FE" w14:textId="77777777" w:rsidR="002F6CD5" w:rsidRPr="00237D58" w:rsidRDefault="002F6CD5" w:rsidP="002F6CD5">
            <w:pPr>
              <w:spacing w:after="0" w:line="240" w:lineRule="auto"/>
              <w:contextualSpacing/>
              <w:rPr>
                <w:rFonts w:ascii="Times New Roman" w:eastAsia="Calibri" w:hAnsi="Times New Roman" w:cs="Times New Roman"/>
              </w:rPr>
            </w:pPr>
          </w:p>
        </w:tc>
        <w:tc>
          <w:tcPr>
            <w:tcW w:w="3262" w:type="dxa"/>
            <w:vMerge/>
          </w:tcPr>
          <w:p w14:paraId="3F4C2D8C" w14:textId="77777777" w:rsidR="002F6CD5" w:rsidRPr="00237D58" w:rsidRDefault="002F6CD5" w:rsidP="002F6CD5">
            <w:pPr>
              <w:spacing w:after="0" w:line="240" w:lineRule="auto"/>
              <w:contextualSpacing/>
              <w:rPr>
                <w:rFonts w:ascii="Times New Roman" w:eastAsia="Calibri" w:hAnsi="Times New Roman" w:cs="Times New Roman"/>
              </w:rPr>
            </w:pPr>
          </w:p>
        </w:tc>
      </w:tr>
      <w:tr w:rsidR="00237D58" w:rsidRPr="00237D58" w14:paraId="2D747786" w14:textId="77777777" w:rsidTr="00D65AFC">
        <w:trPr>
          <w:trHeight w:val="600"/>
        </w:trPr>
        <w:tc>
          <w:tcPr>
            <w:tcW w:w="1132" w:type="dxa"/>
            <w:vMerge/>
          </w:tcPr>
          <w:p w14:paraId="36F09E73" w14:textId="77777777" w:rsidR="002F6CD5" w:rsidRPr="00237D58" w:rsidRDefault="002F6CD5" w:rsidP="002F6CD5">
            <w:pPr>
              <w:spacing w:after="0" w:line="240" w:lineRule="auto"/>
              <w:contextualSpacing/>
              <w:rPr>
                <w:rFonts w:ascii="Times New Roman" w:eastAsia="Calibri" w:hAnsi="Times New Roman" w:cs="Times New Roman"/>
              </w:rPr>
            </w:pPr>
          </w:p>
        </w:tc>
        <w:tc>
          <w:tcPr>
            <w:tcW w:w="1478" w:type="dxa"/>
            <w:vMerge/>
          </w:tcPr>
          <w:p w14:paraId="47FB6D01" w14:textId="77777777" w:rsidR="002F6CD5" w:rsidRPr="00237D58" w:rsidRDefault="002F6CD5" w:rsidP="002F6CD5">
            <w:pPr>
              <w:spacing w:after="0" w:line="240" w:lineRule="auto"/>
              <w:contextualSpacing/>
              <w:rPr>
                <w:rFonts w:ascii="Times New Roman" w:eastAsia="Calibri" w:hAnsi="Times New Roman" w:cs="Times New Roman"/>
              </w:rPr>
            </w:pPr>
          </w:p>
        </w:tc>
        <w:tc>
          <w:tcPr>
            <w:tcW w:w="2352" w:type="dxa"/>
          </w:tcPr>
          <w:p w14:paraId="1391A74B" w14:textId="2AAE8098"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Федеральный уровень</w:t>
            </w:r>
          </w:p>
        </w:tc>
        <w:tc>
          <w:tcPr>
            <w:tcW w:w="709" w:type="dxa"/>
          </w:tcPr>
          <w:p w14:paraId="55CB9940" w14:textId="03882329" w:rsidR="002F6CD5" w:rsidRPr="00237D58" w:rsidRDefault="002F6CD5" w:rsidP="002F6CD5">
            <w:pPr>
              <w:spacing w:after="0" w:line="240" w:lineRule="auto"/>
              <w:contextualSpacing/>
              <w:rPr>
                <w:rFonts w:ascii="Times New Roman" w:eastAsia="Calibri" w:hAnsi="Times New Roman" w:cs="Times New Roman"/>
              </w:rPr>
            </w:pPr>
            <w:r w:rsidRPr="00237D58">
              <w:rPr>
                <w:rFonts w:ascii="Times New Roman" w:hAnsi="Times New Roman" w:cs="Times New Roman"/>
              </w:rPr>
              <w:t>200</w:t>
            </w:r>
          </w:p>
        </w:tc>
        <w:tc>
          <w:tcPr>
            <w:tcW w:w="5952" w:type="dxa"/>
            <w:vMerge/>
          </w:tcPr>
          <w:p w14:paraId="7EC2FE25" w14:textId="77777777" w:rsidR="002F6CD5" w:rsidRPr="00237D58" w:rsidRDefault="002F6CD5" w:rsidP="002F6CD5">
            <w:pPr>
              <w:spacing w:after="0" w:line="240" w:lineRule="auto"/>
              <w:contextualSpacing/>
              <w:rPr>
                <w:rFonts w:ascii="Times New Roman" w:eastAsia="Calibri" w:hAnsi="Times New Roman" w:cs="Times New Roman"/>
              </w:rPr>
            </w:pPr>
          </w:p>
        </w:tc>
        <w:tc>
          <w:tcPr>
            <w:tcW w:w="3262" w:type="dxa"/>
            <w:vMerge/>
          </w:tcPr>
          <w:p w14:paraId="199CBFBD" w14:textId="77777777" w:rsidR="002F6CD5" w:rsidRPr="00237D58" w:rsidRDefault="002F6CD5" w:rsidP="002F6CD5">
            <w:pPr>
              <w:spacing w:after="0" w:line="240" w:lineRule="auto"/>
              <w:contextualSpacing/>
              <w:rPr>
                <w:rFonts w:ascii="Times New Roman" w:eastAsia="Calibri" w:hAnsi="Times New Roman" w:cs="Times New Roman"/>
              </w:rPr>
            </w:pPr>
          </w:p>
        </w:tc>
      </w:tr>
      <w:tr w:rsidR="00237D58" w:rsidRPr="00237D58" w14:paraId="391E25F3" w14:textId="77777777" w:rsidTr="00D65AFC">
        <w:trPr>
          <w:trHeight w:val="358"/>
        </w:trPr>
        <w:tc>
          <w:tcPr>
            <w:tcW w:w="1132" w:type="dxa"/>
            <w:vMerge/>
          </w:tcPr>
          <w:p w14:paraId="2972759F" w14:textId="77777777" w:rsidR="002F6CD5" w:rsidRPr="00237D58" w:rsidRDefault="002F6CD5" w:rsidP="00EA12AF">
            <w:pPr>
              <w:spacing w:after="0" w:line="240" w:lineRule="auto"/>
              <w:contextualSpacing/>
              <w:rPr>
                <w:rFonts w:ascii="Times New Roman" w:eastAsia="Calibri" w:hAnsi="Times New Roman" w:cs="Times New Roman"/>
              </w:rPr>
            </w:pPr>
          </w:p>
        </w:tc>
        <w:tc>
          <w:tcPr>
            <w:tcW w:w="1478" w:type="dxa"/>
            <w:vMerge/>
          </w:tcPr>
          <w:p w14:paraId="27172E4E" w14:textId="77777777" w:rsidR="002F6CD5" w:rsidRPr="00237D58" w:rsidRDefault="002F6CD5" w:rsidP="00EA12AF">
            <w:pPr>
              <w:spacing w:after="0" w:line="240" w:lineRule="auto"/>
              <w:contextualSpacing/>
              <w:rPr>
                <w:rFonts w:ascii="Times New Roman" w:eastAsia="Calibri" w:hAnsi="Times New Roman" w:cs="Times New Roman"/>
              </w:rPr>
            </w:pPr>
          </w:p>
        </w:tc>
        <w:tc>
          <w:tcPr>
            <w:tcW w:w="2352" w:type="dxa"/>
          </w:tcPr>
          <w:p w14:paraId="3F581C23" w14:textId="6DF0301D"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709" w:type="dxa"/>
          </w:tcPr>
          <w:p w14:paraId="323C2E3A" w14:textId="77777777" w:rsidR="002F6CD5" w:rsidRPr="00237D58" w:rsidRDefault="002F6CD5" w:rsidP="00EA12AF">
            <w:pPr>
              <w:spacing w:after="0" w:line="240" w:lineRule="auto"/>
              <w:contextualSpacing/>
              <w:rPr>
                <w:rFonts w:ascii="Times New Roman" w:eastAsia="Calibri" w:hAnsi="Times New Roman" w:cs="Times New Roman"/>
              </w:rPr>
            </w:pPr>
          </w:p>
        </w:tc>
        <w:tc>
          <w:tcPr>
            <w:tcW w:w="5952" w:type="dxa"/>
            <w:vMerge/>
          </w:tcPr>
          <w:p w14:paraId="49C633CC"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tcPr>
          <w:p w14:paraId="53BDF2F3" w14:textId="77777777" w:rsidR="002F6CD5" w:rsidRPr="00237D58" w:rsidRDefault="002F6CD5" w:rsidP="00EA12AF">
            <w:pPr>
              <w:spacing w:after="0" w:line="240" w:lineRule="auto"/>
              <w:contextualSpacing/>
              <w:rPr>
                <w:rFonts w:ascii="Times New Roman" w:eastAsia="Calibri" w:hAnsi="Times New Roman" w:cs="Times New Roman"/>
              </w:rPr>
            </w:pPr>
          </w:p>
        </w:tc>
      </w:tr>
      <w:tr w:rsidR="00237D58" w:rsidRPr="00237D58" w14:paraId="60328566" w14:textId="77777777" w:rsidTr="00D65AFC">
        <w:trPr>
          <w:trHeight w:val="462"/>
        </w:trPr>
        <w:tc>
          <w:tcPr>
            <w:tcW w:w="1132" w:type="dxa"/>
            <w:vMerge/>
          </w:tcPr>
          <w:p w14:paraId="54A2B4AA" w14:textId="77777777" w:rsidR="002F6CD5" w:rsidRPr="00237D58" w:rsidRDefault="002F6CD5" w:rsidP="00EA12AF">
            <w:pPr>
              <w:spacing w:after="0" w:line="240" w:lineRule="auto"/>
              <w:contextualSpacing/>
              <w:rPr>
                <w:rFonts w:ascii="Times New Roman" w:eastAsia="Calibri" w:hAnsi="Times New Roman" w:cs="Times New Roman"/>
              </w:rPr>
            </w:pPr>
          </w:p>
        </w:tc>
        <w:tc>
          <w:tcPr>
            <w:tcW w:w="1478" w:type="dxa"/>
            <w:vMerge/>
          </w:tcPr>
          <w:p w14:paraId="00F9D25A" w14:textId="77777777" w:rsidR="002F6CD5" w:rsidRPr="00237D58" w:rsidRDefault="002F6CD5" w:rsidP="00EA12AF">
            <w:pPr>
              <w:spacing w:after="0" w:line="240" w:lineRule="auto"/>
              <w:contextualSpacing/>
              <w:rPr>
                <w:rFonts w:ascii="Times New Roman" w:eastAsia="Calibri" w:hAnsi="Times New Roman" w:cs="Times New Roman"/>
              </w:rPr>
            </w:pPr>
          </w:p>
        </w:tc>
        <w:tc>
          <w:tcPr>
            <w:tcW w:w="2352" w:type="dxa"/>
          </w:tcPr>
          <w:p w14:paraId="0B076C17"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36CA53F9"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30</w:t>
            </w:r>
          </w:p>
        </w:tc>
        <w:tc>
          <w:tcPr>
            <w:tcW w:w="5952" w:type="dxa"/>
            <w:vMerge/>
          </w:tcPr>
          <w:p w14:paraId="0B043D7B"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tcPr>
          <w:p w14:paraId="3CB75487" w14:textId="77777777" w:rsidR="002F6CD5" w:rsidRPr="00237D58" w:rsidRDefault="002F6CD5" w:rsidP="00EA12AF">
            <w:pPr>
              <w:spacing w:after="0" w:line="240" w:lineRule="auto"/>
              <w:contextualSpacing/>
              <w:rPr>
                <w:rFonts w:ascii="Times New Roman" w:eastAsia="Calibri" w:hAnsi="Times New Roman" w:cs="Times New Roman"/>
              </w:rPr>
            </w:pPr>
          </w:p>
        </w:tc>
      </w:tr>
      <w:tr w:rsidR="00237D58" w:rsidRPr="00237D58" w14:paraId="309F3FD4" w14:textId="77777777" w:rsidTr="00D65AFC">
        <w:trPr>
          <w:trHeight w:val="442"/>
        </w:trPr>
        <w:tc>
          <w:tcPr>
            <w:tcW w:w="1132" w:type="dxa"/>
            <w:vMerge/>
          </w:tcPr>
          <w:p w14:paraId="0D348967" w14:textId="77777777" w:rsidR="002F6CD5" w:rsidRPr="00237D58" w:rsidRDefault="002F6CD5" w:rsidP="00EA12AF">
            <w:pPr>
              <w:spacing w:after="0" w:line="240" w:lineRule="auto"/>
              <w:contextualSpacing/>
              <w:rPr>
                <w:rFonts w:ascii="Times New Roman" w:eastAsia="Calibri" w:hAnsi="Times New Roman" w:cs="Times New Roman"/>
              </w:rPr>
            </w:pPr>
          </w:p>
        </w:tc>
        <w:tc>
          <w:tcPr>
            <w:tcW w:w="1478" w:type="dxa"/>
            <w:vMerge/>
          </w:tcPr>
          <w:p w14:paraId="3387E4BF" w14:textId="77777777" w:rsidR="002F6CD5" w:rsidRPr="00237D58" w:rsidRDefault="002F6CD5" w:rsidP="00EA12AF">
            <w:pPr>
              <w:spacing w:after="0" w:line="240" w:lineRule="auto"/>
              <w:contextualSpacing/>
              <w:rPr>
                <w:rFonts w:ascii="Times New Roman" w:eastAsia="Calibri" w:hAnsi="Times New Roman" w:cs="Times New Roman"/>
              </w:rPr>
            </w:pPr>
          </w:p>
        </w:tc>
        <w:tc>
          <w:tcPr>
            <w:tcW w:w="2352" w:type="dxa"/>
          </w:tcPr>
          <w:p w14:paraId="7F5F534B"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tc>
        <w:tc>
          <w:tcPr>
            <w:tcW w:w="709" w:type="dxa"/>
          </w:tcPr>
          <w:p w14:paraId="070B5145" w14:textId="77777777"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80</w:t>
            </w:r>
          </w:p>
        </w:tc>
        <w:tc>
          <w:tcPr>
            <w:tcW w:w="5952" w:type="dxa"/>
            <w:vMerge/>
          </w:tcPr>
          <w:p w14:paraId="583982A1"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tcPr>
          <w:p w14:paraId="31554E07" w14:textId="77777777" w:rsidR="002F6CD5" w:rsidRPr="00237D58" w:rsidRDefault="002F6CD5" w:rsidP="00EA12AF">
            <w:pPr>
              <w:spacing w:after="0" w:line="240" w:lineRule="auto"/>
              <w:contextualSpacing/>
              <w:rPr>
                <w:rFonts w:ascii="Times New Roman" w:eastAsia="Calibri" w:hAnsi="Times New Roman" w:cs="Times New Roman"/>
              </w:rPr>
            </w:pPr>
          </w:p>
        </w:tc>
      </w:tr>
      <w:tr w:rsidR="00237D58" w:rsidRPr="00237D58" w14:paraId="4EDDEA28" w14:textId="77777777" w:rsidTr="00D65AFC">
        <w:trPr>
          <w:trHeight w:val="442"/>
        </w:trPr>
        <w:tc>
          <w:tcPr>
            <w:tcW w:w="1132" w:type="dxa"/>
            <w:vMerge/>
          </w:tcPr>
          <w:p w14:paraId="4A856E7C" w14:textId="77777777" w:rsidR="002F6CD5" w:rsidRPr="00237D58" w:rsidRDefault="002F6CD5" w:rsidP="00EA12AF">
            <w:pPr>
              <w:spacing w:after="0" w:line="240" w:lineRule="auto"/>
              <w:contextualSpacing/>
              <w:rPr>
                <w:rFonts w:ascii="Times New Roman" w:eastAsia="Calibri" w:hAnsi="Times New Roman" w:cs="Times New Roman"/>
              </w:rPr>
            </w:pPr>
          </w:p>
        </w:tc>
        <w:tc>
          <w:tcPr>
            <w:tcW w:w="1478" w:type="dxa"/>
            <w:vMerge/>
          </w:tcPr>
          <w:p w14:paraId="7BEC5932" w14:textId="77777777" w:rsidR="002F6CD5" w:rsidRPr="00237D58" w:rsidRDefault="002F6CD5" w:rsidP="00EA12AF">
            <w:pPr>
              <w:spacing w:after="0" w:line="240" w:lineRule="auto"/>
              <w:contextualSpacing/>
              <w:rPr>
                <w:rFonts w:ascii="Times New Roman" w:eastAsia="Calibri" w:hAnsi="Times New Roman" w:cs="Times New Roman"/>
              </w:rPr>
            </w:pPr>
          </w:p>
        </w:tc>
        <w:tc>
          <w:tcPr>
            <w:tcW w:w="2352" w:type="dxa"/>
          </w:tcPr>
          <w:p w14:paraId="3526BE50" w14:textId="2AC1BE50"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2A5FD350" w14:textId="004E370A" w:rsidR="002F6CD5"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170</w:t>
            </w:r>
          </w:p>
        </w:tc>
        <w:tc>
          <w:tcPr>
            <w:tcW w:w="5952" w:type="dxa"/>
            <w:vMerge/>
          </w:tcPr>
          <w:p w14:paraId="393A6C25" w14:textId="77777777" w:rsidR="002F6CD5" w:rsidRPr="00237D58" w:rsidRDefault="002F6CD5" w:rsidP="00EA12AF">
            <w:pPr>
              <w:spacing w:after="0" w:line="240" w:lineRule="auto"/>
              <w:contextualSpacing/>
              <w:rPr>
                <w:rFonts w:ascii="Times New Roman" w:eastAsia="Calibri" w:hAnsi="Times New Roman" w:cs="Times New Roman"/>
              </w:rPr>
            </w:pPr>
          </w:p>
        </w:tc>
        <w:tc>
          <w:tcPr>
            <w:tcW w:w="3262" w:type="dxa"/>
            <w:vMerge/>
          </w:tcPr>
          <w:p w14:paraId="1153973E" w14:textId="77777777" w:rsidR="002F6CD5" w:rsidRPr="00237D58" w:rsidRDefault="002F6CD5" w:rsidP="00EA12AF">
            <w:pPr>
              <w:spacing w:after="0" w:line="240" w:lineRule="auto"/>
              <w:contextualSpacing/>
              <w:rPr>
                <w:rFonts w:ascii="Times New Roman" w:eastAsia="Calibri" w:hAnsi="Times New Roman" w:cs="Times New Roman"/>
              </w:rPr>
            </w:pPr>
          </w:p>
        </w:tc>
      </w:tr>
      <w:tr w:rsidR="00237D58" w:rsidRPr="00237D58" w14:paraId="37C68162" w14:textId="77777777" w:rsidTr="004C1990">
        <w:trPr>
          <w:trHeight w:val="1268"/>
        </w:trPr>
        <w:tc>
          <w:tcPr>
            <w:tcW w:w="1132" w:type="dxa"/>
            <w:vMerge/>
          </w:tcPr>
          <w:p w14:paraId="1D58310E"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5B5EBAD4"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0D98D579" w14:textId="77777777" w:rsidR="00560BBC" w:rsidRPr="00237D58" w:rsidRDefault="00560BBC" w:rsidP="00560BBC">
            <w:pPr>
              <w:autoSpaceDE w:val="0"/>
              <w:autoSpaceDN w:val="0"/>
              <w:adjustRightInd w:val="0"/>
              <w:spacing w:after="0" w:line="240" w:lineRule="auto"/>
              <w:jc w:val="both"/>
              <w:rPr>
                <w:rFonts w:ascii="Times New Roman" w:hAnsi="Times New Roman" w:cs="Times New Roman"/>
              </w:rPr>
            </w:pPr>
            <w:r w:rsidRPr="00237D58">
              <w:rPr>
                <w:rFonts w:ascii="Times New Roman" w:eastAsia="Calibri" w:hAnsi="Times New Roman" w:cs="Times New Roman"/>
              </w:rPr>
              <w:t xml:space="preserve">2.4.3. Лауреат /победитель (конкурсы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Pr="00237D58">
              <w:rPr>
                <w:rFonts w:ascii="Times New Roman" w:hAnsi="Times New Roman" w:cs="Times New Roman"/>
              </w:rPr>
              <w:t>образовательными организациями высшего образования</w:t>
            </w:r>
          </w:p>
          <w:p w14:paraId="3B4245DE" w14:textId="77777777" w:rsidR="00560BBC" w:rsidRPr="00237D58" w:rsidRDefault="00560BBC"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и организациями дополнительного образования)</w:t>
            </w:r>
          </w:p>
          <w:p w14:paraId="5C324190" w14:textId="3FE886AB" w:rsidR="00EA12AF" w:rsidRPr="00237D58" w:rsidRDefault="00EA12AF" w:rsidP="00EA12AF">
            <w:pPr>
              <w:spacing w:after="0" w:line="240" w:lineRule="auto"/>
              <w:contextualSpacing/>
              <w:rPr>
                <w:rFonts w:ascii="Times New Roman" w:eastAsia="Calibri" w:hAnsi="Times New Roman" w:cs="Times New Roman"/>
              </w:rPr>
            </w:pPr>
          </w:p>
        </w:tc>
        <w:tc>
          <w:tcPr>
            <w:tcW w:w="709" w:type="dxa"/>
          </w:tcPr>
          <w:p w14:paraId="0F0A1665"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20</w:t>
            </w:r>
          </w:p>
        </w:tc>
        <w:tc>
          <w:tcPr>
            <w:tcW w:w="5952" w:type="dxa"/>
            <w:vMerge w:val="restart"/>
          </w:tcPr>
          <w:p w14:paraId="1109D572" w14:textId="6E2D8948"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63F892F4" w14:textId="77777777" w:rsidR="00560BBC" w:rsidRPr="00237D58" w:rsidRDefault="00560BBC" w:rsidP="00EA12AF">
            <w:pPr>
              <w:spacing w:after="0" w:line="240" w:lineRule="auto"/>
              <w:rPr>
                <w:rFonts w:ascii="Times New Roman" w:eastAsia="Calibri" w:hAnsi="Times New Roman" w:cs="Times New Roman"/>
              </w:rPr>
            </w:pPr>
          </w:p>
          <w:tbl>
            <w:tblPr>
              <w:tblStyle w:val="8"/>
              <w:tblW w:w="5605" w:type="dxa"/>
              <w:tblLayout w:type="fixed"/>
              <w:tblLook w:val="04A0" w:firstRow="1" w:lastRow="0" w:firstColumn="1" w:lastColumn="0" w:noHBand="0" w:noVBand="1"/>
            </w:tblPr>
            <w:tblGrid>
              <w:gridCol w:w="694"/>
              <w:gridCol w:w="753"/>
              <w:gridCol w:w="1134"/>
              <w:gridCol w:w="851"/>
              <w:gridCol w:w="1134"/>
              <w:gridCol w:w="1039"/>
            </w:tblGrid>
            <w:tr w:rsidR="00237D58" w:rsidRPr="00237D58" w14:paraId="2E550FB9" w14:textId="77777777" w:rsidTr="00360F81">
              <w:trPr>
                <w:trHeight w:val="428"/>
              </w:trPr>
              <w:tc>
                <w:tcPr>
                  <w:tcW w:w="694" w:type="dxa"/>
                </w:tcPr>
                <w:p w14:paraId="414E2518" w14:textId="77777777" w:rsidR="00EA12AF" w:rsidRPr="00237D58" w:rsidRDefault="00EA12AF" w:rsidP="00EA12AF">
                  <w:pPr>
                    <w:contextualSpacing/>
                    <w:jc w:val="center"/>
                    <w:rPr>
                      <w:rFonts w:ascii="Times New Roman" w:hAnsi="Times New Roman"/>
                    </w:rPr>
                  </w:pPr>
                  <w:r w:rsidRPr="00237D58">
                    <w:rPr>
                      <w:rFonts w:ascii="Times New Roman" w:hAnsi="Times New Roman"/>
                    </w:rPr>
                    <w:t>Учебный год</w:t>
                  </w:r>
                </w:p>
              </w:tc>
              <w:tc>
                <w:tcPr>
                  <w:tcW w:w="753" w:type="dxa"/>
                </w:tcPr>
                <w:p w14:paraId="6DF1E9C6" w14:textId="77777777" w:rsidR="00EA12AF" w:rsidRPr="00237D58" w:rsidRDefault="00EA12AF" w:rsidP="00EA12AF">
                  <w:pPr>
                    <w:contextualSpacing/>
                    <w:jc w:val="center"/>
                    <w:rPr>
                      <w:rFonts w:ascii="Times New Roman" w:hAnsi="Times New Roman"/>
                    </w:rPr>
                  </w:pPr>
                  <w:r w:rsidRPr="00237D58">
                    <w:rPr>
                      <w:rFonts w:ascii="Times New Roman" w:hAnsi="Times New Roman"/>
                    </w:rPr>
                    <w:t>Полное наименование конкурсного мероприятия</w:t>
                  </w:r>
                </w:p>
              </w:tc>
              <w:tc>
                <w:tcPr>
                  <w:tcW w:w="1134" w:type="dxa"/>
                </w:tcPr>
                <w:p w14:paraId="74A24BE2" w14:textId="77777777" w:rsidR="00EA12AF" w:rsidRPr="00237D58" w:rsidRDefault="00EA12AF" w:rsidP="00EA12AF">
                  <w:pPr>
                    <w:contextualSpacing/>
                    <w:jc w:val="center"/>
                    <w:rPr>
                      <w:rFonts w:ascii="Times New Roman" w:hAnsi="Times New Roman"/>
                    </w:rPr>
                  </w:pPr>
                  <w:r w:rsidRPr="00237D58">
                    <w:rPr>
                      <w:rFonts w:ascii="Times New Roman" w:hAnsi="Times New Roman"/>
                    </w:rPr>
                    <w:t>Полное наименование организации, проводившей конкурсное мероприятие</w:t>
                  </w:r>
                </w:p>
              </w:tc>
              <w:tc>
                <w:tcPr>
                  <w:tcW w:w="851" w:type="dxa"/>
                </w:tcPr>
                <w:p w14:paraId="11462028" w14:textId="77777777" w:rsidR="00EA12AF" w:rsidRPr="00237D58" w:rsidRDefault="00EA12AF" w:rsidP="00EA12AF">
                  <w:pPr>
                    <w:contextualSpacing/>
                    <w:jc w:val="center"/>
                    <w:rPr>
                      <w:rFonts w:ascii="Times New Roman" w:hAnsi="Times New Roman"/>
                    </w:rPr>
                  </w:pPr>
                  <w:r w:rsidRPr="00237D58">
                    <w:rPr>
                      <w:rFonts w:ascii="Times New Roman" w:hAnsi="Times New Roman"/>
                    </w:rPr>
                    <w:t>Уровень</w:t>
                  </w:r>
                </w:p>
              </w:tc>
              <w:tc>
                <w:tcPr>
                  <w:tcW w:w="1134" w:type="dxa"/>
                </w:tcPr>
                <w:p w14:paraId="4A4C462B" w14:textId="241CE648" w:rsidR="00EA12AF" w:rsidRPr="00237D58" w:rsidRDefault="00EA12AF" w:rsidP="00EA12AF">
                  <w:pPr>
                    <w:contextualSpacing/>
                    <w:jc w:val="center"/>
                    <w:rPr>
                      <w:rFonts w:ascii="Times New Roman" w:hAnsi="Times New Roman"/>
                    </w:rPr>
                  </w:pPr>
                  <w:r w:rsidRPr="00237D58">
                    <w:rPr>
                      <w:rFonts w:ascii="Times New Roman" w:hAnsi="Times New Roman"/>
                    </w:rPr>
                    <w:t>Результат участия (реквизиты приказа об итогах конкурсного мероприятия</w:t>
                  </w:r>
                  <w:r w:rsidR="009E5D05" w:rsidRPr="00237D58">
                    <w:rPr>
                      <w:rFonts w:ascii="Times New Roman" w:hAnsi="Times New Roman"/>
                    </w:rPr>
                    <w:t xml:space="preserve">, </w:t>
                  </w:r>
                  <w:r w:rsidR="009E5D05" w:rsidRPr="00237D58">
                    <w:rPr>
                      <w:rFonts w:ascii="Times New Roman" w:hAnsi="Times New Roman"/>
                      <w:lang w:eastAsia="en-US"/>
                    </w:rPr>
                    <w:t>иной подтверждающий документ</w:t>
                  </w:r>
                  <w:r w:rsidRPr="00237D58">
                    <w:rPr>
                      <w:rFonts w:ascii="Times New Roman" w:hAnsi="Times New Roman"/>
                    </w:rPr>
                    <w:t>)</w:t>
                  </w:r>
                </w:p>
              </w:tc>
              <w:tc>
                <w:tcPr>
                  <w:tcW w:w="1039" w:type="dxa"/>
                </w:tcPr>
                <w:p w14:paraId="6B2CBCD4" w14:textId="408D637F" w:rsidR="00EA12AF" w:rsidRPr="00237D58" w:rsidRDefault="009E5D05" w:rsidP="00EA12AF">
                  <w:pPr>
                    <w:contextualSpacing/>
                    <w:jc w:val="center"/>
                    <w:rPr>
                      <w:rFonts w:ascii="Times New Roman" w:hAnsi="Times New Roman"/>
                    </w:rPr>
                  </w:pPr>
                  <w:r w:rsidRPr="00237D58">
                    <w:rPr>
                      <w:rFonts w:ascii="Times New Roman" w:hAnsi="Times New Roman"/>
                    </w:rPr>
                    <w:t xml:space="preserve">Примечание </w:t>
                  </w:r>
                </w:p>
              </w:tc>
            </w:tr>
            <w:tr w:rsidR="00237D58" w:rsidRPr="00237D58" w14:paraId="19161CB2" w14:textId="77777777" w:rsidTr="00360F81">
              <w:trPr>
                <w:trHeight w:val="132"/>
              </w:trPr>
              <w:tc>
                <w:tcPr>
                  <w:tcW w:w="694" w:type="dxa"/>
                </w:tcPr>
                <w:p w14:paraId="1048E5AE" w14:textId="77777777" w:rsidR="00EA12AF" w:rsidRPr="00237D58" w:rsidRDefault="00EA12AF" w:rsidP="00EA12AF">
                  <w:pPr>
                    <w:contextualSpacing/>
                    <w:rPr>
                      <w:rFonts w:ascii="Times New Roman" w:hAnsi="Times New Roman"/>
                    </w:rPr>
                  </w:pPr>
                </w:p>
              </w:tc>
              <w:tc>
                <w:tcPr>
                  <w:tcW w:w="753" w:type="dxa"/>
                </w:tcPr>
                <w:p w14:paraId="57A003E6" w14:textId="77777777" w:rsidR="00EA12AF" w:rsidRPr="00237D58" w:rsidRDefault="00EA12AF" w:rsidP="00EA12AF">
                  <w:pPr>
                    <w:contextualSpacing/>
                    <w:rPr>
                      <w:rFonts w:ascii="Times New Roman" w:hAnsi="Times New Roman"/>
                    </w:rPr>
                  </w:pPr>
                </w:p>
              </w:tc>
              <w:tc>
                <w:tcPr>
                  <w:tcW w:w="1134" w:type="dxa"/>
                </w:tcPr>
                <w:p w14:paraId="30C27788" w14:textId="77777777" w:rsidR="00EA12AF" w:rsidRPr="00237D58" w:rsidRDefault="00EA12AF" w:rsidP="00EA12AF">
                  <w:pPr>
                    <w:contextualSpacing/>
                    <w:rPr>
                      <w:rFonts w:ascii="Times New Roman" w:hAnsi="Times New Roman"/>
                    </w:rPr>
                  </w:pPr>
                </w:p>
              </w:tc>
              <w:tc>
                <w:tcPr>
                  <w:tcW w:w="851" w:type="dxa"/>
                </w:tcPr>
                <w:p w14:paraId="2F70623E" w14:textId="77777777" w:rsidR="00EA12AF" w:rsidRPr="00237D58" w:rsidRDefault="00EA12AF" w:rsidP="00EA12AF">
                  <w:pPr>
                    <w:contextualSpacing/>
                    <w:rPr>
                      <w:rFonts w:ascii="Times New Roman" w:hAnsi="Times New Roman"/>
                    </w:rPr>
                  </w:pPr>
                </w:p>
              </w:tc>
              <w:tc>
                <w:tcPr>
                  <w:tcW w:w="1134" w:type="dxa"/>
                </w:tcPr>
                <w:p w14:paraId="0575A318" w14:textId="77777777" w:rsidR="00EA12AF" w:rsidRPr="00237D58" w:rsidRDefault="00EA12AF" w:rsidP="00EA12AF">
                  <w:pPr>
                    <w:contextualSpacing/>
                    <w:rPr>
                      <w:rFonts w:ascii="Times New Roman" w:hAnsi="Times New Roman"/>
                    </w:rPr>
                  </w:pPr>
                </w:p>
              </w:tc>
              <w:tc>
                <w:tcPr>
                  <w:tcW w:w="1039" w:type="dxa"/>
                </w:tcPr>
                <w:p w14:paraId="0CFE7689" w14:textId="77777777" w:rsidR="00EA12AF" w:rsidRPr="00237D58" w:rsidRDefault="00EA12AF" w:rsidP="00EA12AF">
                  <w:pPr>
                    <w:contextualSpacing/>
                    <w:rPr>
                      <w:rFonts w:ascii="Times New Roman" w:hAnsi="Times New Roman"/>
                    </w:rPr>
                  </w:pPr>
                </w:p>
              </w:tc>
            </w:tr>
          </w:tbl>
          <w:p w14:paraId="0057919D" w14:textId="77777777" w:rsidR="00EA12AF" w:rsidRPr="00237D58" w:rsidRDefault="00EA12AF" w:rsidP="00EA12AF">
            <w:pPr>
              <w:spacing w:after="0" w:line="240" w:lineRule="auto"/>
              <w:contextualSpacing/>
              <w:rPr>
                <w:rFonts w:ascii="Times New Roman" w:eastAsia="Calibri" w:hAnsi="Times New Roman" w:cs="Times New Roman"/>
              </w:rPr>
            </w:pPr>
          </w:p>
          <w:p w14:paraId="235B4663" w14:textId="1A90469F" w:rsidR="00560BBC" w:rsidRPr="00237D58" w:rsidRDefault="00560BBC"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D27DE9" w:rsidRPr="00237D58">
              <w:rPr>
                <w:rFonts w:ascii="Times New Roman" w:eastAsia="Calibri" w:hAnsi="Times New Roman" w:cs="Times New Roman"/>
              </w:rPr>
              <w:t>, иной подтверждающий документ</w:t>
            </w:r>
          </w:p>
          <w:p w14:paraId="71F85B28" w14:textId="77777777" w:rsidR="00EA12AF" w:rsidRPr="00237D58" w:rsidRDefault="00EA12AF" w:rsidP="00560BBC">
            <w:pPr>
              <w:spacing w:after="0" w:line="240" w:lineRule="auto"/>
              <w:contextualSpacing/>
              <w:rPr>
                <w:rFonts w:ascii="Times New Roman" w:eastAsia="Calibri" w:hAnsi="Times New Roman" w:cs="Times New Roman"/>
              </w:rPr>
            </w:pPr>
          </w:p>
        </w:tc>
        <w:tc>
          <w:tcPr>
            <w:tcW w:w="3262" w:type="dxa"/>
            <w:vMerge w:val="restart"/>
          </w:tcPr>
          <w:p w14:paraId="7C6E046C" w14:textId="77777777" w:rsidR="006F31F2" w:rsidRPr="00237D58" w:rsidRDefault="006F31F2" w:rsidP="006F31F2">
            <w:pPr>
              <w:autoSpaceDE w:val="0"/>
              <w:autoSpaceDN w:val="0"/>
              <w:adjustRightInd w:val="0"/>
              <w:spacing w:after="0" w:line="240" w:lineRule="auto"/>
              <w:jc w:val="both"/>
              <w:rPr>
                <w:rFonts w:ascii="Times New Roman" w:hAnsi="Times New Roman" w:cs="Times New Roman"/>
              </w:rPr>
            </w:pPr>
            <w:r w:rsidRPr="00237D58">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237D58">
              <w:rPr>
                <w:rFonts w:ascii="Times New Roman" w:eastAsia="Calibri" w:hAnsi="Times New Roman" w:cs="Times New Roman"/>
              </w:rPr>
              <w:t>Минпросвещения</w:t>
            </w:r>
            <w:proofErr w:type="spellEnd"/>
            <w:r w:rsidRPr="00237D58">
              <w:rPr>
                <w:rFonts w:ascii="Times New Roman" w:eastAsia="Calibri" w:hAnsi="Times New Roman" w:cs="Times New Roman"/>
              </w:rPr>
              <w:t xml:space="preserve"> России, а также профессиональными образовательными организациями, </w:t>
            </w:r>
            <w:r w:rsidRPr="00237D58">
              <w:rPr>
                <w:rFonts w:ascii="Times New Roman" w:hAnsi="Times New Roman" w:cs="Times New Roman"/>
              </w:rPr>
              <w:t>образовательными организациями высшего образования</w:t>
            </w:r>
          </w:p>
          <w:p w14:paraId="6EE463E6" w14:textId="30F87228" w:rsidR="006F31F2" w:rsidRPr="00237D58" w:rsidRDefault="006F31F2"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и организациями дополнительного образования</w:t>
            </w:r>
          </w:p>
          <w:p w14:paraId="3BDA12F0" w14:textId="5C3B6D7E" w:rsidR="00560BBC" w:rsidRPr="00237D58" w:rsidRDefault="00560BBC"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Результаты по </w:t>
            </w:r>
            <w:r w:rsidR="00D34185" w:rsidRPr="00237D58">
              <w:rPr>
                <w:rFonts w:ascii="Times New Roman" w:eastAsia="Calibri" w:hAnsi="Times New Roman" w:cs="Times New Roman"/>
              </w:rPr>
              <w:t>п</w:t>
            </w:r>
            <w:r w:rsidRPr="00237D58">
              <w:rPr>
                <w:rFonts w:ascii="Times New Roman" w:eastAsia="Calibri" w:hAnsi="Times New Roman" w:cs="Times New Roman"/>
              </w:rPr>
              <w:t xml:space="preserve">.2.4.3 и </w:t>
            </w:r>
            <w:r w:rsidR="00D34185" w:rsidRPr="00237D58">
              <w:rPr>
                <w:rFonts w:ascii="Times New Roman" w:eastAsia="Calibri" w:hAnsi="Times New Roman" w:cs="Times New Roman"/>
              </w:rPr>
              <w:t>п</w:t>
            </w:r>
            <w:r w:rsidRPr="00237D58">
              <w:rPr>
                <w:rFonts w:ascii="Times New Roman" w:eastAsia="Calibri" w:hAnsi="Times New Roman" w:cs="Times New Roman"/>
              </w:rPr>
              <w:t>.2.4.4 суммируются при условии участия педагога в разных конкурсах</w:t>
            </w:r>
          </w:p>
          <w:p w14:paraId="7DB58544" w14:textId="39C94ECB" w:rsidR="00560BBC" w:rsidRPr="00237D58" w:rsidRDefault="00560BBC" w:rsidP="00560BBC">
            <w:pPr>
              <w:spacing w:after="0" w:line="240" w:lineRule="auto"/>
              <w:contextualSpacing/>
              <w:rPr>
                <w:rFonts w:ascii="Times New Roman" w:eastAsia="Calibri" w:hAnsi="Times New Roman" w:cs="Times New Roman"/>
              </w:rPr>
            </w:pPr>
          </w:p>
        </w:tc>
      </w:tr>
      <w:tr w:rsidR="00237D58" w:rsidRPr="00237D58" w14:paraId="3DE1B2FA" w14:textId="77777777" w:rsidTr="00D65AFC">
        <w:trPr>
          <w:trHeight w:val="2265"/>
        </w:trPr>
        <w:tc>
          <w:tcPr>
            <w:tcW w:w="1132" w:type="dxa"/>
            <w:vMerge/>
          </w:tcPr>
          <w:p w14:paraId="555E53D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1EC3EEC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1DB99258" w14:textId="77777777" w:rsidR="00560BBC" w:rsidRPr="00237D58" w:rsidRDefault="00560BBC" w:rsidP="00560BBC">
            <w:pPr>
              <w:autoSpaceDE w:val="0"/>
              <w:autoSpaceDN w:val="0"/>
              <w:adjustRightInd w:val="0"/>
              <w:spacing w:after="0" w:line="240" w:lineRule="auto"/>
              <w:jc w:val="both"/>
              <w:rPr>
                <w:rFonts w:ascii="Times New Roman" w:hAnsi="Times New Roman" w:cs="Times New Roman"/>
              </w:rPr>
            </w:pPr>
            <w:r w:rsidRPr="00237D58">
              <w:rPr>
                <w:rFonts w:ascii="Times New Roman" w:eastAsia="Calibri" w:hAnsi="Times New Roman" w:cs="Times New Roman"/>
              </w:rPr>
              <w:t xml:space="preserve">2.4.4. Участник (конкурсы профессионального мастерства, проводимые органами, осуществляющими управление в сфере образования, культуры, спорта, молодежной политики, конкурсы, проводимые профессиональными образовательными организациями, </w:t>
            </w:r>
            <w:r w:rsidRPr="00237D58">
              <w:rPr>
                <w:rFonts w:ascii="Times New Roman" w:hAnsi="Times New Roman" w:cs="Times New Roman"/>
              </w:rPr>
              <w:t>образовательными организациями высшего образования</w:t>
            </w:r>
          </w:p>
          <w:p w14:paraId="732FFF59" w14:textId="77777777" w:rsidR="00560BBC" w:rsidRPr="00237D58" w:rsidRDefault="00560BBC" w:rsidP="00560BBC">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и организациями дополнительного образования)</w:t>
            </w:r>
          </w:p>
          <w:p w14:paraId="5DACD3B6" w14:textId="31FEC9B4" w:rsidR="00EA12AF" w:rsidRPr="00237D58" w:rsidRDefault="00EA12AF" w:rsidP="00EA12AF">
            <w:pPr>
              <w:spacing w:after="0" w:line="240" w:lineRule="auto"/>
              <w:contextualSpacing/>
              <w:rPr>
                <w:rFonts w:ascii="Times New Roman" w:eastAsia="Calibri" w:hAnsi="Times New Roman" w:cs="Times New Roman"/>
              </w:rPr>
            </w:pPr>
          </w:p>
        </w:tc>
        <w:tc>
          <w:tcPr>
            <w:tcW w:w="709" w:type="dxa"/>
          </w:tcPr>
          <w:p w14:paraId="4A42D185"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5</w:t>
            </w:r>
          </w:p>
        </w:tc>
        <w:tc>
          <w:tcPr>
            <w:tcW w:w="5952" w:type="dxa"/>
            <w:vMerge/>
          </w:tcPr>
          <w:p w14:paraId="006CC472" w14:textId="77777777" w:rsidR="00EA12AF" w:rsidRPr="00237D58" w:rsidRDefault="00EA12AF" w:rsidP="00EA12AF">
            <w:pPr>
              <w:spacing w:after="0" w:line="240" w:lineRule="auto"/>
              <w:contextualSpacing/>
              <w:rPr>
                <w:rFonts w:ascii="Times New Roman" w:eastAsia="Calibri" w:hAnsi="Times New Roman" w:cs="Times New Roman"/>
              </w:rPr>
            </w:pPr>
          </w:p>
        </w:tc>
        <w:tc>
          <w:tcPr>
            <w:tcW w:w="3262" w:type="dxa"/>
            <w:vMerge/>
          </w:tcPr>
          <w:p w14:paraId="67B8F6D2" w14:textId="77777777" w:rsidR="00EA12AF" w:rsidRPr="00237D58" w:rsidRDefault="00EA12AF" w:rsidP="00EA12AF">
            <w:pPr>
              <w:spacing w:after="0" w:line="240" w:lineRule="auto"/>
              <w:contextualSpacing/>
              <w:rPr>
                <w:rFonts w:ascii="Times New Roman" w:eastAsia="Calibri" w:hAnsi="Times New Roman" w:cs="Times New Roman"/>
              </w:rPr>
            </w:pPr>
          </w:p>
        </w:tc>
      </w:tr>
      <w:tr w:rsidR="00237D58" w:rsidRPr="00237D58" w14:paraId="176A3EB1" w14:textId="77777777" w:rsidTr="00D65AFC">
        <w:trPr>
          <w:trHeight w:val="1800"/>
        </w:trPr>
        <w:tc>
          <w:tcPr>
            <w:tcW w:w="1132" w:type="dxa"/>
            <w:vMerge w:val="restart"/>
          </w:tcPr>
          <w:p w14:paraId="169BFA3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2.5.</w:t>
            </w:r>
          </w:p>
          <w:p w14:paraId="78DAB7D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val="restart"/>
          </w:tcPr>
          <w:p w14:paraId="79CBA538"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Общественная активность педагога</w:t>
            </w:r>
          </w:p>
        </w:tc>
        <w:tc>
          <w:tcPr>
            <w:tcW w:w="2352" w:type="dxa"/>
          </w:tcPr>
          <w:p w14:paraId="148E47C3"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709" w:type="dxa"/>
          </w:tcPr>
          <w:p w14:paraId="1A3CB833" w14:textId="77777777" w:rsidR="00EA12AF" w:rsidRPr="00237D58" w:rsidRDefault="00EA12AF" w:rsidP="00EA12AF">
            <w:pPr>
              <w:spacing w:after="0" w:line="240" w:lineRule="auto"/>
              <w:rPr>
                <w:rFonts w:ascii="Times New Roman" w:eastAsia="Calibri" w:hAnsi="Times New Roman" w:cs="Times New Roman"/>
              </w:rPr>
            </w:pPr>
          </w:p>
          <w:p w14:paraId="26734968" w14:textId="77777777" w:rsidR="00EA12AF" w:rsidRPr="00237D58" w:rsidRDefault="00EA12AF" w:rsidP="00EA12AF">
            <w:pPr>
              <w:spacing w:after="0" w:line="240" w:lineRule="auto"/>
              <w:rPr>
                <w:rFonts w:ascii="Times New Roman" w:eastAsia="Calibri" w:hAnsi="Times New Roman" w:cs="Times New Roman"/>
              </w:rPr>
            </w:pPr>
          </w:p>
        </w:tc>
        <w:tc>
          <w:tcPr>
            <w:tcW w:w="5952" w:type="dxa"/>
            <w:vMerge w:val="restart"/>
          </w:tcPr>
          <w:p w14:paraId="6DB33397"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0ECF285C"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17"/>
              <w:tblW w:w="5420" w:type="dxa"/>
              <w:tblLayout w:type="fixed"/>
              <w:tblLook w:val="04A0" w:firstRow="1" w:lastRow="0" w:firstColumn="1" w:lastColumn="0" w:noHBand="0" w:noVBand="1"/>
            </w:tblPr>
            <w:tblGrid>
              <w:gridCol w:w="711"/>
              <w:gridCol w:w="1732"/>
              <w:gridCol w:w="1134"/>
              <w:gridCol w:w="1843"/>
            </w:tblGrid>
            <w:tr w:rsidR="00237D58" w:rsidRPr="00237D58" w14:paraId="671E653C" w14:textId="77777777" w:rsidTr="00360F81">
              <w:trPr>
                <w:trHeight w:val="432"/>
              </w:trPr>
              <w:tc>
                <w:tcPr>
                  <w:tcW w:w="711" w:type="dxa"/>
                </w:tcPr>
                <w:p w14:paraId="3C4C18AE" w14:textId="77777777" w:rsidR="00EA12AF" w:rsidRPr="00237D58" w:rsidRDefault="00EA12AF" w:rsidP="00EA12AF">
                  <w:pPr>
                    <w:jc w:val="both"/>
                    <w:rPr>
                      <w:rFonts w:ascii="Times New Roman" w:hAnsi="Times New Roman"/>
                    </w:rPr>
                  </w:pPr>
                  <w:r w:rsidRPr="00237D58">
                    <w:rPr>
                      <w:rFonts w:ascii="Times New Roman" w:hAnsi="Times New Roman"/>
                    </w:rPr>
                    <w:t>Дата</w:t>
                  </w:r>
                </w:p>
                <w:p w14:paraId="4E5B9B15" w14:textId="77777777" w:rsidR="00EA12AF" w:rsidRPr="00237D58" w:rsidRDefault="00EA12AF" w:rsidP="00EA12AF">
                  <w:pPr>
                    <w:contextualSpacing/>
                    <w:jc w:val="center"/>
                    <w:rPr>
                      <w:rFonts w:ascii="Times New Roman" w:hAnsi="Times New Roman"/>
                    </w:rPr>
                  </w:pPr>
                  <w:r w:rsidRPr="00237D58">
                    <w:rPr>
                      <w:rFonts w:ascii="Times New Roman" w:hAnsi="Times New Roman"/>
                    </w:rPr>
                    <w:t>проведения</w:t>
                  </w:r>
                </w:p>
              </w:tc>
              <w:tc>
                <w:tcPr>
                  <w:tcW w:w="1732" w:type="dxa"/>
                </w:tcPr>
                <w:p w14:paraId="2B596699" w14:textId="77777777" w:rsidR="00EA12AF" w:rsidRPr="00237D58" w:rsidRDefault="00EA12AF" w:rsidP="00EA12AF">
                  <w:pPr>
                    <w:contextualSpacing/>
                    <w:jc w:val="center"/>
                    <w:rPr>
                      <w:rFonts w:ascii="Times New Roman" w:hAnsi="Times New Roman"/>
                    </w:rPr>
                  </w:pPr>
                  <w:r w:rsidRPr="00237D58">
                    <w:rPr>
                      <w:rFonts w:ascii="Times New Roman" w:hAnsi="Times New Roman"/>
                    </w:rPr>
                    <w:t>Наименование мероприятия</w:t>
                  </w:r>
                </w:p>
              </w:tc>
              <w:tc>
                <w:tcPr>
                  <w:tcW w:w="1134" w:type="dxa"/>
                </w:tcPr>
                <w:p w14:paraId="1FC1B9A0" w14:textId="77777777" w:rsidR="00EA12AF" w:rsidRPr="00237D58" w:rsidRDefault="00EA12AF" w:rsidP="00EA12AF">
                  <w:pPr>
                    <w:contextualSpacing/>
                    <w:jc w:val="center"/>
                    <w:rPr>
                      <w:rFonts w:ascii="Times New Roman" w:hAnsi="Times New Roman"/>
                    </w:rPr>
                  </w:pPr>
                  <w:r w:rsidRPr="00237D58">
                    <w:rPr>
                      <w:rFonts w:ascii="Times New Roman" w:hAnsi="Times New Roman"/>
                    </w:rPr>
                    <w:t>Уровень</w:t>
                  </w:r>
                </w:p>
              </w:tc>
              <w:tc>
                <w:tcPr>
                  <w:tcW w:w="1843" w:type="dxa"/>
                </w:tcPr>
                <w:p w14:paraId="65FAF1E2" w14:textId="098D9B10" w:rsidR="00EA12AF" w:rsidRPr="00237D58" w:rsidRDefault="00EA12AF" w:rsidP="00EA12AF">
                  <w:pPr>
                    <w:contextualSpacing/>
                    <w:jc w:val="center"/>
                    <w:rPr>
                      <w:rFonts w:ascii="Times New Roman" w:hAnsi="Times New Roman"/>
                    </w:rPr>
                  </w:pPr>
                  <w:r w:rsidRPr="00237D58">
                    <w:rPr>
                      <w:rFonts w:ascii="Times New Roman" w:hAnsi="Times New Roman"/>
                    </w:rPr>
                    <w:t xml:space="preserve">Реквизиты </w:t>
                  </w:r>
                  <w:r w:rsidR="009D3961" w:rsidRPr="00237D58">
                    <w:rPr>
                      <w:rFonts w:ascii="Times New Roman" w:hAnsi="Times New Roman"/>
                    </w:rPr>
                    <w:t>приказов</w:t>
                  </w:r>
                  <w:r w:rsidRPr="00237D58">
                    <w:rPr>
                      <w:rFonts w:ascii="Times New Roman" w:hAnsi="Times New Roman"/>
                    </w:rPr>
                    <w:t>, подтверждающих факт данной деятельности</w:t>
                  </w:r>
                  <w:r w:rsidR="009E5D05" w:rsidRPr="00237D58">
                    <w:rPr>
                      <w:rFonts w:ascii="Times New Roman" w:hAnsi="Times New Roman"/>
                    </w:rPr>
                    <w:t xml:space="preserve">, </w:t>
                  </w:r>
                  <w:r w:rsidR="009E5D05" w:rsidRPr="00237D58">
                    <w:rPr>
                      <w:rFonts w:ascii="Times New Roman" w:hAnsi="Times New Roman"/>
                      <w:lang w:eastAsia="en-US"/>
                    </w:rPr>
                    <w:t>иной подтверждающий документ</w:t>
                  </w:r>
                </w:p>
              </w:tc>
            </w:tr>
            <w:tr w:rsidR="00237D58" w:rsidRPr="00237D58" w14:paraId="7FFE48A9" w14:textId="77777777" w:rsidTr="00360F81">
              <w:trPr>
                <w:trHeight w:val="281"/>
              </w:trPr>
              <w:tc>
                <w:tcPr>
                  <w:tcW w:w="711" w:type="dxa"/>
                </w:tcPr>
                <w:p w14:paraId="141E8B7C" w14:textId="77777777" w:rsidR="00EA12AF" w:rsidRPr="00237D58" w:rsidRDefault="00EA12AF" w:rsidP="00EA12AF">
                  <w:pPr>
                    <w:contextualSpacing/>
                    <w:jc w:val="center"/>
                    <w:rPr>
                      <w:rFonts w:ascii="Times New Roman" w:hAnsi="Times New Roman"/>
                      <w:strike/>
                    </w:rPr>
                  </w:pPr>
                </w:p>
              </w:tc>
              <w:tc>
                <w:tcPr>
                  <w:tcW w:w="1732" w:type="dxa"/>
                </w:tcPr>
                <w:p w14:paraId="72D9E1F8" w14:textId="77777777" w:rsidR="00EA12AF" w:rsidRPr="00237D58" w:rsidRDefault="00EA12AF" w:rsidP="00EA12AF">
                  <w:pPr>
                    <w:contextualSpacing/>
                    <w:jc w:val="center"/>
                    <w:rPr>
                      <w:rFonts w:ascii="Times New Roman" w:hAnsi="Times New Roman"/>
                      <w:strike/>
                    </w:rPr>
                  </w:pPr>
                </w:p>
              </w:tc>
              <w:tc>
                <w:tcPr>
                  <w:tcW w:w="1134" w:type="dxa"/>
                </w:tcPr>
                <w:p w14:paraId="2BBEE3B3" w14:textId="77777777" w:rsidR="00EA12AF" w:rsidRPr="00237D58" w:rsidRDefault="00EA12AF" w:rsidP="00EA12AF">
                  <w:pPr>
                    <w:contextualSpacing/>
                    <w:rPr>
                      <w:rFonts w:ascii="Times New Roman" w:hAnsi="Times New Roman"/>
                      <w:strike/>
                    </w:rPr>
                  </w:pPr>
                </w:p>
              </w:tc>
              <w:tc>
                <w:tcPr>
                  <w:tcW w:w="1843" w:type="dxa"/>
                </w:tcPr>
                <w:p w14:paraId="55322690" w14:textId="77777777" w:rsidR="00EA12AF" w:rsidRPr="00237D58" w:rsidRDefault="00EA12AF" w:rsidP="00EA12AF">
                  <w:pPr>
                    <w:contextualSpacing/>
                    <w:jc w:val="center"/>
                    <w:rPr>
                      <w:rFonts w:ascii="Times New Roman" w:hAnsi="Times New Roman"/>
                      <w:strike/>
                    </w:rPr>
                  </w:pPr>
                </w:p>
              </w:tc>
            </w:tr>
          </w:tbl>
          <w:p w14:paraId="5936803E" w14:textId="77777777" w:rsidR="00EA12AF" w:rsidRPr="00237D58" w:rsidRDefault="00EA12AF" w:rsidP="00EA12AF">
            <w:pPr>
              <w:spacing w:after="0" w:line="240" w:lineRule="auto"/>
              <w:jc w:val="both"/>
              <w:rPr>
                <w:rFonts w:ascii="Times New Roman" w:eastAsia="Calibri" w:hAnsi="Times New Roman" w:cs="Times New Roman"/>
              </w:rPr>
            </w:pPr>
          </w:p>
          <w:p w14:paraId="17F3404D" w14:textId="77777777"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Сканированная копия приказа организатора мероприятия</w:t>
            </w:r>
          </w:p>
          <w:p w14:paraId="316DE87C" w14:textId="48839A63"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Сканированные копии документов, подтверждающих участие</w:t>
            </w:r>
            <w:r w:rsidRPr="00237D58">
              <w:rPr>
                <w:rFonts w:ascii="Times New Roman" w:hAnsi="Times New Roman" w:cs="Times New Roman"/>
              </w:rPr>
              <w:t xml:space="preserve"> </w:t>
            </w:r>
            <w:r w:rsidRPr="00237D58">
              <w:rPr>
                <w:rFonts w:ascii="Times New Roman" w:eastAsia="Calibri" w:hAnsi="Times New Roman" w:cs="Times New Roman"/>
              </w:rPr>
              <w:t>педагога в качестве члена жюри</w:t>
            </w:r>
          </w:p>
          <w:p w14:paraId="1AE2A650" w14:textId="5D26D60A" w:rsidR="00EA12AF" w:rsidRPr="00237D58" w:rsidRDefault="00EA12AF" w:rsidP="00EA12AF">
            <w:pPr>
              <w:spacing w:after="0" w:line="240" w:lineRule="auto"/>
              <w:jc w:val="both"/>
              <w:rPr>
                <w:rFonts w:ascii="Times New Roman" w:eastAsia="Calibri" w:hAnsi="Times New Roman" w:cs="Times New Roman"/>
              </w:rPr>
            </w:pPr>
          </w:p>
        </w:tc>
        <w:tc>
          <w:tcPr>
            <w:tcW w:w="3262" w:type="dxa"/>
            <w:vMerge w:val="restart"/>
          </w:tcPr>
          <w:p w14:paraId="04131219" w14:textId="2E44AF25" w:rsidR="00EA12AF" w:rsidRPr="00237D58" w:rsidRDefault="00EA12AF" w:rsidP="00EA12AF">
            <w:pPr>
              <w:spacing w:after="0" w:line="240" w:lineRule="auto"/>
              <w:contextualSpacing/>
              <w:jc w:val="both"/>
              <w:rPr>
                <w:rFonts w:ascii="Times New Roman" w:eastAsia="Calibri" w:hAnsi="Times New Roman" w:cs="Times New Roman"/>
              </w:rPr>
            </w:pPr>
            <w:r w:rsidRPr="00237D58">
              <w:rPr>
                <w:rFonts w:ascii="Times New Roman" w:eastAsia="Calibri" w:hAnsi="Times New Roman" w:cs="Times New Roman"/>
              </w:rPr>
              <w:t xml:space="preserve">Результаты по критерию 2.5.1 суммируются </w:t>
            </w:r>
            <w:r w:rsidRPr="00237D58">
              <w:rPr>
                <w:rFonts w:ascii="Times New Roman" w:hAnsi="Times New Roman"/>
              </w:rPr>
              <w:t xml:space="preserve">(но не более трёх) </w:t>
            </w:r>
            <w:r w:rsidRPr="00237D58">
              <w:rPr>
                <w:rFonts w:ascii="Times New Roman" w:eastAsia="Calibri" w:hAnsi="Times New Roman" w:cs="Times New Roman"/>
              </w:rPr>
              <w:t>при условии:</w:t>
            </w:r>
          </w:p>
          <w:p w14:paraId="6AAA040C" w14:textId="042F9BE8"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мероприятия имеют официальный статус (если конкурс проводят издательство или какая-либо организация, и данный конкурс не рекомендован соответствующими органами управления образованием, результаты участия не оцениваются)</w:t>
            </w:r>
          </w:p>
        </w:tc>
      </w:tr>
      <w:tr w:rsidR="00237D58" w:rsidRPr="00237D58" w14:paraId="6F98DA12" w14:textId="77777777" w:rsidTr="00D65AFC">
        <w:trPr>
          <w:trHeight w:val="465"/>
        </w:trPr>
        <w:tc>
          <w:tcPr>
            <w:tcW w:w="1132" w:type="dxa"/>
            <w:vMerge/>
          </w:tcPr>
          <w:p w14:paraId="61F3C93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607B36A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1ED2957"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3257EC09"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5</w:t>
            </w:r>
          </w:p>
        </w:tc>
        <w:tc>
          <w:tcPr>
            <w:tcW w:w="5952" w:type="dxa"/>
            <w:vMerge/>
          </w:tcPr>
          <w:p w14:paraId="7206F1CE"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0F775231" w14:textId="77777777" w:rsidR="00EA12AF" w:rsidRPr="00237D58" w:rsidRDefault="00EA12AF" w:rsidP="00EA12AF">
            <w:pPr>
              <w:spacing w:after="0" w:line="240" w:lineRule="auto"/>
              <w:contextualSpacing/>
              <w:jc w:val="both"/>
              <w:rPr>
                <w:rFonts w:ascii="Times New Roman" w:eastAsia="Calibri" w:hAnsi="Times New Roman" w:cs="Times New Roman"/>
              </w:rPr>
            </w:pPr>
          </w:p>
        </w:tc>
      </w:tr>
      <w:tr w:rsidR="00237D58" w:rsidRPr="00237D58" w14:paraId="02825620" w14:textId="77777777" w:rsidTr="00D65AFC">
        <w:trPr>
          <w:trHeight w:val="330"/>
        </w:trPr>
        <w:tc>
          <w:tcPr>
            <w:tcW w:w="1132" w:type="dxa"/>
            <w:vMerge/>
          </w:tcPr>
          <w:p w14:paraId="55F2CE3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5EDCE5C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5B67AAB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tc>
        <w:tc>
          <w:tcPr>
            <w:tcW w:w="709" w:type="dxa"/>
          </w:tcPr>
          <w:p w14:paraId="330CAA10"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10</w:t>
            </w:r>
          </w:p>
        </w:tc>
        <w:tc>
          <w:tcPr>
            <w:tcW w:w="5952" w:type="dxa"/>
            <w:vMerge/>
          </w:tcPr>
          <w:p w14:paraId="07E4E628"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735E44CD" w14:textId="77777777" w:rsidR="00EA12AF" w:rsidRPr="00237D58" w:rsidRDefault="00EA12AF" w:rsidP="00EA12AF">
            <w:pPr>
              <w:spacing w:after="0" w:line="240" w:lineRule="auto"/>
              <w:contextualSpacing/>
              <w:jc w:val="both"/>
              <w:rPr>
                <w:rFonts w:ascii="Times New Roman" w:eastAsia="Calibri" w:hAnsi="Times New Roman" w:cs="Times New Roman"/>
              </w:rPr>
            </w:pPr>
          </w:p>
        </w:tc>
      </w:tr>
      <w:tr w:rsidR="00237D58" w:rsidRPr="00237D58" w14:paraId="6F90595F" w14:textId="77777777" w:rsidTr="00D65AFC">
        <w:trPr>
          <w:trHeight w:val="330"/>
        </w:trPr>
        <w:tc>
          <w:tcPr>
            <w:tcW w:w="1132" w:type="dxa"/>
            <w:vMerge/>
          </w:tcPr>
          <w:p w14:paraId="5D2EC198"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65C5D85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720A20BA" w14:textId="40D8C6F5" w:rsidR="00EA12AF" w:rsidRPr="00237D58" w:rsidRDefault="00D3418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 уровень</w:t>
            </w:r>
          </w:p>
        </w:tc>
        <w:tc>
          <w:tcPr>
            <w:tcW w:w="709" w:type="dxa"/>
          </w:tcPr>
          <w:p w14:paraId="09968193"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15</w:t>
            </w:r>
          </w:p>
        </w:tc>
        <w:tc>
          <w:tcPr>
            <w:tcW w:w="5952" w:type="dxa"/>
            <w:vMerge/>
          </w:tcPr>
          <w:p w14:paraId="6DF59D92"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02AADA96" w14:textId="77777777" w:rsidR="00EA12AF" w:rsidRPr="00237D58" w:rsidRDefault="00EA12AF" w:rsidP="00EA12AF">
            <w:pPr>
              <w:spacing w:after="0" w:line="240" w:lineRule="auto"/>
              <w:contextualSpacing/>
              <w:jc w:val="both"/>
              <w:rPr>
                <w:rFonts w:ascii="Times New Roman" w:eastAsia="Calibri" w:hAnsi="Times New Roman" w:cs="Times New Roman"/>
              </w:rPr>
            </w:pPr>
          </w:p>
        </w:tc>
      </w:tr>
      <w:tr w:rsidR="00237D58" w:rsidRPr="00237D58" w14:paraId="5F05202D" w14:textId="77777777" w:rsidTr="00D65AFC">
        <w:trPr>
          <w:trHeight w:val="592"/>
        </w:trPr>
        <w:tc>
          <w:tcPr>
            <w:tcW w:w="1132" w:type="dxa"/>
            <w:vMerge/>
          </w:tcPr>
          <w:p w14:paraId="0FC18A2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0EDDAF4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699AA1C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2.5.2. Участие в экспертной деятельности</w:t>
            </w:r>
          </w:p>
        </w:tc>
        <w:tc>
          <w:tcPr>
            <w:tcW w:w="709" w:type="dxa"/>
          </w:tcPr>
          <w:p w14:paraId="6C3CCE04" w14:textId="77777777" w:rsidR="00EA12AF" w:rsidRPr="00237D58" w:rsidRDefault="00EA12AF" w:rsidP="00EA12AF">
            <w:pPr>
              <w:spacing w:after="0" w:line="240" w:lineRule="auto"/>
              <w:rPr>
                <w:rFonts w:ascii="Times New Roman" w:eastAsia="Calibri" w:hAnsi="Times New Roman" w:cs="Times New Roman"/>
              </w:rPr>
            </w:pPr>
          </w:p>
        </w:tc>
        <w:tc>
          <w:tcPr>
            <w:tcW w:w="5952" w:type="dxa"/>
            <w:vMerge w:val="restart"/>
          </w:tcPr>
          <w:p w14:paraId="051EF7AD"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10106285" w14:textId="77777777" w:rsidR="00EA12AF" w:rsidRPr="00237D58" w:rsidRDefault="00EA12AF" w:rsidP="00EA12AF">
            <w:pPr>
              <w:spacing w:after="0" w:line="240" w:lineRule="auto"/>
              <w:contextualSpacing/>
              <w:rPr>
                <w:rFonts w:ascii="Times New Roman" w:eastAsia="Calibri" w:hAnsi="Times New Roman" w:cs="Times New Roman"/>
              </w:rPr>
            </w:pPr>
          </w:p>
          <w:tbl>
            <w:tblPr>
              <w:tblStyle w:val="17"/>
              <w:tblW w:w="0" w:type="auto"/>
              <w:tblLayout w:type="fixed"/>
              <w:tblLook w:val="04A0" w:firstRow="1" w:lastRow="0" w:firstColumn="1" w:lastColumn="0" w:noHBand="0" w:noVBand="1"/>
            </w:tblPr>
            <w:tblGrid>
              <w:gridCol w:w="1272"/>
              <w:gridCol w:w="1895"/>
              <w:gridCol w:w="1985"/>
            </w:tblGrid>
            <w:tr w:rsidR="00237D58" w:rsidRPr="00237D58" w14:paraId="2A9E05E2" w14:textId="77777777" w:rsidTr="00360F81">
              <w:trPr>
                <w:trHeight w:val="562"/>
              </w:trPr>
              <w:tc>
                <w:tcPr>
                  <w:tcW w:w="1272" w:type="dxa"/>
                </w:tcPr>
                <w:p w14:paraId="5FA04468" w14:textId="77777777" w:rsidR="00EA12AF" w:rsidRPr="00237D58" w:rsidRDefault="00EA12AF" w:rsidP="00EA12AF">
                  <w:pPr>
                    <w:contextualSpacing/>
                    <w:jc w:val="center"/>
                    <w:rPr>
                      <w:rFonts w:ascii="Times New Roman" w:hAnsi="Times New Roman"/>
                    </w:rPr>
                  </w:pPr>
                  <w:r w:rsidRPr="00237D58">
                    <w:rPr>
                      <w:rFonts w:ascii="Times New Roman" w:hAnsi="Times New Roman"/>
                    </w:rPr>
                    <w:t>Учебный год</w:t>
                  </w:r>
                </w:p>
              </w:tc>
              <w:tc>
                <w:tcPr>
                  <w:tcW w:w="1895" w:type="dxa"/>
                </w:tcPr>
                <w:p w14:paraId="226D3D8C" w14:textId="77777777" w:rsidR="00EA12AF" w:rsidRPr="00237D58" w:rsidRDefault="00EA12AF" w:rsidP="00EA12AF">
                  <w:pPr>
                    <w:contextualSpacing/>
                    <w:jc w:val="center"/>
                    <w:rPr>
                      <w:rFonts w:ascii="Times New Roman" w:hAnsi="Times New Roman"/>
                    </w:rPr>
                  </w:pPr>
                  <w:r w:rsidRPr="00237D58">
                    <w:rPr>
                      <w:rFonts w:ascii="Times New Roman" w:hAnsi="Times New Roman"/>
                    </w:rPr>
                    <w:t>Наименование мероприятия</w:t>
                  </w:r>
                </w:p>
              </w:tc>
              <w:tc>
                <w:tcPr>
                  <w:tcW w:w="1985" w:type="dxa"/>
                </w:tcPr>
                <w:p w14:paraId="53DEEFB0" w14:textId="77777777" w:rsidR="00EA12AF" w:rsidRPr="00237D58" w:rsidRDefault="00EA12AF" w:rsidP="00EA12AF">
                  <w:pPr>
                    <w:contextualSpacing/>
                    <w:jc w:val="center"/>
                    <w:rPr>
                      <w:rFonts w:ascii="Times New Roman" w:hAnsi="Times New Roman"/>
                    </w:rPr>
                  </w:pPr>
                  <w:r w:rsidRPr="00237D58">
                    <w:rPr>
                      <w:rFonts w:ascii="Times New Roman" w:hAnsi="Times New Roman"/>
                    </w:rPr>
                    <w:t>Наименование документа</w:t>
                  </w:r>
                </w:p>
              </w:tc>
            </w:tr>
            <w:tr w:rsidR="00237D58" w:rsidRPr="00237D58" w14:paraId="45136837" w14:textId="77777777" w:rsidTr="00360F81">
              <w:trPr>
                <w:trHeight w:val="322"/>
              </w:trPr>
              <w:tc>
                <w:tcPr>
                  <w:tcW w:w="1272" w:type="dxa"/>
                </w:tcPr>
                <w:p w14:paraId="0B548BDE" w14:textId="77777777" w:rsidR="00EA12AF" w:rsidRPr="00237D58" w:rsidRDefault="00EA12AF" w:rsidP="00EA12AF">
                  <w:pPr>
                    <w:contextualSpacing/>
                    <w:jc w:val="center"/>
                    <w:rPr>
                      <w:rFonts w:ascii="Times New Roman" w:hAnsi="Times New Roman"/>
                      <w:strike/>
                    </w:rPr>
                  </w:pPr>
                </w:p>
              </w:tc>
              <w:tc>
                <w:tcPr>
                  <w:tcW w:w="1895" w:type="dxa"/>
                </w:tcPr>
                <w:p w14:paraId="4586722E" w14:textId="77777777" w:rsidR="00EA12AF" w:rsidRPr="00237D58" w:rsidRDefault="00EA12AF" w:rsidP="00EA12AF">
                  <w:pPr>
                    <w:contextualSpacing/>
                    <w:jc w:val="center"/>
                    <w:rPr>
                      <w:rFonts w:ascii="Times New Roman" w:hAnsi="Times New Roman"/>
                      <w:strike/>
                    </w:rPr>
                  </w:pPr>
                </w:p>
              </w:tc>
              <w:tc>
                <w:tcPr>
                  <w:tcW w:w="1985" w:type="dxa"/>
                </w:tcPr>
                <w:p w14:paraId="51D720D5" w14:textId="77777777" w:rsidR="00EA12AF" w:rsidRPr="00237D58" w:rsidRDefault="00EA12AF" w:rsidP="00EA12AF">
                  <w:pPr>
                    <w:contextualSpacing/>
                    <w:jc w:val="center"/>
                    <w:rPr>
                      <w:rFonts w:ascii="Times New Roman" w:hAnsi="Times New Roman"/>
                      <w:strike/>
                    </w:rPr>
                  </w:pPr>
                </w:p>
              </w:tc>
            </w:tr>
          </w:tbl>
          <w:p w14:paraId="6493C179" w14:textId="77777777" w:rsidR="00237D58" w:rsidRPr="00A529A0" w:rsidRDefault="00237D58" w:rsidP="00237D58">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lastRenderedPageBreak/>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137230B4" w14:textId="77777777" w:rsidR="00237D58" w:rsidRPr="00A529A0" w:rsidRDefault="00237D58" w:rsidP="00237D58">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t>Сканированная копия приказа, подтверждающего участие педагогического работника в экспертной деятельности</w:t>
            </w:r>
          </w:p>
          <w:p w14:paraId="1EC31287" w14:textId="77777777" w:rsidR="00237D58" w:rsidRPr="00A529A0" w:rsidRDefault="00237D58" w:rsidP="00237D58">
            <w:pPr>
              <w:spacing w:after="0" w:line="240" w:lineRule="auto"/>
              <w:contextualSpacing/>
              <w:rPr>
                <w:rFonts w:ascii="Times New Roman" w:eastAsia="Calibri" w:hAnsi="Times New Roman" w:cs="Times New Roman"/>
              </w:rPr>
            </w:pPr>
            <w:r w:rsidRPr="00A529A0">
              <w:rPr>
                <w:rFonts w:ascii="Times New Roman" w:eastAsia="Calibri" w:hAnsi="Times New Roman" w:cs="Times New Roman"/>
              </w:rPr>
              <w:t>в предметных комиссиях ГИА (ЕГЭ, ОГЭ), ВПР, в экспертных группах, жюри предметных олимпиад, соревнований, конкурсов</w:t>
            </w:r>
          </w:p>
          <w:p w14:paraId="3B91E978" w14:textId="27FA5CBF" w:rsidR="00EA12AF" w:rsidRPr="00237D58" w:rsidRDefault="00EA12AF" w:rsidP="00237D58">
            <w:pPr>
              <w:spacing w:after="0" w:line="240" w:lineRule="auto"/>
              <w:contextualSpacing/>
              <w:rPr>
                <w:rFonts w:ascii="Times New Roman" w:eastAsia="Calibri" w:hAnsi="Times New Roman" w:cs="Times New Roman"/>
              </w:rPr>
            </w:pPr>
          </w:p>
        </w:tc>
        <w:tc>
          <w:tcPr>
            <w:tcW w:w="3262" w:type="dxa"/>
            <w:vMerge w:val="restart"/>
          </w:tcPr>
          <w:p w14:paraId="4575DDD8" w14:textId="54E390B5" w:rsidR="007D1CCB" w:rsidRPr="00237D58" w:rsidRDefault="003C1EB1"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w:t>
            </w:r>
            <w:r w:rsidR="007D1CCB" w:rsidRPr="00237D58">
              <w:rPr>
                <w:rFonts w:ascii="Times New Roman" w:eastAsia="Calibri" w:hAnsi="Times New Roman" w:cs="Times New Roman"/>
              </w:rPr>
              <w:t>.2.5.2</w:t>
            </w:r>
            <w:r w:rsidR="00D34185" w:rsidRPr="00237D58">
              <w:rPr>
                <w:rFonts w:ascii="Times New Roman" w:eastAsia="Calibri" w:hAnsi="Times New Roman" w:cs="Times New Roman"/>
              </w:rPr>
              <w:t xml:space="preserve"> д</w:t>
            </w:r>
            <w:r w:rsidR="007D1CCB" w:rsidRPr="00237D58">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39334C71" w14:textId="77777777" w:rsidR="003C1EB1" w:rsidRPr="00237D58" w:rsidRDefault="003C1EB1" w:rsidP="007D1CCB">
            <w:pPr>
              <w:spacing w:after="0" w:line="240" w:lineRule="auto"/>
              <w:contextualSpacing/>
              <w:rPr>
                <w:rFonts w:ascii="Times New Roman" w:eastAsia="Calibri" w:hAnsi="Times New Roman" w:cs="Times New Roman"/>
              </w:rPr>
            </w:pPr>
          </w:p>
          <w:p w14:paraId="0EDB2185" w14:textId="77777777"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 xml:space="preserve"> Участие педагога в экспертной деятельности на региональном уровне может проводиться по следующим направлениям:</w:t>
            </w:r>
          </w:p>
          <w:p w14:paraId="07A1A8D6" w14:textId="77777777"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5FD6D216" w14:textId="77777777"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4F46869C" w14:textId="77777777" w:rsidR="007D1CCB" w:rsidRPr="00237D58" w:rsidRDefault="007D1CCB" w:rsidP="007D1CCB">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67B67DCD" w14:textId="3F0EC339" w:rsidR="00EA12AF" w:rsidRPr="00237D58" w:rsidRDefault="006F31F2" w:rsidP="006F31F2">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Результаты по п.2.5.2. суммируются по уровням участия в экспертной деятельности</w:t>
            </w:r>
          </w:p>
        </w:tc>
      </w:tr>
      <w:tr w:rsidR="00237D58" w:rsidRPr="00237D58" w14:paraId="6906D122" w14:textId="77777777" w:rsidTr="00D65AFC">
        <w:trPr>
          <w:trHeight w:val="848"/>
        </w:trPr>
        <w:tc>
          <w:tcPr>
            <w:tcW w:w="1132" w:type="dxa"/>
            <w:vMerge/>
          </w:tcPr>
          <w:p w14:paraId="62B03E1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1E4B70E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F36C7EC" w14:textId="113479C0" w:rsidR="00EA12AF" w:rsidRPr="00237D58" w:rsidRDefault="002F6CD5"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w:t>
            </w:r>
            <w:r w:rsidR="00EA12AF" w:rsidRPr="00237D58">
              <w:rPr>
                <w:rFonts w:ascii="Times New Roman" w:eastAsia="Calibri" w:hAnsi="Times New Roman" w:cs="Times New Roman"/>
              </w:rPr>
              <w:t>униципальн</w:t>
            </w:r>
            <w:r w:rsidRPr="00237D58">
              <w:rPr>
                <w:rFonts w:ascii="Times New Roman" w:eastAsia="Calibri" w:hAnsi="Times New Roman" w:cs="Times New Roman"/>
              </w:rPr>
              <w:t>ый</w:t>
            </w:r>
            <w:r w:rsidR="00EA12AF" w:rsidRPr="00237D58">
              <w:rPr>
                <w:rFonts w:ascii="Times New Roman" w:eastAsia="Calibri" w:hAnsi="Times New Roman" w:cs="Times New Roman"/>
              </w:rPr>
              <w:t xml:space="preserve"> уров</w:t>
            </w:r>
            <w:r w:rsidRPr="00237D58">
              <w:rPr>
                <w:rFonts w:ascii="Times New Roman" w:eastAsia="Calibri" w:hAnsi="Times New Roman" w:cs="Times New Roman"/>
              </w:rPr>
              <w:t>е</w:t>
            </w:r>
            <w:r w:rsidR="00EA12AF" w:rsidRPr="00237D58">
              <w:rPr>
                <w:rFonts w:ascii="Times New Roman" w:eastAsia="Calibri" w:hAnsi="Times New Roman" w:cs="Times New Roman"/>
              </w:rPr>
              <w:t>н</w:t>
            </w:r>
            <w:r w:rsidRPr="00237D58">
              <w:rPr>
                <w:rFonts w:ascii="Times New Roman" w:eastAsia="Calibri" w:hAnsi="Times New Roman" w:cs="Times New Roman"/>
              </w:rPr>
              <w:t>ь</w:t>
            </w:r>
            <w:r w:rsidR="00EA12AF" w:rsidRPr="00237D58">
              <w:rPr>
                <w:rFonts w:ascii="Times New Roman" w:eastAsia="Calibri" w:hAnsi="Times New Roman" w:cs="Times New Roman"/>
              </w:rPr>
              <w:t xml:space="preserve"> </w:t>
            </w:r>
          </w:p>
        </w:tc>
        <w:tc>
          <w:tcPr>
            <w:tcW w:w="709" w:type="dxa"/>
          </w:tcPr>
          <w:p w14:paraId="03A0948F"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 xml:space="preserve">10 </w:t>
            </w:r>
          </w:p>
        </w:tc>
        <w:tc>
          <w:tcPr>
            <w:tcW w:w="5952" w:type="dxa"/>
            <w:vMerge/>
          </w:tcPr>
          <w:p w14:paraId="426FF409"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5BF1DF0D"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5323A7BE" w14:textId="77777777" w:rsidTr="00D65AFC">
        <w:trPr>
          <w:trHeight w:val="3188"/>
        </w:trPr>
        <w:tc>
          <w:tcPr>
            <w:tcW w:w="1132" w:type="dxa"/>
            <w:vMerge/>
          </w:tcPr>
          <w:p w14:paraId="4591F64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0BA184A5"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E6A5DAC"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p>
          <w:p w14:paraId="61985E02"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709" w:type="dxa"/>
          </w:tcPr>
          <w:p w14:paraId="2D5B5A5B" w14:textId="77777777" w:rsidR="00EA12AF" w:rsidRPr="00237D58" w:rsidRDefault="00EA12AF" w:rsidP="00EA12AF">
            <w:pPr>
              <w:spacing w:after="0" w:line="240" w:lineRule="auto"/>
              <w:rPr>
                <w:rFonts w:ascii="Times New Roman" w:eastAsia="Calibri" w:hAnsi="Times New Roman" w:cs="Times New Roman"/>
              </w:rPr>
            </w:pPr>
          </w:p>
        </w:tc>
        <w:tc>
          <w:tcPr>
            <w:tcW w:w="5952" w:type="dxa"/>
            <w:vMerge/>
          </w:tcPr>
          <w:p w14:paraId="24A6108E"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11D5D39B"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1371671A" w14:textId="77777777" w:rsidTr="00D65AFC">
        <w:trPr>
          <w:trHeight w:val="510"/>
        </w:trPr>
        <w:tc>
          <w:tcPr>
            <w:tcW w:w="1132" w:type="dxa"/>
            <w:vMerge/>
          </w:tcPr>
          <w:p w14:paraId="19E6F3F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4C2A6A0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12326ED4"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от 70% до 84%</w:t>
            </w:r>
          </w:p>
          <w:p w14:paraId="33D27E27" w14:textId="77777777" w:rsidR="00EA12AF" w:rsidRPr="00237D58" w:rsidRDefault="00EA12AF" w:rsidP="00EA12AF">
            <w:pPr>
              <w:spacing w:after="0" w:line="240" w:lineRule="auto"/>
              <w:contextualSpacing/>
              <w:rPr>
                <w:rFonts w:ascii="Times New Roman" w:eastAsia="Calibri" w:hAnsi="Times New Roman" w:cs="Times New Roman"/>
              </w:rPr>
            </w:pPr>
          </w:p>
        </w:tc>
        <w:tc>
          <w:tcPr>
            <w:tcW w:w="709" w:type="dxa"/>
          </w:tcPr>
          <w:p w14:paraId="2D3E6E6B"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60</w:t>
            </w:r>
          </w:p>
          <w:p w14:paraId="4F1EC6F4" w14:textId="77777777" w:rsidR="00EA12AF" w:rsidRPr="00237D58" w:rsidRDefault="00EA12AF" w:rsidP="00EA12AF">
            <w:pPr>
              <w:spacing w:after="0" w:line="240" w:lineRule="auto"/>
              <w:rPr>
                <w:rFonts w:ascii="Times New Roman" w:eastAsia="Calibri" w:hAnsi="Times New Roman" w:cs="Times New Roman"/>
              </w:rPr>
            </w:pPr>
          </w:p>
        </w:tc>
        <w:tc>
          <w:tcPr>
            <w:tcW w:w="5952" w:type="dxa"/>
            <w:vMerge/>
          </w:tcPr>
          <w:p w14:paraId="6AC34E70"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61A509AF"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7B0776EA" w14:textId="77777777" w:rsidTr="00D65AFC">
        <w:trPr>
          <w:trHeight w:val="225"/>
        </w:trPr>
        <w:tc>
          <w:tcPr>
            <w:tcW w:w="1132" w:type="dxa"/>
            <w:vMerge/>
          </w:tcPr>
          <w:p w14:paraId="008D12D6"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3F184CA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22422D6A"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 - от 85% до 94%</w:t>
            </w:r>
          </w:p>
        </w:tc>
        <w:tc>
          <w:tcPr>
            <w:tcW w:w="709" w:type="dxa"/>
          </w:tcPr>
          <w:p w14:paraId="5FD51306"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80</w:t>
            </w:r>
          </w:p>
          <w:p w14:paraId="0C47AD04" w14:textId="77777777" w:rsidR="00EA12AF" w:rsidRPr="00237D58" w:rsidRDefault="00EA12AF" w:rsidP="00EA12AF">
            <w:pPr>
              <w:spacing w:after="0" w:line="240" w:lineRule="auto"/>
              <w:rPr>
                <w:rFonts w:ascii="Times New Roman" w:eastAsia="Calibri" w:hAnsi="Times New Roman" w:cs="Times New Roman"/>
              </w:rPr>
            </w:pPr>
          </w:p>
        </w:tc>
        <w:tc>
          <w:tcPr>
            <w:tcW w:w="5952" w:type="dxa"/>
            <w:vMerge/>
          </w:tcPr>
          <w:p w14:paraId="34C53225"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0C21780E"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2FFA9E49" w14:textId="77777777" w:rsidTr="00D65AFC">
        <w:trPr>
          <w:trHeight w:val="300"/>
        </w:trPr>
        <w:tc>
          <w:tcPr>
            <w:tcW w:w="1132" w:type="dxa"/>
            <w:vMerge/>
          </w:tcPr>
          <w:p w14:paraId="6869FA4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44B42939"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4E9E53F6"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от 95% до 100%</w:t>
            </w:r>
          </w:p>
        </w:tc>
        <w:tc>
          <w:tcPr>
            <w:tcW w:w="709" w:type="dxa"/>
          </w:tcPr>
          <w:p w14:paraId="2B07DF8E"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100</w:t>
            </w:r>
          </w:p>
        </w:tc>
        <w:tc>
          <w:tcPr>
            <w:tcW w:w="5952" w:type="dxa"/>
            <w:vMerge/>
          </w:tcPr>
          <w:p w14:paraId="68182699"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018D9786"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74DEB223" w14:textId="77777777" w:rsidTr="00D65AFC">
        <w:trPr>
          <w:trHeight w:val="830"/>
        </w:trPr>
        <w:tc>
          <w:tcPr>
            <w:tcW w:w="1132" w:type="dxa"/>
            <w:vMerge/>
          </w:tcPr>
          <w:p w14:paraId="3C972F9C"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0F0A57E4"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1ADA8A51"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участие в работе других экспертных комиссий</w:t>
            </w:r>
          </w:p>
        </w:tc>
        <w:tc>
          <w:tcPr>
            <w:tcW w:w="709" w:type="dxa"/>
          </w:tcPr>
          <w:p w14:paraId="4CF8F9A6"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20</w:t>
            </w:r>
          </w:p>
        </w:tc>
        <w:tc>
          <w:tcPr>
            <w:tcW w:w="5952" w:type="dxa"/>
            <w:vMerge/>
          </w:tcPr>
          <w:p w14:paraId="068E464D"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1B2BA827" w14:textId="77777777" w:rsidR="00EA12AF" w:rsidRPr="00237D58" w:rsidRDefault="00EA12AF" w:rsidP="00EA12AF">
            <w:pPr>
              <w:spacing w:after="0" w:line="240" w:lineRule="auto"/>
              <w:jc w:val="both"/>
              <w:rPr>
                <w:rFonts w:ascii="Times New Roman" w:eastAsia="Calibri" w:hAnsi="Times New Roman" w:cs="Times New Roman"/>
              </w:rPr>
            </w:pPr>
          </w:p>
        </w:tc>
      </w:tr>
      <w:tr w:rsidR="00237D58" w:rsidRPr="00237D58" w14:paraId="40BBEF11" w14:textId="77777777" w:rsidTr="00CA1559">
        <w:trPr>
          <w:trHeight w:val="706"/>
        </w:trPr>
        <w:tc>
          <w:tcPr>
            <w:tcW w:w="1132" w:type="dxa"/>
            <w:vMerge/>
          </w:tcPr>
          <w:p w14:paraId="1E64DDFB" w14:textId="77777777" w:rsidR="00EA12AF" w:rsidRPr="00237D58" w:rsidRDefault="00EA12AF" w:rsidP="00EA12AF">
            <w:pPr>
              <w:spacing w:after="0" w:line="240" w:lineRule="auto"/>
              <w:contextualSpacing/>
              <w:rPr>
                <w:rFonts w:ascii="Times New Roman" w:eastAsia="Calibri" w:hAnsi="Times New Roman" w:cs="Times New Roman"/>
              </w:rPr>
            </w:pPr>
          </w:p>
        </w:tc>
        <w:tc>
          <w:tcPr>
            <w:tcW w:w="1478" w:type="dxa"/>
            <w:vMerge/>
          </w:tcPr>
          <w:p w14:paraId="1EA4A400" w14:textId="77777777" w:rsidR="00EA12AF" w:rsidRPr="00237D58" w:rsidRDefault="00EA12AF" w:rsidP="00EA12AF">
            <w:pPr>
              <w:spacing w:after="0" w:line="240" w:lineRule="auto"/>
              <w:contextualSpacing/>
              <w:rPr>
                <w:rFonts w:ascii="Times New Roman" w:eastAsia="Calibri" w:hAnsi="Times New Roman" w:cs="Times New Roman"/>
              </w:rPr>
            </w:pPr>
          </w:p>
        </w:tc>
        <w:tc>
          <w:tcPr>
            <w:tcW w:w="2352" w:type="dxa"/>
          </w:tcPr>
          <w:p w14:paraId="2D346839"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Федеральный</w:t>
            </w:r>
          </w:p>
          <w:p w14:paraId="4E8F0C7A" w14:textId="77777777" w:rsidR="00EA12AF" w:rsidRPr="00237D58" w:rsidRDefault="00EA12AF" w:rsidP="00EA12AF">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уровень</w:t>
            </w:r>
          </w:p>
        </w:tc>
        <w:tc>
          <w:tcPr>
            <w:tcW w:w="709" w:type="dxa"/>
          </w:tcPr>
          <w:p w14:paraId="60DE7FE2" w14:textId="77777777" w:rsidR="00EA12AF" w:rsidRPr="00237D58" w:rsidRDefault="00EA12AF" w:rsidP="00EA12AF">
            <w:pPr>
              <w:spacing w:after="0" w:line="240" w:lineRule="auto"/>
              <w:rPr>
                <w:rFonts w:ascii="Times New Roman" w:eastAsia="Calibri" w:hAnsi="Times New Roman" w:cs="Times New Roman"/>
              </w:rPr>
            </w:pPr>
            <w:r w:rsidRPr="00237D58">
              <w:rPr>
                <w:rFonts w:ascii="Times New Roman" w:eastAsia="Calibri" w:hAnsi="Times New Roman" w:cs="Times New Roman"/>
              </w:rPr>
              <w:t>110</w:t>
            </w:r>
          </w:p>
        </w:tc>
        <w:tc>
          <w:tcPr>
            <w:tcW w:w="5952" w:type="dxa"/>
            <w:vMerge/>
          </w:tcPr>
          <w:p w14:paraId="52DCD997" w14:textId="77777777" w:rsidR="00EA12AF" w:rsidRPr="00237D58" w:rsidRDefault="00EA12AF" w:rsidP="00EA12AF">
            <w:pPr>
              <w:spacing w:after="0" w:line="240" w:lineRule="auto"/>
              <w:jc w:val="both"/>
              <w:rPr>
                <w:rFonts w:ascii="Times New Roman" w:eastAsia="Calibri" w:hAnsi="Times New Roman" w:cs="Times New Roman"/>
              </w:rPr>
            </w:pPr>
          </w:p>
        </w:tc>
        <w:tc>
          <w:tcPr>
            <w:tcW w:w="3262" w:type="dxa"/>
            <w:vMerge/>
          </w:tcPr>
          <w:p w14:paraId="7D94638C" w14:textId="77777777" w:rsidR="00EA12AF" w:rsidRPr="00237D58" w:rsidRDefault="00EA12AF" w:rsidP="00EA12AF">
            <w:pPr>
              <w:spacing w:after="0" w:line="240" w:lineRule="auto"/>
              <w:jc w:val="both"/>
              <w:rPr>
                <w:rFonts w:ascii="Times New Roman" w:eastAsia="Calibri" w:hAnsi="Times New Roman" w:cs="Times New Roman"/>
              </w:rPr>
            </w:pPr>
          </w:p>
        </w:tc>
      </w:tr>
      <w:tr w:rsidR="008C5A3D" w:rsidRPr="00237D58" w14:paraId="37AC0876" w14:textId="77777777" w:rsidTr="00CA1559">
        <w:trPr>
          <w:trHeight w:val="706"/>
        </w:trPr>
        <w:tc>
          <w:tcPr>
            <w:tcW w:w="1132" w:type="dxa"/>
            <w:vMerge w:val="restart"/>
          </w:tcPr>
          <w:p w14:paraId="75F5FFFB"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val="restart"/>
          </w:tcPr>
          <w:p w14:paraId="796A2496"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747D0465" w14:textId="340B1B95"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2.5.3. Активное участие в работе методических объединений   педагогических работников</w:t>
            </w:r>
          </w:p>
          <w:p w14:paraId="7B1E9697" w14:textId="77777777" w:rsidR="008C5A3D" w:rsidRPr="00237D58" w:rsidRDefault="008C5A3D" w:rsidP="008C5A3D">
            <w:pPr>
              <w:spacing w:after="0" w:line="240" w:lineRule="auto"/>
              <w:contextualSpacing/>
              <w:rPr>
                <w:rFonts w:ascii="Times New Roman" w:eastAsia="Calibri" w:hAnsi="Times New Roman" w:cs="Times New Roman"/>
              </w:rPr>
            </w:pPr>
          </w:p>
          <w:p w14:paraId="780A779D" w14:textId="77777777" w:rsidR="008C5A3D" w:rsidRPr="00237D58" w:rsidRDefault="008C5A3D" w:rsidP="008C5A3D">
            <w:pPr>
              <w:spacing w:after="0" w:line="240" w:lineRule="auto"/>
              <w:contextualSpacing/>
              <w:rPr>
                <w:rFonts w:ascii="Times New Roman" w:eastAsia="Calibri" w:hAnsi="Times New Roman" w:cs="Times New Roman"/>
              </w:rPr>
            </w:pPr>
          </w:p>
        </w:tc>
        <w:tc>
          <w:tcPr>
            <w:tcW w:w="709" w:type="dxa"/>
          </w:tcPr>
          <w:p w14:paraId="449BBC3E" w14:textId="77777777" w:rsidR="008C5A3D" w:rsidRPr="00237D58" w:rsidRDefault="008C5A3D" w:rsidP="008C5A3D">
            <w:pPr>
              <w:spacing w:after="0" w:line="240" w:lineRule="auto"/>
              <w:rPr>
                <w:rFonts w:ascii="Times New Roman" w:eastAsia="Calibri" w:hAnsi="Times New Roman" w:cs="Times New Roman"/>
              </w:rPr>
            </w:pPr>
          </w:p>
        </w:tc>
        <w:tc>
          <w:tcPr>
            <w:tcW w:w="5952" w:type="dxa"/>
            <w:vMerge w:val="restart"/>
          </w:tcPr>
          <w:tbl>
            <w:tblPr>
              <w:tblStyle w:val="8"/>
              <w:tblpPr w:leftFromText="180" w:rightFromText="180" w:horzAnchor="margin" w:tblpXSpec="center" w:tblpY="465"/>
              <w:tblOverlap w:val="never"/>
              <w:tblW w:w="5682" w:type="dxa"/>
              <w:tblLayout w:type="fixed"/>
              <w:tblLook w:val="04A0" w:firstRow="1" w:lastRow="0" w:firstColumn="1" w:lastColumn="0" w:noHBand="0" w:noVBand="1"/>
            </w:tblPr>
            <w:tblGrid>
              <w:gridCol w:w="648"/>
              <w:gridCol w:w="1344"/>
              <w:gridCol w:w="976"/>
              <w:gridCol w:w="1272"/>
              <w:gridCol w:w="1442"/>
            </w:tblGrid>
            <w:tr w:rsidR="008C5A3D" w:rsidRPr="000A3295" w14:paraId="535F8255" w14:textId="77777777" w:rsidTr="008C5A3D">
              <w:trPr>
                <w:trHeight w:val="462"/>
              </w:trPr>
              <w:tc>
                <w:tcPr>
                  <w:tcW w:w="648" w:type="dxa"/>
                </w:tcPr>
                <w:p w14:paraId="65978EF1" w14:textId="77777777" w:rsidR="008C5A3D" w:rsidRPr="000A3295" w:rsidRDefault="008C5A3D" w:rsidP="008C5A3D">
                  <w:pPr>
                    <w:contextualSpacing/>
                    <w:rPr>
                      <w:rFonts w:ascii="Times New Roman" w:hAnsi="Times New Roman"/>
                      <w:lang w:eastAsia="en-US"/>
                    </w:rPr>
                  </w:pPr>
                  <w:r w:rsidRPr="000A3295">
                    <w:rPr>
                      <w:rFonts w:ascii="Times New Roman" w:hAnsi="Times New Roman"/>
                      <w:lang w:eastAsia="en-US"/>
                    </w:rPr>
                    <w:t>Дата</w:t>
                  </w:r>
                </w:p>
              </w:tc>
              <w:tc>
                <w:tcPr>
                  <w:tcW w:w="1344" w:type="dxa"/>
                </w:tcPr>
                <w:p w14:paraId="025395DC" w14:textId="77777777" w:rsidR="008C5A3D" w:rsidRPr="000A3295" w:rsidRDefault="008C5A3D" w:rsidP="008C5A3D">
                  <w:pPr>
                    <w:contextualSpacing/>
                    <w:rPr>
                      <w:rFonts w:ascii="Times New Roman" w:hAnsi="Times New Roman"/>
                    </w:rPr>
                  </w:pPr>
                  <w:r w:rsidRPr="000A3295">
                    <w:rPr>
                      <w:rFonts w:ascii="Times New Roman" w:hAnsi="Times New Roman"/>
                    </w:rPr>
                    <w:t>Тип (модель) методического объединения</w:t>
                  </w:r>
                </w:p>
              </w:tc>
              <w:tc>
                <w:tcPr>
                  <w:tcW w:w="976" w:type="dxa"/>
                </w:tcPr>
                <w:p w14:paraId="5BA8D863" w14:textId="77777777" w:rsidR="008C5A3D" w:rsidRPr="000A3295" w:rsidRDefault="008C5A3D" w:rsidP="008C5A3D">
                  <w:pPr>
                    <w:contextualSpacing/>
                    <w:rPr>
                      <w:rFonts w:ascii="Times New Roman" w:hAnsi="Times New Roman"/>
                      <w:lang w:eastAsia="en-US"/>
                    </w:rPr>
                  </w:pPr>
                  <w:r w:rsidRPr="000A3295">
                    <w:rPr>
                      <w:rFonts w:ascii="Times New Roman" w:hAnsi="Times New Roman"/>
                      <w:lang w:eastAsia="en-US"/>
                    </w:rPr>
                    <w:t>Уровень</w:t>
                  </w:r>
                </w:p>
              </w:tc>
              <w:tc>
                <w:tcPr>
                  <w:tcW w:w="1272" w:type="dxa"/>
                </w:tcPr>
                <w:p w14:paraId="77822209" w14:textId="77777777" w:rsidR="008C5A3D" w:rsidRPr="000A3295" w:rsidRDefault="008C5A3D" w:rsidP="008C5A3D">
                  <w:pPr>
                    <w:contextualSpacing/>
                    <w:rPr>
                      <w:rFonts w:ascii="Times New Roman" w:hAnsi="Times New Roman"/>
                      <w:lang w:eastAsia="en-US"/>
                    </w:rPr>
                  </w:pPr>
                  <w:r w:rsidRPr="000A3295">
                    <w:rPr>
                      <w:rFonts w:ascii="Times New Roman" w:hAnsi="Times New Roman"/>
                      <w:lang w:eastAsia="en-US"/>
                    </w:rPr>
                    <w:t xml:space="preserve">Тема методического мероприятия </w:t>
                  </w:r>
                </w:p>
              </w:tc>
              <w:tc>
                <w:tcPr>
                  <w:tcW w:w="1442" w:type="dxa"/>
                </w:tcPr>
                <w:p w14:paraId="56609C78" w14:textId="77777777" w:rsidR="008C5A3D" w:rsidRPr="000A3295" w:rsidRDefault="008C5A3D" w:rsidP="008C5A3D">
                  <w:pPr>
                    <w:contextualSpacing/>
                    <w:rPr>
                      <w:rFonts w:ascii="Times New Roman" w:hAnsi="Times New Roman"/>
                      <w:lang w:eastAsia="en-US"/>
                    </w:rPr>
                  </w:pPr>
                  <w:r w:rsidRPr="000A3295">
                    <w:rPr>
                      <w:rFonts w:ascii="Times New Roman" w:hAnsi="Times New Roman"/>
                      <w:lang w:eastAsia="en-US"/>
                    </w:rPr>
                    <w:t>Реквизиты информационной справки</w:t>
                  </w:r>
                  <w:r>
                    <w:rPr>
                      <w:rFonts w:ascii="Times New Roman" w:hAnsi="Times New Roman"/>
                      <w:lang w:eastAsia="en-US"/>
                    </w:rPr>
                    <w:t xml:space="preserve">, </w:t>
                  </w:r>
                  <w:r w:rsidRPr="004A04B5">
                    <w:rPr>
                      <w:rFonts w:ascii="Times New Roman" w:hAnsi="Times New Roman"/>
                      <w:lang w:eastAsia="en-US"/>
                    </w:rPr>
                    <w:t>иной подтверждающий документ</w:t>
                  </w:r>
                </w:p>
              </w:tc>
            </w:tr>
            <w:tr w:rsidR="008C5A3D" w:rsidRPr="000A3295" w14:paraId="60F4DDF0" w14:textId="77777777" w:rsidTr="008C5A3D">
              <w:trPr>
                <w:trHeight w:val="300"/>
              </w:trPr>
              <w:tc>
                <w:tcPr>
                  <w:tcW w:w="648" w:type="dxa"/>
                </w:tcPr>
                <w:p w14:paraId="1217CF73" w14:textId="77777777" w:rsidR="008C5A3D" w:rsidRPr="000A3295" w:rsidRDefault="008C5A3D" w:rsidP="008C5A3D">
                  <w:pPr>
                    <w:contextualSpacing/>
                    <w:rPr>
                      <w:rFonts w:ascii="Times New Roman" w:hAnsi="Times New Roman"/>
                      <w:sz w:val="22"/>
                      <w:szCs w:val="22"/>
                      <w:lang w:eastAsia="en-US"/>
                    </w:rPr>
                  </w:pPr>
                </w:p>
              </w:tc>
              <w:tc>
                <w:tcPr>
                  <w:tcW w:w="1344" w:type="dxa"/>
                </w:tcPr>
                <w:p w14:paraId="367E16B7" w14:textId="77777777" w:rsidR="008C5A3D" w:rsidRPr="000A3295" w:rsidRDefault="008C5A3D" w:rsidP="008C5A3D">
                  <w:pPr>
                    <w:contextualSpacing/>
                    <w:rPr>
                      <w:rFonts w:ascii="Times New Roman" w:hAnsi="Times New Roman"/>
                    </w:rPr>
                  </w:pPr>
                </w:p>
              </w:tc>
              <w:tc>
                <w:tcPr>
                  <w:tcW w:w="976" w:type="dxa"/>
                </w:tcPr>
                <w:p w14:paraId="1E3A3D34" w14:textId="77777777" w:rsidR="008C5A3D" w:rsidRPr="000A3295" w:rsidRDefault="008C5A3D" w:rsidP="008C5A3D">
                  <w:pPr>
                    <w:contextualSpacing/>
                    <w:rPr>
                      <w:rFonts w:ascii="Times New Roman" w:hAnsi="Times New Roman"/>
                      <w:sz w:val="22"/>
                      <w:szCs w:val="22"/>
                      <w:lang w:eastAsia="en-US"/>
                    </w:rPr>
                  </w:pPr>
                </w:p>
              </w:tc>
              <w:tc>
                <w:tcPr>
                  <w:tcW w:w="1272" w:type="dxa"/>
                </w:tcPr>
                <w:p w14:paraId="3B4ABBBF" w14:textId="77777777" w:rsidR="008C5A3D" w:rsidRPr="000A3295" w:rsidRDefault="008C5A3D" w:rsidP="008C5A3D">
                  <w:pPr>
                    <w:contextualSpacing/>
                    <w:rPr>
                      <w:rFonts w:ascii="Times New Roman" w:hAnsi="Times New Roman"/>
                      <w:sz w:val="22"/>
                      <w:szCs w:val="22"/>
                      <w:lang w:eastAsia="en-US"/>
                    </w:rPr>
                  </w:pPr>
                </w:p>
              </w:tc>
              <w:tc>
                <w:tcPr>
                  <w:tcW w:w="1442" w:type="dxa"/>
                </w:tcPr>
                <w:p w14:paraId="3D116FA5" w14:textId="77777777" w:rsidR="008C5A3D" w:rsidRPr="000A3295" w:rsidRDefault="008C5A3D" w:rsidP="008C5A3D">
                  <w:pPr>
                    <w:contextualSpacing/>
                    <w:rPr>
                      <w:rFonts w:ascii="Times New Roman" w:hAnsi="Times New Roman"/>
                      <w:sz w:val="22"/>
                      <w:szCs w:val="22"/>
                      <w:lang w:eastAsia="en-US"/>
                    </w:rPr>
                  </w:pPr>
                </w:p>
              </w:tc>
            </w:tr>
          </w:tbl>
          <w:p w14:paraId="2CF32797" w14:textId="77777777" w:rsidR="008C5A3D" w:rsidRPr="000A3295" w:rsidRDefault="008C5A3D" w:rsidP="008C5A3D">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Таблица с указанием результатов</w:t>
            </w:r>
          </w:p>
          <w:p w14:paraId="074298D0" w14:textId="77777777" w:rsidR="008C5A3D" w:rsidRPr="000A3295" w:rsidRDefault="008C5A3D" w:rsidP="008C5A3D">
            <w:pPr>
              <w:spacing w:after="0" w:line="240" w:lineRule="auto"/>
              <w:contextualSpacing/>
              <w:rPr>
                <w:rFonts w:ascii="Times New Roman" w:eastAsia="Calibri" w:hAnsi="Times New Roman" w:cs="Times New Roman"/>
              </w:rPr>
            </w:pPr>
          </w:p>
          <w:p w14:paraId="20ED0595" w14:textId="77777777" w:rsidR="008C5A3D" w:rsidRPr="000A3295" w:rsidRDefault="008C5A3D" w:rsidP="008C5A3D">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w:t>
            </w:r>
            <w:r>
              <w:rPr>
                <w:rFonts w:ascii="Times New Roman" w:eastAsia="Calibri" w:hAnsi="Times New Roman" w:cs="Times New Roman"/>
              </w:rPr>
              <w:t>,</w:t>
            </w:r>
            <w:r w:rsidRPr="000A3295">
              <w:rPr>
                <w:rFonts w:ascii="Times New Roman" w:eastAsia="Calibri" w:hAnsi="Times New Roman" w:cs="Times New Roman"/>
              </w:rPr>
              <w:t xml:space="preserve">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3FFBEA70" w14:textId="77777777" w:rsidR="008C5A3D" w:rsidRPr="000A3295" w:rsidRDefault="008C5A3D" w:rsidP="008C5A3D">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3E5DA534" w14:textId="77777777" w:rsidR="008C5A3D" w:rsidRPr="000A3295" w:rsidRDefault="008C5A3D" w:rsidP="008C5A3D">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lastRenderedPageBreak/>
              <w:t>- методического объединения/сообщества на муниципальном, региональном уровнях;</w:t>
            </w:r>
          </w:p>
          <w:p w14:paraId="25917A41" w14:textId="29977F8D" w:rsidR="008C5A3D" w:rsidRPr="00237D58" w:rsidRDefault="008C5A3D" w:rsidP="008C5A3D">
            <w:pPr>
              <w:spacing w:after="0" w:line="240" w:lineRule="auto"/>
              <w:jc w:val="both"/>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262" w:type="dxa"/>
            <w:vMerge w:val="restart"/>
          </w:tcPr>
          <w:p w14:paraId="76E91DA6" w14:textId="26ED445B"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п.2.5.3 для установления первой и высшей квалификационных категорий обязателен для заполнения</w:t>
            </w:r>
          </w:p>
          <w:p w14:paraId="776410C0" w14:textId="77777777" w:rsidR="008C5A3D" w:rsidRPr="00237D58" w:rsidRDefault="008C5A3D" w:rsidP="008C5A3D">
            <w:pPr>
              <w:spacing w:after="0" w:line="240" w:lineRule="auto"/>
              <w:contextualSpacing/>
              <w:rPr>
                <w:rFonts w:ascii="Times New Roman" w:eastAsia="Calibri" w:hAnsi="Times New Roman" w:cs="Times New Roman"/>
              </w:rPr>
            </w:pPr>
          </w:p>
          <w:p w14:paraId="68237079" w14:textId="7777777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5F637339" w14:textId="7777777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Результаты по п. 2.5.3. суммируются, кроме уровня образовательной организации</w:t>
            </w:r>
          </w:p>
          <w:p w14:paraId="05484447" w14:textId="7777777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Уровень ОО оценивается в 5 б. независимо от количества мероприятий</w:t>
            </w:r>
          </w:p>
          <w:p w14:paraId="590BE063" w14:textId="23DD99B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Результаты по п.2.5.3. не должны дублировать результаты по п.2.3.1</w:t>
            </w:r>
          </w:p>
        </w:tc>
      </w:tr>
      <w:tr w:rsidR="008C5A3D" w:rsidRPr="00237D58" w14:paraId="7E34033B" w14:textId="77777777" w:rsidTr="00CA1559">
        <w:trPr>
          <w:trHeight w:val="706"/>
        </w:trPr>
        <w:tc>
          <w:tcPr>
            <w:tcW w:w="1132" w:type="dxa"/>
            <w:vMerge/>
          </w:tcPr>
          <w:p w14:paraId="2158290B"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4E2B46F0"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6D4D4B03" w14:textId="0EC5BA7D"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Уровень образовательной организации</w:t>
            </w:r>
          </w:p>
        </w:tc>
        <w:tc>
          <w:tcPr>
            <w:tcW w:w="709" w:type="dxa"/>
          </w:tcPr>
          <w:p w14:paraId="4943AC86" w14:textId="5290042F"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5</w:t>
            </w:r>
          </w:p>
        </w:tc>
        <w:tc>
          <w:tcPr>
            <w:tcW w:w="5952" w:type="dxa"/>
            <w:vMerge/>
          </w:tcPr>
          <w:p w14:paraId="443E6307" w14:textId="77777777" w:rsidR="008C5A3D" w:rsidRPr="00237D58" w:rsidRDefault="008C5A3D" w:rsidP="008C5A3D">
            <w:pPr>
              <w:spacing w:after="0" w:line="240" w:lineRule="auto"/>
              <w:jc w:val="both"/>
              <w:rPr>
                <w:rFonts w:ascii="Times New Roman" w:eastAsia="Calibri" w:hAnsi="Times New Roman" w:cs="Times New Roman"/>
              </w:rPr>
            </w:pPr>
          </w:p>
        </w:tc>
        <w:tc>
          <w:tcPr>
            <w:tcW w:w="3262" w:type="dxa"/>
            <w:vMerge/>
          </w:tcPr>
          <w:p w14:paraId="2869CEEC" w14:textId="77777777" w:rsidR="008C5A3D" w:rsidRPr="00237D58" w:rsidRDefault="008C5A3D" w:rsidP="008C5A3D">
            <w:pPr>
              <w:spacing w:after="0" w:line="240" w:lineRule="auto"/>
              <w:jc w:val="both"/>
              <w:rPr>
                <w:rFonts w:ascii="Times New Roman" w:eastAsia="Calibri" w:hAnsi="Times New Roman" w:cs="Times New Roman"/>
              </w:rPr>
            </w:pPr>
          </w:p>
        </w:tc>
      </w:tr>
      <w:tr w:rsidR="008C5A3D" w:rsidRPr="00237D58" w14:paraId="597B9130" w14:textId="77777777" w:rsidTr="00CA1559">
        <w:trPr>
          <w:trHeight w:val="706"/>
        </w:trPr>
        <w:tc>
          <w:tcPr>
            <w:tcW w:w="1132" w:type="dxa"/>
            <w:vMerge/>
          </w:tcPr>
          <w:p w14:paraId="49DBBCE2"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0DEA0717"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661EC0CA" w14:textId="3615A929"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Муниципальный уровень</w:t>
            </w:r>
          </w:p>
        </w:tc>
        <w:tc>
          <w:tcPr>
            <w:tcW w:w="709" w:type="dxa"/>
          </w:tcPr>
          <w:p w14:paraId="44D6F181" w14:textId="4FB4E785"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10</w:t>
            </w:r>
          </w:p>
        </w:tc>
        <w:tc>
          <w:tcPr>
            <w:tcW w:w="5952" w:type="dxa"/>
            <w:vMerge/>
          </w:tcPr>
          <w:p w14:paraId="04FBBFD4" w14:textId="77777777" w:rsidR="008C5A3D" w:rsidRPr="00237D58" w:rsidRDefault="008C5A3D" w:rsidP="008C5A3D">
            <w:pPr>
              <w:spacing w:after="0" w:line="240" w:lineRule="auto"/>
              <w:jc w:val="both"/>
              <w:rPr>
                <w:rFonts w:ascii="Times New Roman" w:eastAsia="Calibri" w:hAnsi="Times New Roman" w:cs="Times New Roman"/>
              </w:rPr>
            </w:pPr>
          </w:p>
        </w:tc>
        <w:tc>
          <w:tcPr>
            <w:tcW w:w="3262" w:type="dxa"/>
            <w:vMerge/>
          </w:tcPr>
          <w:p w14:paraId="48FAD2F3" w14:textId="77777777" w:rsidR="008C5A3D" w:rsidRPr="00237D58" w:rsidRDefault="008C5A3D" w:rsidP="008C5A3D">
            <w:pPr>
              <w:spacing w:after="0" w:line="240" w:lineRule="auto"/>
              <w:jc w:val="both"/>
              <w:rPr>
                <w:rFonts w:ascii="Times New Roman" w:eastAsia="Calibri" w:hAnsi="Times New Roman" w:cs="Times New Roman"/>
              </w:rPr>
            </w:pPr>
          </w:p>
        </w:tc>
      </w:tr>
      <w:tr w:rsidR="008C5A3D" w:rsidRPr="00237D58" w14:paraId="7259675F" w14:textId="77777777" w:rsidTr="00CA1559">
        <w:trPr>
          <w:trHeight w:val="706"/>
        </w:trPr>
        <w:tc>
          <w:tcPr>
            <w:tcW w:w="1132" w:type="dxa"/>
            <w:vMerge/>
          </w:tcPr>
          <w:p w14:paraId="7319F8F0"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467012C3"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548C9B2E" w14:textId="4A89CD8F"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Региональный уровень</w:t>
            </w:r>
            <w:r w:rsidRPr="00237D58">
              <w:rPr>
                <w:rFonts w:ascii="Times New Roman" w:eastAsia="Calibri" w:hAnsi="Times New Roman" w:cs="Times New Roman"/>
              </w:rPr>
              <w:tab/>
            </w:r>
          </w:p>
        </w:tc>
        <w:tc>
          <w:tcPr>
            <w:tcW w:w="709" w:type="dxa"/>
          </w:tcPr>
          <w:p w14:paraId="312A1378" w14:textId="40F08B5C"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15</w:t>
            </w:r>
          </w:p>
        </w:tc>
        <w:tc>
          <w:tcPr>
            <w:tcW w:w="5952" w:type="dxa"/>
            <w:vMerge/>
          </w:tcPr>
          <w:p w14:paraId="3639C1AE" w14:textId="77777777" w:rsidR="008C5A3D" w:rsidRPr="00237D58" w:rsidRDefault="008C5A3D" w:rsidP="008C5A3D">
            <w:pPr>
              <w:spacing w:after="0" w:line="240" w:lineRule="auto"/>
              <w:jc w:val="both"/>
              <w:rPr>
                <w:rFonts w:ascii="Times New Roman" w:eastAsia="Calibri" w:hAnsi="Times New Roman" w:cs="Times New Roman"/>
              </w:rPr>
            </w:pPr>
          </w:p>
        </w:tc>
        <w:tc>
          <w:tcPr>
            <w:tcW w:w="3262" w:type="dxa"/>
            <w:vMerge/>
          </w:tcPr>
          <w:p w14:paraId="60C7F6F1" w14:textId="77777777" w:rsidR="008C5A3D" w:rsidRPr="00237D58" w:rsidRDefault="008C5A3D" w:rsidP="008C5A3D">
            <w:pPr>
              <w:spacing w:after="0" w:line="240" w:lineRule="auto"/>
              <w:jc w:val="both"/>
              <w:rPr>
                <w:rFonts w:ascii="Times New Roman" w:eastAsia="Calibri" w:hAnsi="Times New Roman" w:cs="Times New Roman"/>
              </w:rPr>
            </w:pPr>
          </w:p>
        </w:tc>
      </w:tr>
      <w:tr w:rsidR="008C5A3D" w:rsidRPr="00237D58" w14:paraId="7B93CF9B" w14:textId="77777777" w:rsidTr="00CA1559">
        <w:trPr>
          <w:trHeight w:val="706"/>
        </w:trPr>
        <w:tc>
          <w:tcPr>
            <w:tcW w:w="1132" w:type="dxa"/>
          </w:tcPr>
          <w:p w14:paraId="68D94D6C" w14:textId="76212118"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2.6.</w:t>
            </w:r>
          </w:p>
        </w:tc>
        <w:tc>
          <w:tcPr>
            <w:tcW w:w="1478" w:type="dxa"/>
          </w:tcPr>
          <w:p w14:paraId="737C0FB5" w14:textId="33DEBEA2"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352" w:type="dxa"/>
          </w:tcPr>
          <w:p w14:paraId="79738D09" w14:textId="16FEEA00"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709" w:type="dxa"/>
          </w:tcPr>
          <w:p w14:paraId="60F67CE4" w14:textId="28CB5445"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20</w:t>
            </w:r>
          </w:p>
        </w:tc>
        <w:tc>
          <w:tcPr>
            <w:tcW w:w="5952" w:type="dxa"/>
          </w:tcPr>
          <w:p w14:paraId="6A2783A3" w14:textId="7FDBA25B"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27F0789E" w14:textId="77777777" w:rsidR="008C5A3D" w:rsidRPr="00237D58" w:rsidRDefault="008C5A3D" w:rsidP="008C5A3D">
            <w:pPr>
              <w:spacing w:after="0" w:line="240" w:lineRule="auto"/>
              <w:rPr>
                <w:rFonts w:ascii="Times New Roman" w:eastAsia="Calibri" w:hAnsi="Times New Roman" w:cs="Times New Roman"/>
              </w:rPr>
            </w:pPr>
          </w:p>
          <w:tbl>
            <w:tblPr>
              <w:tblStyle w:val="a4"/>
              <w:tblW w:w="5647" w:type="dxa"/>
              <w:tblLayout w:type="fixed"/>
              <w:tblLook w:val="04A0" w:firstRow="1" w:lastRow="0" w:firstColumn="1" w:lastColumn="0" w:noHBand="0" w:noVBand="1"/>
            </w:tblPr>
            <w:tblGrid>
              <w:gridCol w:w="1451"/>
              <w:gridCol w:w="1559"/>
              <w:gridCol w:w="1134"/>
              <w:gridCol w:w="1503"/>
            </w:tblGrid>
            <w:tr w:rsidR="008C5A3D" w:rsidRPr="00237D58" w14:paraId="290641A6" w14:textId="77777777" w:rsidTr="006452DF">
              <w:trPr>
                <w:trHeight w:val="1644"/>
              </w:trPr>
              <w:tc>
                <w:tcPr>
                  <w:tcW w:w="1451" w:type="dxa"/>
                </w:tcPr>
                <w:p w14:paraId="7B032866" w14:textId="77777777" w:rsidR="008C5A3D" w:rsidRPr="00237D58" w:rsidRDefault="008C5A3D" w:rsidP="008C5A3D">
                  <w:pPr>
                    <w:rPr>
                      <w:rFonts w:ascii="Times New Roman" w:hAnsi="Times New Roman"/>
                    </w:rPr>
                  </w:pPr>
                  <w:r w:rsidRPr="00237D58">
                    <w:rPr>
                      <w:rFonts w:ascii="Times New Roman" w:hAnsi="Times New Roman"/>
                    </w:rPr>
                    <w:t xml:space="preserve">Наименование образовательной технологии/методов </w:t>
                  </w:r>
                </w:p>
              </w:tc>
              <w:tc>
                <w:tcPr>
                  <w:tcW w:w="1559" w:type="dxa"/>
                </w:tcPr>
                <w:p w14:paraId="4331D9A6" w14:textId="77777777" w:rsidR="008C5A3D" w:rsidRPr="00237D58" w:rsidRDefault="008C5A3D" w:rsidP="008C5A3D">
                  <w:pPr>
                    <w:rPr>
                      <w:rFonts w:ascii="Times New Roman" w:hAnsi="Times New Roman"/>
                    </w:rPr>
                  </w:pPr>
                  <w:r w:rsidRPr="00237D58">
                    <w:rPr>
                      <w:rFonts w:ascii="Times New Roman" w:hAnsi="Times New Roman"/>
                    </w:rPr>
                    <w:t>Цель использования образовательной технологии/ методов</w:t>
                  </w:r>
                </w:p>
              </w:tc>
              <w:tc>
                <w:tcPr>
                  <w:tcW w:w="1134" w:type="dxa"/>
                </w:tcPr>
                <w:p w14:paraId="6A77943D" w14:textId="77777777" w:rsidR="008C5A3D" w:rsidRPr="00237D58" w:rsidRDefault="008C5A3D" w:rsidP="008C5A3D">
                  <w:pPr>
                    <w:rPr>
                      <w:rFonts w:ascii="Times New Roman" w:hAnsi="Times New Roman"/>
                    </w:rPr>
                  </w:pPr>
                  <w:r w:rsidRPr="00237D58">
                    <w:rPr>
                      <w:rFonts w:ascii="Times New Roman" w:hAnsi="Times New Roman"/>
                    </w:rPr>
                    <w:t xml:space="preserve">Результат использования </w:t>
                  </w:r>
                </w:p>
              </w:tc>
              <w:tc>
                <w:tcPr>
                  <w:tcW w:w="1503" w:type="dxa"/>
                </w:tcPr>
                <w:p w14:paraId="087EC753" w14:textId="77777777" w:rsidR="008C5A3D" w:rsidRPr="00237D58" w:rsidRDefault="008C5A3D" w:rsidP="008C5A3D">
                  <w:pPr>
                    <w:pStyle w:val="af1"/>
                    <w:rPr>
                      <w:rFonts w:ascii="Times New Roman" w:hAnsi="Times New Roman"/>
                    </w:rPr>
                  </w:pPr>
                  <w:r w:rsidRPr="00237D58">
                    <w:rPr>
                      <w:rFonts w:ascii="Times New Roman" w:hAnsi="Times New Roman"/>
                    </w:rPr>
                    <w:t>Ссылка на</w:t>
                  </w:r>
                </w:p>
                <w:p w14:paraId="02B1627E" w14:textId="77777777" w:rsidR="008C5A3D" w:rsidRPr="00237D58" w:rsidRDefault="008C5A3D" w:rsidP="008C5A3D">
                  <w:pPr>
                    <w:pStyle w:val="af1"/>
                    <w:rPr>
                      <w:rFonts w:ascii="Times New Roman" w:hAnsi="Times New Roman"/>
                    </w:rPr>
                  </w:pPr>
                  <w:r w:rsidRPr="00237D58">
                    <w:rPr>
                      <w:rFonts w:ascii="Times New Roman" w:hAnsi="Times New Roman"/>
                    </w:rPr>
                    <w:t xml:space="preserve"> электронный </w:t>
                  </w:r>
                </w:p>
                <w:p w14:paraId="6A1C3D1C" w14:textId="77777777" w:rsidR="008C5A3D" w:rsidRPr="00237D58" w:rsidRDefault="008C5A3D" w:rsidP="008C5A3D">
                  <w:pPr>
                    <w:pStyle w:val="af1"/>
                    <w:rPr>
                      <w:rFonts w:ascii="Times New Roman" w:hAnsi="Times New Roman"/>
                    </w:rPr>
                  </w:pPr>
                  <w:r w:rsidRPr="00237D58">
                    <w:rPr>
                      <w:rFonts w:ascii="Times New Roman" w:hAnsi="Times New Roman"/>
                    </w:rPr>
                    <w:t>ресурс,</w:t>
                  </w:r>
                </w:p>
                <w:p w14:paraId="586143FF" w14:textId="77777777" w:rsidR="008C5A3D" w:rsidRPr="00237D58" w:rsidRDefault="008C5A3D" w:rsidP="008C5A3D">
                  <w:pPr>
                    <w:pStyle w:val="af1"/>
                    <w:rPr>
                      <w:rFonts w:ascii="Times New Roman" w:hAnsi="Times New Roman"/>
                    </w:rPr>
                  </w:pPr>
                  <w:r w:rsidRPr="00237D58">
                    <w:rPr>
                      <w:rFonts w:ascii="Times New Roman" w:hAnsi="Times New Roman"/>
                    </w:rPr>
                    <w:t xml:space="preserve"> отражающий</w:t>
                  </w:r>
                </w:p>
                <w:p w14:paraId="267A82E7" w14:textId="77777777" w:rsidR="008C5A3D" w:rsidRPr="00237D58" w:rsidRDefault="008C5A3D" w:rsidP="008C5A3D">
                  <w:pPr>
                    <w:pStyle w:val="af1"/>
                    <w:rPr>
                      <w:rFonts w:ascii="Times New Roman" w:hAnsi="Times New Roman"/>
                    </w:rPr>
                  </w:pPr>
                  <w:r w:rsidRPr="00237D58">
                    <w:rPr>
                      <w:rFonts w:ascii="Times New Roman" w:hAnsi="Times New Roman"/>
                    </w:rPr>
                    <w:t xml:space="preserve"> систему</w:t>
                  </w:r>
                </w:p>
                <w:p w14:paraId="44FC95A9" w14:textId="77777777" w:rsidR="008C5A3D" w:rsidRPr="00237D58" w:rsidRDefault="008C5A3D" w:rsidP="008C5A3D">
                  <w:pPr>
                    <w:pStyle w:val="af1"/>
                  </w:pPr>
                  <w:r w:rsidRPr="00237D58">
                    <w:rPr>
                      <w:rFonts w:ascii="Times New Roman" w:hAnsi="Times New Roman"/>
                    </w:rPr>
                    <w:t xml:space="preserve"> работы педагога</w:t>
                  </w:r>
                </w:p>
              </w:tc>
            </w:tr>
            <w:tr w:rsidR="008C5A3D" w:rsidRPr="00237D58" w14:paraId="4D98F429" w14:textId="77777777" w:rsidTr="006452DF">
              <w:trPr>
                <w:trHeight w:val="223"/>
              </w:trPr>
              <w:tc>
                <w:tcPr>
                  <w:tcW w:w="1451" w:type="dxa"/>
                </w:tcPr>
                <w:p w14:paraId="70113B31" w14:textId="77777777" w:rsidR="008C5A3D" w:rsidRPr="00237D58" w:rsidRDefault="008C5A3D" w:rsidP="008C5A3D">
                  <w:pPr>
                    <w:rPr>
                      <w:rFonts w:ascii="Times New Roman" w:hAnsi="Times New Roman"/>
                    </w:rPr>
                  </w:pPr>
                </w:p>
              </w:tc>
              <w:tc>
                <w:tcPr>
                  <w:tcW w:w="1559" w:type="dxa"/>
                </w:tcPr>
                <w:p w14:paraId="6018C85A" w14:textId="77777777" w:rsidR="008C5A3D" w:rsidRPr="00237D58" w:rsidRDefault="008C5A3D" w:rsidP="008C5A3D">
                  <w:pPr>
                    <w:rPr>
                      <w:rFonts w:ascii="Times New Roman" w:hAnsi="Times New Roman"/>
                    </w:rPr>
                  </w:pPr>
                </w:p>
              </w:tc>
              <w:tc>
                <w:tcPr>
                  <w:tcW w:w="1134" w:type="dxa"/>
                </w:tcPr>
                <w:p w14:paraId="31CB00C9" w14:textId="77777777" w:rsidR="008C5A3D" w:rsidRPr="00237D58" w:rsidRDefault="008C5A3D" w:rsidP="008C5A3D">
                  <w:pPr>
                    <w:rPr>
                      <w:rFonts w:ascii="Times New Roman" w:hAnsi="Times New Roman"/>
                    </w:rPr>
                  </w:pPr>
                </w:p>
              </w:tc>
              <w:tc>
                <w:tcPr>
                  <w:tcW w:w="1503" w:type="dxa"/>
                </w:tcPr>
                <w:p w14:paraId="53E9DB90" w14:textId="77777777" w:rsidR="008C5A3D" w:rsidRPr="00237D58" w:rsidRDefault="008C5A3D" w:rsidP="008C5A3D">
                  <w:pPr>
                    <w:rPr>
                      <w:rFonts w:ascii="Times New Roman" w:hAnsi="Times New Roman"/>
                    </w:rPr>
                  </w:pPr>
                </w:p>
              </w:tc>
            </w:tr>
          </w:tbl>
          <w:p w14:paraId="4D139821" w14:textId="77777777" w:rsidR="008C5A3D" w:rsidRPr="00237D58" w:rsidRDefault="008C5A3D" w:rsidP="008C5A3D">
            <w:pPr>
              <w:spacing w:after="0" w:line="240" w:lineRule="auto"/>
              <w:jc w:val="both"/>
              <w:rPr>
                <w:rFonts w:ascii="Times New Roman" w:eastAsia="Calibri" w:hAnsi="Times New Roman" w:cs="Times New Roman"/>
              </w:rPr>
            </w:pPr>
          </w:p>
          <w:p w14:paraId="69446D31" w14:textId="77777777"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237D58">
              <w:rPr>
                <w:rFonts w:ascii="Times New Roman" w:eastAsia="Calibri" w:hAnsi="Times New Roman" w:cs="Times New Roman"/>
                <w:lang w:val="en-US"/>
              </w:rPr>
              <w:t>I</w:t>
            </w:r>
          </w:p>
          <w:p w14:paraId="6B2222F3" w14:textId="4F500D1B" w:rsidR="008C5A3D" w:rsidRPr="00237D58" w:rsidRDefault="008C5A3D" w:rsidP="008C5A3D">
            <w:pPr>
              <w:spacing w:after="0" w:line="240" w:lineRule="auto"/>
              <w:jc w:val="both"/>
              <w:rPr>
                <w:rFonts w:ascii="Times New Roman" w:eastAsia="Calibri" w:hAnsi="Times New Roman" w:cs="Times New Roman"/>
              </w:rPr>
            </w:pPr>
          </w:p>
        </w:tc>
        <w:tc>
          <w:tcPr>
            <w:tcW w:w="3262" w:type="dxa"/>
          </w:tcPr>
          <w:p w14:paraId="54F5CD5C" w14:textId="159D97A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п.2.6 для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для заполнения</w:t>
            </w:r>
          </w:p>
          <w:p w14:paraId="59CFA27B" w14:textId="77777777" w:rsidR="008C5A3D" w:rsidRPr="00237D58" w:rsidRDefault="008C5A3D" w:rsidP="008C5A3D">
            <w:pPr>
              <w:spacing w:after="0" w:line="240" w:lineRule="auto"/>
              <w:contextualSpacing/>
              <w:rPr>
                <w:rFonts w:ascii="Times New Roman" w:eastAsia="Calibri" w:hAnsi="Times New Roman" w:cs="Times New Roman"/>
              </w:rPr>
            </w:pPr>
          </w:p>
          <w:p w14:paraId="17A3A23D" w14:textId="0F50B99C" w:rsidR="008C5A3D" w:rsidRPr="00237D58" w:rsidRDefault="008C5A3D" w:rsidP="008C5A3D">
            <w:pPr>
              <w:spacing w:after="0" w:line="240" w:lineRule="auto"/>
              <w:jc w:val="both"/>
              <w:rPr>
                <w:rFonts w:ascii="Times New Roman" w:eastAsia="Calibri" w:hAnsi="Times New Roman" w:cs="Times New Roman"/>
              </w:rPr>
            </w:pPr>
            <w:r w:rsidRPr="00237D58">
              <w:rPr>
                <w:rFonts w:ascii="Times New Roman" w:eastAsia="Calibri" w:hAnsi="Times New Roman" w:cs="Times New Roman"/>
              </w:rPr>
              <w:t>В отзыве обязательно отразить систему продуктивного использования новых образовательных технологий для высшей квалификационной категории и систему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8C5A3D" w:rsidRPr="00237D58" w14:paraId="409BD452" w14:textId="77777777" w:rsidTr="00D34185">
        <w:trPr>
          <w:trHeight w:val="2701"/>
        </w:trPr>
        <w:tc>
          <w:tcPr>
            <w:tcW w:w="1132" w:type="dxa"/>
            <w:vMerge w:val="restart"/>
          </w:tcPr>
          <w:p w14:paraId="77128D2D" w14:textId="630129F5"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lastRenderedPageBreak/>
              <w:t>2.7.</w:t>
            </w:r>
          </w:p>
        </w:tc>
        <w:tc>
          <w:tcPr>
            <w:tcW w:w="1478" w:type="dxa"/>
            <w:vMerge w:val="restart"/>
          </w:tcPr>
          <w:p w14:paraId="1DBEF53B" w14:textId="03DDC98D"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352" w:type="dxa"/>
          </w:tcPr>
          <w:p w14:paraId="4D2E13C2" w14:textId="2173F6FE"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p w14:paraId="7BB8C740" w14:textId="77777777" w:rsidR="008C5A3D" w:rsidRPr="00237D58" w:rsidRDefault="008C5A3D" w:rsidP="008C5A3D">
            <w:pPr>
              <w:spacing w:after="0" w:line="240" w:lineRule="auto"/>
              <w:contextualSpacing/>
              <w:rPr>
                <w:rFonts w:ascii="Times New Roman" w:eastAsia="Calibri" w:hAnsi="Times New Roman" w:cs="Times New Roman"/>
              </w:rPr>
            </w:pPr>
          </w:p>
          <w:p w14:paraId="7AC0D0EA" w14:textId="77777777" w:rsidR="008C5A3D" w:rsidRPr="00237D58" w:rsidRDefault="008C5A3D" w:rsidP="008C5A3D">
            <w:pPr>
              <w:spacing w:after="0" w:line="240" w:lineRule="auto"/>
              <w:contextualSpacing/>
              <w:rPr>
                <w:rFonts w:ascii="Times New Roman" w:eastAsia="Calibri" w:hAnsi="Times New Roman" w:cs="Times New Roman"/>
              </w:rPr>
            </w:pPr>
          </w:p>
          <w:p w14:paraId="41D291E7" w14:textId="7811BDD6" w:rsidR="008C5A3D" w:rsidRPr="00237D58" w:rsidRDefault="008C5A3D" w:rsidP="008C5A3D">
            <w:pPr>
              <w:spacing w:after="0" w:line="240" w:lineRule="auto"/>
              <w:contextualSpacing/>
              <w:rPr>
                <w:rFonts w:ascii="Times New Roman" w:eastAsia="Calibri" w:hAnsi="Times New Roman" w:cs="Times New Roman"/>
              </w:rPr>
            </w:pPr>
          </w:p>
        </w:tc>
        <w:tc>
          <w:tcPr>
            <w:tcW w:w="709" w:type="dxa"/>
          </w:tcPr>
          <w:p w14:paraId="463430F8" w14:textId="77777777" w:rsidR="008C5A3D" w:rsidRPr="00237D58" w:rsidRDefault="008C5A3D" w:rsidP="008C5A3D">
            <w:pPr>
              <w:spacing w:after="0" w:line="240" w:lineRule="auto"/>
              <w:rPr>
                <w:rFonts w:ascii="Times New Roman" w:eastAsia="Calibri" w:hAnsi="Times New Roman" w:cs="Times New Roman"/>
              </w:rPr>
            </w:pPr>
          </w:p>
        </w:tc>
        <w:tc>
          <w:tcPr>
            <w:tcW w:w="5952" w:type="dxa"/>
            <w:vMerge w:val="restart"/>
          </w:tcPr>
          <w:p w14:paraId="5D43E228" w14:textId="77777777"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Таблица с указанием результатов</w:t>
            </w:r>
          </w:p>
          <w:p w14:paraId="3488A868" w14:textId="77777777" w:rsidR="008C5A3D" w:rsidRPr="00237D58" w:rsidRDefault="008C5A3D" w:rsidP="008C5A3D">
            <w:pPr>
              <w:spacing w:after="0" w:line="240" w:lineRule="auto"/>
              <w:rPr>
                <w:rFonts w:ascii="Times New Roman" w:eastAsia="Calibri" w:hAnsi="Times New Roman" w:cs="Times New Roman"/>
              </w:rPr>
            </w:pPr>
          </w:p>
          <w:tbl>
            <w:tblPr>
              <w:tblStyle w:val="8"/>
              <w:tblW w:w="5562" w:type="dxa"/>
              <w:tblLayout w:type="fixed"/>
              <w:tblLook w:val="04A0" w:firstRow="1" w:lastRow="0" w:firstColumn="1" w:lastColumn="0" w:noHBand="0" w:noVBand="1"/>
            </w:tblPr>
            <w:tblGrid>
              <w:gridCol w:w="748"/>
              <w:gridCol w:w="1275"/>
              <w:gridCol w:w="1276"/>
              <w:gridCol w:w="1276"/>
              <w:gridCol w:w="987"/>
            </w:tblGrid>
            <w:tr w:rsidR="008C5A3D" w:rsidRPr="00237D58" w14:paraId="6415E899" w14:textId="77777777" w:rsidTr="006F31F2">
              <w:trPr>
                <w:trHeight w:val="705"/>
              </w:trPr>
              <w:tc>
                <w:tcPr>
                  <w:tcW w:w="748" w:type="dxa"/>
                </w:tcPr>
                <w:p w14:paraId="1C1D5B50" w14:textId="77777777" w:rsidR="008C5A3D" w:rsidRPr="00237D58" w:rsidRDefault="008C5A3D" w:rsidP="008C5A3D">
                  <w:pPr>
                    <w:contextualSpacing/>
                    <w:rPr>
                      <w:rFonts w:ascii="Times New Roman" w:hAnsi="Times New Roman"/>
                    </w:rPr>
                  </w:pPr>
                  <w:r w:rsidRPr="00237D58">
                    <w:rPr>
                      <w:rFonts w:ascii="Times New Roman" w:hAnsi="Times New Roman"/>
                    </w:rPr>
                    <w:t>Год получения</w:t>
                  </w:r>
                </w:p>
              </w:tc>
              <w:tc>
                <w:tcPr>
                  <w:tcW w:w="1275" w:type="dxa"/>
                </w:tcPr>
                <w:p w14:paraId="2D44BC78" w14:textId="77777777" w:rsidR="008C5A3D" w:rsidRPr="00237D58" w:rsidRDefault="008C5A3D" w:rsidP="008C5A3D">
                  <w:pPr>
                    <w:contextualSpacing/>
                    <w:rPr>
                      <w:rFonts w:ascii="Times New Roman" w:hAnsi="Times New Roman"/>
                    </w:rPr>
                  </w:pPr>
                  <w:r w:rsidRPr="00237D58">
                    <w:rPr>
                      <w:rFonts w:ascii="Times New Roman" w:hAnsi="Times New Roman"/>
                    </w:rPr>
                    <w:t>Наименование награды</w:t>
                  </w:r>
                </w:p>
              </w:tc>
              <w:tc>
                <w:tcPr>
                  <w:tcW w:w="1276" w:type="dxa"/>
                </w:tcPr>
                <w:p w14:paraId="40FF081B" w14:textId="77777777" w:rsidR="008C5A3D" w:rsidRPr="00237D58" w:rsidRDefault="008C5A3D" w:rsidP="008C5A3D">
                  <w:pPr>
                    <w:contextualSpacing/>
                    <w:rPr>
                      <w:rFonts w:ascii="Times New Roman" w:hAnsi="Times New Roman"/>
                    </w:rPr>
                  </w:pPr>
                  <w:r w:rsidRPr="00237D58">
                    <w:rPr>
                      <w:rFonts w:ascii="Times New Roman" w:hAnsi="Times New Roman"/>
                    </w:rPr>
                    <w:t>Наименование организации, выдавшей награду</w:t>
                  </w:r>
                </w:p>
                <w:p w14:paraId="12E6DCB6" w14:textId="77777777" w:rsidR="008C5A3D" w:rsidRPr="00237D58" w:rsidRDefault="008C5A3D" w:rsidP="008C5A3D">
                  <w:pPr>
                    <w:contextualSpacing/>
                    <w:rPr>
                      <w:rFonts w:ascii="Times New Roman" w:hAnsi="Times New Roman"/>
                    </w:rPr>
                  </w:pPr>
                </w:p>
              </w:tc>
              <w:tc>
                <w:tcPr>
                  <w:tcW w:w="1276" w:type="dxa"/>
                </w:tcPr>
                <w:p w14:paraId="3DADF0FC" w14:textId="7A58B77A" w:rsidR="008C5A3D" w:rsidRPr="00237D58" w:rsidRDefault="008C5A3D" w:rsidP="008C5A3D">
                  <w:pPr>
                    <w:contextualSpacing/>
                    <w:rPr>
                      <w:rFonts w:ascii="Times New Roman" w:hAnsi="Times New Roman"/>
                    </w:rPr>
                  </w:pPr>
                  <w:r w:rsidRPr="00237D58">
                    <w:rPr>
                      <w:rFonts w:ascii="Times New Roman" w:hAnsi="Times New Roman"/>
                    </w:rPr>
                    <w:t xml:space="preserve">Реквизиты документа, подтверждающего наличие награды, </w:t>
                  </w:r>
                  <w:r w:rsidRPr="00237D58">
                    <w:rPr>
                      <w:rFonts w:ascii="Times New Roman" w:hAnsi="Times New Roman"/>
                      <w:lang w:eastAsia="en-US"/>
                    </w:rPr>
                    <w:t>иной подтверждающий документ</w:t>
                  </w:r>
                </w:p>
              </w:tc>
              <w:tc>
                <w:tcPr>
                  <w:tcW w:w="987" w:type="dxa"/>
                </w:tcPr>
                <w:p w14:paraId="5502B63B" w14:textId="487CB961" w:rsidR="008C5A3D" w:rsidRPr="00237D58" w:rsidRDefault="008C5A3D" w:rsidP="008C5A3D">
                  <w:pPr>
                    <w:contextualSpacing/>
                    <w:rPr>
                      <w:rFonts w:ascii="Times New Roman" w:hAnsi="Times New Roman"/>
                    </w:rPr>
                  </w:pPr>
                  <w:r w:rsidRPr="00237D58">
                    <w:rPr>
                      <w:rFonts w:ascii="Times New Roman" w:hAnsi="Times New Roman"/>
                    </w:rPr>
                    <w:t xml:space="preserve">Примечание </w:t>
                  </w:r>
                </w:p>
              </w:tc>
            </w:tr>
            <w:tr w:rsidR="008C5A3D" w:rsidRPr="00237D58" w14:paraId="2320DA4A" w14:textId="77777777" w:rsidTr="006F31F2">
              <w:trPr>
                <w:trHeight w:val="322"/>
              </w:trPr>
              <w:tc>
                <w:tcPr>
                  <w:tcW w:w="748" w:type="dxa"/>
                </w:tcPr>
                <w:p w14:paraId="37891664" w14:textId="77777777" w:rsidR="008C5A3D" w:rsidRPr="00237D58" w:rsidRDefault="008C5A3D" w:rsidP="008C5A3D">
                  <w:pPr>
                    <w:contextualSpacing/>
                    <w:rPr>
                      <w:rFonts w:ascii="Times New Roman" w:hAnsi="Times New Roman"/>
                    </w:rPr>
                  </w:pPr>
                </w:p>
              </w:tc>
              <w:tc>
                <w:tcPr>
                  <w:tcW w:w="1275" w:type="dxa"/>
                </w:tcPr>
                <w:p w14:paraId="212CC7E2" w14:textId="77777777" w:rsidR="008C5A3D" w:rsidRPr="00237D58" w:rsidRDefault="008C5A3D" w:rsidP="008C5A3D">
                  <w:pPr>
                    <w:contextualSpacing/>
                    <w:rPr>
                      <w:rFonts w:ascii="Times New Roman" w:hAnsi="Times New Roman"/>
                    </w:rPr>
                  </w:pPr>
                </w:p>
              </w:tc>
              <w:tc>
                <w:tcPr>
                  <w:tcW w:w="1276" w:type="dxa"/>
                </w:tcPr>
                <w:p w14:paraId="4DFCDC80" w14:textId="77777777" w:rsidR="008C5A3D" w:rsidRPr="00237D58" w:rsidRDefault="008C5A3D" w:rsidP="008C5A3D">
                  <w:pPr>
                    <w:contextualSpacing/>
                    <w:rPr>
                      <w:rFonts w:ascii="Times New Roman" w:hAnsi="Times New Roman"/>
                    </w:rPr>
                  </w:pPr>
                </w:p>
              </w:tc>
              <w:tc>
                <w:tcPr>
                  <w:tcW w:w="1276" w:type="dxa"/>
                </w:tcPr>
                <w:p w14:paraId="78A40B90" w14:textId="77777777" w:rsidR="008C5A3D" w:rsidRPr="00237D58" w:rsidRDefault="008C5A3D" w:rsidP="008C5A3D">
                  <w:pPr>
                    <w:contextualSpacing/>
                    <w:rPr>
                      <w:rFonts w:ascii="Times New Roman" w:hAnsi="Times New Roman"/>
                    </w:rPr>
                  </w:pPr>
                </w:p>
              </w:tc>
              <w:tc>
                <w:tcPr>
                  <w:tcW w:w="987" w:type="dxa"/>
                </w:tcPr>
                <w:p w14:paraId="485C9730" w14:textId="77777777" w:rsidR="008C5A3D" w:rsidRPr="00237D58" w:rsidRDefault="008C5A3D" w:rsidP="008C5A3D">
                  <w:pPr>
                    <w:contextualSpacing/>
                    <w:rPr>
                      <w:rFonts w:ascii="Times New Roman" w:hAnsi="Times New Roman"/>
                    </w:rPr>
                  </w:pPr>
                </w:p>
              </w:tc>
            </w:tr>
          </w:tbl>
          <w:p w14:paraId="023DC6BE" w14:textId="77777777" w:rsidR="008C5A3D" w:rsidRPr="00237D58" w:rsidRDefault="008C5A3D" w:rsidP="008C5A3D">
            <w:pPr>
              <w:spacing w:after="0" w:line="240" w:lineRule="auto"/>
              <w:rPr>
                <w:rFonts w:ascii="Times New Roman" w:eastAsia="Calibri" w:hAnsi="Times New Roman" w:cs="Times New Roman"/>
              </w:rPr>
            </w:pPr>
          </w:p>
          <w:p w14:paraId="16FE207F" w14:textId="7777777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61ED8AC4" w14:textId="5FC5B0ED" w:rsidR="008C5A3D" w:rsidRPr="00237D58" w:rsidRDefault="008C5A3D" w:rsidP="008C5A3D">
            <w:pPr>
              <w:spacing w:after="0" w:line="240" w:lineRule="auto"/>
              <w:rPr>
                <w:rFonts w:ascii="Times New Roman" w:eastAsia="Calibri" w:hAnsi="Times New Roman" w:cs="Times New Roman"/>
              </w:rPr>
            </w:pPr>
          </w:p>
        </w:tc>
        <w:tc>
          <w:tcPr>
            <w:tcW w:w="3262" w:type="dxa"/>
            <w:vMerge w:val="restart"/>
          </w:tcPr>
          <w:p w14:paraId="2219E032" w14:textId="416F5509" w:rsidR="008C5A3D" w:rsidRPr="00237D58" w:rsidRDefault="008C5A3D" w:rsidP="008C5A3D">
            <w:pPr>
              <w:spacing w:after="0" w:line="240" w:lineRule="auto"/>
              <w:contextualSpacing/>
              <w:rPr>
                <w:rFonts w:ascii="Times New Roman" w:eastAsia="Calibri" w:hAnsi="Times New Roman" w:cs="Times New Roman"/>
                <w:iCs/>
              </w:rPr>
            </w:pPr>
            <w:r w:rsidRPr="00237D58">
              <w:rPr>
                <w:rFonts w:ascii="Times New Roman" w:eastAsia="Calibri" w:hAnsi="Times New Roman" w:cs="Times New Roman"/>
                <w:iCs/>
              </w:rPr>
              <w:t>п.2.7.1 для установления первой и высшей квалификационных категорий заполняется при наличии результатов</w:t>
            </w:r>
          </w:p>
          <w:p w14:paraId="671E0D10" w14:textId="0DBA4C55" w:rsidR="008C5A3D" w:rsidRPr="00237D58" w:rsidRDefault="008C5A3D" w:rsidP="008C5A3D">
            <w:pPr>
              <w:rPr>
                <w:rFonts w:ascii="Times New Roman" w:hAnsi="Times New Roman"/>
                <w:iCs/>
              </w:rPr>
            </w:pPr>
            <w:r w:rsidRPr="00237D58">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55BAAC03" w14:textId="2B628067"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eastAsia="Calibri" w:hAnsi="Times New Roman" w:cs="Times New Roman"/>
                <w:iCs/>
              </w:rPr>
              <w:t xml:space="preserve">Учитываются </w:t>
            </w:r>
            <w:r w:rsidRPr="00237D58">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 без срока давности</w:t>
            </w:r>
          </w:p>
          <w:p w14:paraId="359F875C" w14:textId="77777777"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5D527D3F" w14:textId="6ED133EB" w:rsidR="008C5A3D" w:rsidRPr="00237D58" w:rsidRDefault="008C5A3D" w:rsidP="008C5A3D">
            <w:pPr>
              <w:spacing w:after="0" w:line="240" w:lineRule="auto"/>
              <w:rPr>
                <w:rFonts w:ascii="Times New Roman" w:eastAsia="Calibri" w:hAnsi="Times New Roman" w:cs="Times New Roman"/>
              </w:rPr>
            </w:pPr>
            <w:r w:rsidRPr="00237D58">
              <w:rPr>
                <w:rFonts w:ascii="Times New Roman" w:eastAsia="Calibri" w:hAnsi="Times New Roman" w:cs="Times New Roman"/>
              </w:rPr>
              <w:t>Учитывается максимальный результат</w:t>
            </w:r>
          </w:p>
        </w:tc>
      </w:tr>
      <w:tr w:rsidR="008C5A3D" w:rsidRPr="00237D58" w14:paraId="27CA8EDC" w14:textId="77777777" w:rsidTr="00D34185">
        <w:trPr>
          <w:trHeight w:val="690"/>
        </w:trPr>
        <w:tc>
          <w:tcPr>
            <w:tcW w:w="1132" w:type="dxa"/>
            <w:vMerge/>
          </w:tcPr>
          <w:p w14:paraId="2D1EC57C"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108AEC1C"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3C909B47" w14:textId="45CBD79F"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hAnsi="Times New Roman" w:cs="Times New Roman"/>
              </w:rPr>
              <w:t>Муниципальный уровень</w:t>
            </w:r>
          </w:p>
        </w:tc>
        <w:tc>
          <w:tcPr>
            <w:tcW w:w="709" w:type="dxa"/>
          </w:tcPr>
          <w:p w14:paraId="12A1D9F9" w14:textId="381BC65B" w:rsidR="008C5A3D" w:rsidRPr="00237D58" w:rsidRDefault="008C5A3D" w:rsidP="008C5A3D">
            <w:pPr>
              <w:spacing w:after="0" w:line="240" w:lineRule="auto"/>
              <w:rPr>
                <w:rFonts w:ascii="Times New Roman" w:eastAsia="Calibri" w:hAnsi="Times New Roman" w:cs="Times New Roman"/>
              </w:rPr>
            </w:pPr>
            <w:r w:rsidRPr="00237D58">
              <w:rPr>
                <w:rFonts w:ascii="Times New Roman" w:hAnsi="Times New Roman" w:cs="Times New Roman"/>
              </w:rPr>
              <w:t>100</w:t>
            </w:r>
          </w:p>
        </w:tc>
        <w:tc>
          <w:tcPr>
            <w:tcW w:w="5952" w:type="dxa"/>
            <w:vMerge/>
          </w:tcPr>
          <w:p w14:paraId="6633DD80" w14:textId="77777777" w:rsidR="008C5A3D" w:rsidRPr="00237D58" w:rsidRDefault="008C5A3D" w:rsidP="008C5A3D">
            <w:pPr>
              <w:spacing w:after="0" w:line="240" w:lineRule="auto"/>
              <w:rPr>
                <w:rFonts w:ascii="Times New Roman" w:eastAsia="Calibri" w:hAnsi="Times New Roman" w:cs="Times New Roman"/>
              </w:rPr>
            </w:pPr>
          </w:p>
        </w:tc>
        <w:tc>
          <w:tcPr>
            <w:tcW w:w="3262" w:type="dxa"/>
            <w:vMerge/>
          </w:tcPr>
          <w:p w14:paraId="6EC5729B" w14:textId="77777777" w:rsidR="008C5A3D" w:rsidRPr="00237D58" w:rsidRDefault="008C5A3D" w:rsidP="008C5A3D">
            <w:pPr>
              <w:spacing w:after="0" w:line="240" w:lineRule="auto"/>
              <w:contextualSpacing/>
              <w:rPr>
                <w:rFonts w:ascii="Times New Roman" w:eastAsia="Calibri" w:hAnsi="Times New Roman" w:cs="Times New Roman"/>
                <w:iCs/>
              </w:rPr>
            </w:pPr>
          </w:p>
        </w:tc>
      </w:tr>
      <w:tr w:rsidR="008C5A3D" w:rsidRPr="00237D58" w14:paraId="1412E796" w14:textId="77777777" w:rsidTr="00D34185">
        <w:trPr>
          <w:trHeight w:val="780"/>
        </w:trPr>
        <w:tc>
          <w:tcPr>
            <w:tcW w:w="1132" w:type="dxa"/>
            <w:vMerge/>
          </w:tcPr>
          <w:p w14:paraId="6F187811"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18C322F5"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1120D15F" w14:textId="1C955180"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hAnsi="Times New Roman" w:cs="Times New Roman"/>
              </w:rPr>
              <w:t>Региональный уровень</w:t>
            </w:r>
          </w:p>
        </w:tc>
        <w:tc>
          <w:tcPr>
            <w:tcW w:w="709" w:type="dxa"/>
          </w:tcPr>
          <w:p w14:paraId="330CDE1D" w14:textId="27645712" w:rsidR="008C5A3D" w:rsidRPr="00237D58" w:rsidRDefault="008C5A3D" w:rsidP="008C5A3D">
            <w:pPr>
              <w:spacing w:after="0" w:line="240" w:lineRule="auto"/>
              <w:rPr>
                <w:rFonts w:ascii="Times New Roman" w:eastAsia="Calibri" w:hAnsi="Times New Roman" w:cs="Times New Roman"/>
              </w:rPr>
            </w:pPr>
            <w:r w:rsidRPr="00237D58">
              <w:rPr>
                <w:rFonts w:ascii="Times New Roman" w:hAnsi="Times New Roman" w:cs="Times New Roman"/>
              </w:rPr>
              <w:t>150</w:t>
            </w:r>
          </w:p>
        </w:tc>
        <w:tc>
          <w:tcPr>
            <w:tcW w:w="5952" w:type="dxa"/>
            <w:vMerge/>
          </w:tcPr>
          <w:p w14:paraId="0FB1C5A5" w14:textId="77777777" w:rsidR="008C5A3D" w:rsidRPr="00237D58" w:rsidRDefault="008C5A3D" w:rsidP="008C5A3D">
            <w:pPr>
              <w:spacing w:after="0" w:line="240" w:lineRule="auto"/>
              <w:rPr>
                <w:rFonts w:ascii="Times New Roman" w:eastAsia="Calibri" w:hAnsi="Times New Roman" w:cs="Times New Roman"/>
              </w:rPr>
            </w:pPr>
          </w:p>
        </w:tc>
        <w:tc>
          <w:tcPr>
            <w:tcW w:w="3262" w:type="dxa"/>
            <w:vMerge/>
          </w:tcPr>
          <w:p w14:paraId="31F80CE1" w14:textId="77777777" w:rsidR="008C5A3D" w:rsidRPr="00237D58" w:rsidRDefault="008C5A3D" w:rsidP="008C5A3D">
            <w:pPr>
              <w:spacing w:after="0" w:line="240" w:lineRule="auto"/>
              <w:contextualSpacing/>
              <w:rPr>
                <w:rFonts w:ascii="Times New Roman" w:eastAsia="Calibri" w:hAnsi="Times New Roman" w:cs="Times New Roman"/>
                <w:iCs/>
              </w:rPr>
            </w:pPr>
          </w:p>
        </w:tc>
      </w:tr>
      <w:tr w:rsidR="008C5A3D" w:rsidRPr="00237D58" w14:paraId="3EDBD7C5" w14:textId="77777777" w:rsidTr="00D34185">
        <w:trPr>
          <w:trHeight w:val="1350"/>
        </w:trPr>
        <w:tc>
          <w:tcPr>
            <w:tcW w:w="1132" w:type="dxa"/>
            <w:vMerge/>
          </w:tcPr>
          <w:p w14:paraId="276DB2C6" w14:textId="77777777" w:rsidR="008C5A3D" w:rsidRPr="00237D58" w:rsidRDefault="008C5A3D" w:rsidP="008C5A3D">
            <w:pPr>
              <w:spacing w:after="0" w:line="240" w:lineRule="auto"/>
              <w:contextualSpacing/>
              <w:rPr>
                <w:rFonts w:ascii="Times New Roman" w:eastAsia="Calibri" w:hAnsi="Times New Roman" w:cs="Times New Roman"/>
              </w:rPr>
            </w:pPr>
          </w:p>
        </w:tc>
        <w:tc>
          <w:tcPr>
            <w:tcW w:w="1478" w:type="dxa"/>
            <w:vMerge/>
          </w:tcPr>
          <w:p w14:paraId="36702774" w14:textId="77777777" w:rsidR="008C5A3D" w:rsidRPr="00237D58" w:rsidRDefault="008C5A3D" w:rsidP="008C5A3D">
            <w:pPr>
              <w:spacing w:after="0" w:line="240" w:lineRule="auto"/>
              <w:contextualSpacing/>
              <w:rPr>
                <w:rFonts w:ascii="Times New Roman" w:eastAsia="Calibri" w:hAnsi="Times New Roman" w:cs="Times New Roman"/>
              </w:rPr>
            </w:pPr>
          </w:p>
        </w:tc>
        <w:tc>
          <w:tcPr>
            <w:tcW w:w="2352" w:type="dxa"/>
          </w:tcPr>
          <w:p w14:paraId="07A65899" w14:textId="4F6D1086" w:rsidR="008C5A3D" w:rsidRPr="00237D58" w:rsidRDefault="008C5A3D" w:rsidP="008C5A3D">
            <w:pPr>
              <w:spacing w:after="0" w:line="240" w:lineRule="auto"/>
              <w:contextualSpacing/>
              <w:rPr>
                <w:rFonts w:ascii="Times New Roman" w:eastAsia="Calibri" w:hAnsi="Times New Roman" w:cs="Times New Roman"/>
              </w:rPr>
            </w:pPr>
            <w:r w:rsidRPr="00237D58">
              <w:rPr>
                <w:rFonts w:ascii="Times New Roman" w:hAnsi="Times New Roman" w:cs="Times New Roman"/>
              </w:rPr>
              <w:t>Федеральный уровень</w:t>
            </w:r>
          </w:p>
        </w:tc>
        <w:tc>
          <w:tcPr>
            <w:tcW w:w="709" w:type="dxa"/>
          </w:tcPr>
          <w:p w14:paraId="13A195B0" w14:textId="261FCD5B" w:rsidR="008C5A3D" w:rsidRPr="00237D58" w:rsidRDefault="008C5A3D" w:rsidP="008C5A3D">
            <w:pPr>
              <w:spacing w:after="0" w:line="240" w:lineRule="auto"/>
              <w:rPr>
                <w:rFonts w:ascii="Times New Roman" w:eastAsia="Calibri" w:hAnsi="Times New Roman" w:cs="Times New Roman"/>
              </w:rPr>
            </w:pPr>
            <w:r w:rsidRPr="00237D58">
              <w:rPr>
                <w:rFonts w:ascii="Times New Roman" w:hAnsi="Times New Roman" w:cs="Times New Roman"/>
              </w:rPr>
              <w:t>200</w:t>
            </w:r>
          </w:p>
        </w:tc>
        <w:tc>
          <w:tcPr>
            <w:tcW w:w="5952" w:type="dxa"/>
            <w:vMerge/>
          </w:tcPr>
          <w:p w14:paraId="38F84BF1" w14:textId="77777777" w:rsidR="008C5A3D" w:rsidRPr="00237D58" w:rsidRDefault="008C5A3D" w:rsidP="008C5A3D">
            <w:pPr>
              <w:spacing w:after="0" w:line="240" w:lineRule="auto"/>
              <w:rPr>
                <w:rFonts w:ascii="Times New Roman" w:eastAsia="Calibri" w:hAnsi="Times New Roman" w:cs="Times New Roman"/>
              </w:rPr>
            </w:pPr>
          </w:p>
        </w:tc>
        <w:tc>
          <w:tcPr>
            <w:tcW w:w="3262" w:type="dxa"/>
            <w:vMerge/>
          </w:tcPr>
          <w:p w14:paraId="28862F93" w14:textId="77777777" w:rsidR="008C5A3D" w:rsidRPr="00237D58" w:rsidRDefault="008C5A3D" w:rsidP="008C5A3D">
            <w:pPr>
              <w:spacing w:after="0" w:line="240" w:lineRule="auto"/>
              <w:contextualSpacing/>
              <w:rPr>
                <w:rFonts w:ascii="Times New Roman" w:eastAsia="Calibri" w:hAnsi="Times New Roman" w:cs="Times New Roman"/>
                <w:iCs/>
              </w:rPr>
            </w:pPr>
          </w:p>
        </w:tc>
      </w:tr>
    </w:tbl>
    <w:p w14:paraId="1A3FC25C" w14:textId="77777777" w:rsidR="003A37B7" w:rsidRPr="00237D58" w:rsidRDefault="003A37B7" w:rsidP="003A37B7">
      <w:pPr>
        <w:spacing w:line="240" w:lineRule="auto"/>
        <w:contextualSpacing/>
        <w:rPr>
          <w:rFonts w:ascii="Times New Roman" w:eastAsia="Calibri" w:hAnsi="Times New Roman" w:cs="Times New Roman"/>
          <w:b/>
          <w:sz w:val="24"/>
          <w:szCs w:val="24"/>
        </w:rPr>
      </w:pPr>
    </w:p>
    <w:p w14:paraId="3B05361B" w14:textId="77777777" w:rsidR="003138FA" w:rsidRPr="00237D58" w:rsidRDefault="003138FA" w:rsidP="00FA1F08">
      <w:pPr>
        <w:spacing w:after="0" w:line="240" w:lineRule="auto"/>
        <w:contextualSpacing/>
        <w:jc w:val="center"/>
        <w:rPr>
          <w:rFonts w:ascii="Times New Roman" w:eastAsia="Calibri" w:hAnsi="Times New Roman" w:cs="Times New Roman"/>
          <w:b/>
          <w:sz w:val="24"/>
          <w:szCs w:val="24"/>
        </w:rPr>
      </w:pPr>
      <w:r w:rsidRPr="00237D58">
        <w:rPr>
          <w:rFonts w:ascii="Times New Roman" w:eastAsia="Calibri" w:hAnsi="Times New Roman" w:cs="Times New Roman"/>
          <w:b/>
          <w:sz w:val="24"/>
          <w:szCs w:val="24"/>
        </w:rPr>
        <w:t>Сумма баллов для определения квалификационной категории</w:t>
      </w:r>
    </w:p>
    <w:p w14:paraId="51F979D5" w14:textId="77777777" w:rsidR="003138FA" w:rsidRPr="00237D58" w:rsidRDefault="003138FA" w:rsidP="003138FA">
      <w:pPr>
        <w:spacing w:after="0" w:line="240" w:lineRule="auto"/>
        <w:contextualSpacing/>
        <w:rPr>
          <w:rFonts w:ascii="Times New Roman" w:hAnsi="Times New Roman"/>
          <w:b/>
          <w:sz w:val="24"/>
          <w:szCs w:val="24"/>
        </w:rPr>
      </w:pPr>
    </w:p>
    <w:tbl>
      <w:tblPr>
        <w:tblStyle w:val="a4"/>
        <w:tblW w:w="0" w:type="auto"/>
        <w:tblLook w:val="04A0" w:firstRow="1" w:lastRow="0" w:firstColumn="1" w:lastColumn="0" w:noHBand="0" w:noVBand="1"/>
      </w:tblPr>
      <w:tblGrid>
        <w:gridCol w:w="4946"/>
        <w:gridCol w:w="4951"/>
        <w:gridCol w:w="4946"/>
      </w:tblGrid>
      <w:tr w:rsidR="00237D58" w:rsidRPr="00237D58" w14:paraId="64725DF5" w14:textId="77777777" w:rsidTr="00AF7E5D">
        <w:trPr>
          <w:trHeight w:val="778"/>
        </w:trPr>
        <w:tc>
          <w:tcPr>
            <w:tcW w:w="5042" w:type="dxa"/>
          </w:tcPr>
          <w:p w14:paraId="6AC3B9EA" w14:textId="77777777" w:rsidR="003138FA" w:rsidRPr="00237D58" w:rsidRDefault="00AF7E5D" w:rsidP="00AF7E5D">
            <w:pPr>
              <w:contextualSpacing/>
              <w:jc w:val="center"/>
              <w:rPr>
                <w:rFonts w:ascii="Times New Roman" w:hAnsi="Times New Roman"/>
                <w:b/>
                <w:sz w:val="24"/>
                <w:szCs w:val="24"/>
              </w:rPr>
            </w:pPr>
            <w:r w:rsidRPr="00237D58">
              <w:rPr>
                <w:rFonts w:ascii="Times New Roman" w:hAnsi="Times New Roman"/>
                <w:b/>
                <w:sz w:val="24"/>
                <w:szCs w:val="24"/>
              </w:rPr>
              <w:t>Педагогические работники</w:t>
            </w:r>
          </w:p>
        </w:tc>
        <w:tc>
          <w:tcPr>
            <w:tcW w:w="5042" w:type="dxa"/>
          </w:tcPr>
          <w:p w14:paraId="71C04888" w14:textId="77777777" w:rsidR="003138FA" w:rsidRPr="00237D58" w:rsidRDefault="00AF7E5D" w:rsidP="00AF7E5D">
            <w:pPr>
              <w:contextualSpacing/>
              <w:jc w:val="center"/>
              <w:rPr>
                <w:rFonts w:ascii="Times New Roman" w:hAnsi="Times New Roman"/>
                <w:b/>
                <w:sz w:val="24"/>
                <w:szCs w:val="24"/>
              </w:rPr>
            </w:pPr>
            <w:r w:rsidRPr="00237D58">
              <w:rPr>
                <w:rFonts w:ascii="Times New Roman" w:hAnsi="Times New Roman"/>
                <w:b/>
                <w:sz w:val="24"/>
                <w:szCs w:val="24"/>
              </w:rPr>
              <w:t xml:space="preserve">Количество баллов на первую </w:t>
            </w:r>
            <w:r w:rsidRPr="00237D58">
              <w:rPr>
                <w:rFonts w:ascii="Times New Roman" w:hAnsi="Times New Roman"/>
                <w:b/>
                <w:sz w:val="24"/>
                <w:szCs w:val="24"/>
              </w:rPr>
              <w:br/>
              <w:t>квалификационную категорию</w:t>
            </w:r>
          </w:p>
        </w:tc>
        <w:tc>
          <w:tcPr>
            <w:tcW w:w="5042" w:type="dxa"/>
          </w:tcPr>
          <w:p w14:paraId="78AB7347" w14:textId="77777777" w:rsidR="003138FA" w:rsidRPr="00237D58" w:rsidRDefault="00AF7E5D" w:rsidP="00AF7E5D">
            <w:pPr>
              <w:contextualSpacing/>
              <w:jc w:val="center"/>
              <w:rPr>
                <w:rFonts w:ascii="Times New Roman" w:hAnsi="Times New Roman"/>
                <w:b/>
                <w:sz w:val="24"/>
                <w:szCs w:val="24"/>
              </w:rPr>
            </w:pPr>
            <w:r w:rsidRPr="00237D58">
              <w:rPr>
                <w:rFonts w:ascii="Times New Roman" w:hAnsi="Times New Roman"/>
                <w:b/>
                <w:sz w:val="24"/>
                <w:szCs w:val="24"/>
              </w:rPr>
              <w:t xml:space="preserve">Количество баллов на высшую </w:t>
            </w:r>
            <w:r w:rsidRPr="00237D58">
              <w:rPr>
                <w:rFonts w:ascii="Times New Roman" w:hAnsi="Times New Roman"/>
                <w:b/>
                <w:sz w:val="24"/>
                <w:szCs w:val="24"/>
              </w:rPr>
              <w:br/>
              <w:t>квалификационную категорию</w:t>
            </w:r>
          </w:p>
        </w:tc>
      </w:tr>
      <w:tr w:rsidR="00237D58" w:rsidRPr="00237D58" w14:paraId="74242FE0" w14:textId="77777777" w:rsidTr="003138FA">
        <w:tc>
          <w:tcPr>
            <w:tcW w:w="5042" w:type="dxa"/>
          </w:tcPr>
          <w:p w14:paraId="128B60E4" w14:textId="77777777" w:rsidR="003138FA" w:rsidRPr="00237D58" w:rsidRDefault="00673EA9" w:rsidP="00673EA9">
            <w:pPr>
              <w:contextualSpacing/>
              <w:rPr>
                <w:rFonts w:ascii="Times New Roman" w:hAnsi="Times New Roman"/>
                <w:sz w:val="24"/>
                <w:szCs w:val="24"/>
              </w:rPr>
            </w:pPr>
            <w:r w:rsidRPr="00237D58">
              <w:rPr>
                <w:rFonts w:ascii="Times New Roman" w:hAnsi="Times New Roman"/>
                <w:sz w:val="24"/>
                <w:szCs w:val="24"/>
              </w:rPr>
              <w:t>Учитель-логопед</w:t>
            </w:r>
          </w:p>
        </w:tc>
        <w:tc>
          <w:tcPr>
            <w:tcW w:w="5042" w:type="dxa"/>
          </w:tcPr>
          <w:p w14:paraId="0810B8FD" w14:textId="77777777" w:rsidR="003138FA" w:rsidRPr="00237D58" w:rsidRDefault="00E32129" w:rsidP="00AF7E5D">
            <w:pPr>
              <w:contextualSpacing/>
              <w:jc w:val="right"/>
              <w:rPr>
                <w:rFonts w:ascii="Times New Roman" w:hAnsi="Times New Roman"/>
                <w:sz w:val="24"/>
                <w:szCs w:val="24"/>
              </w:rPr>
            </w:pPr>
            <w:r w:rsidRPr="00237D58">
              <w:rPr>
                <w:rFonts w:ascii="Times New Roman" w:hAnsi="Times New Roman"/>
                <w:sz w:val="24"/>
                <w:szCs w:val="24"/>
              </w:rPr>
              <w:t xml:space="preserve">95 </w:t>
            </w:r>
            <w:r w:rsidR="00AF7E5D" w:rsidRPr="00237D58">
              <w:rPr>
                <w:rFonts w:ascii="Times New Roman" w:hAnsi="Times New Roman"/>
                <w:sz w:val="24"/>
                <w:szCs w:val="24"/>
              </w:rPr>
              <w:t>и выше</w:t>
            </w:r>
          </w:p>
        </w:tc>
        <w:tc>
          <w:tcPr>
            <w:tcW w:w="5042" w:type="dxa"/>
          </w:tcPr>
          <w:p w14:paraId="04957132" w14:textId="77777777" w:rsidR="003138FA" w:rsidRPr="00237D58" w:rsidRDefault="00E32129" w:rsidP="00AF7E5D">
            <w:pPr>
              <w:contextualSpacing/>
              <w:jc w:val="right"/>
              <w:rPr>
                <w:rFonts w:ascii="Times New Roman" w:hAnsi="Times New Roman"/>
                <w:b/>
                <w:sz w:val="24"/>
                <w:szCs w:val="24"/>
              </w:rPr>
            </w:pPr>
            <w:r w:rsidRPr="00237D58">
              <w:rPr>
                <w:rFonts w:ascii="Times New Roman" w:hAnsi="Times New Roman"/>
                <w:sz w:val="24"/>
                <w:szCs w:val="24"/>
              </w:rPr>
              <w:t xml:space="preserve">190 </w:t>
            </w:r>
            <w:r w:rsidR="00AF7E5D" w:rsidRPr="00237D58">
              <w:rPr>
                <w:rFonts w:ascii="Times New Roman" w:hAnsi="Times New Roman"/>
                <w:sz w:val="24"/>
                <w:szCs w:val="24"/>
              </w:rPr>
              <w:t>и выше</w:t>
            </w:r>
          </w:p>
        </w:tc>
      </w:tr>
      <w:tr w:rsidR="003138FA" w:rsidRPr="00237D58" w14:paraId="62201CC9" w14:textId="77777777" w:rsidTr="003138FA">
        <w:tc>
          <w:tcPr>
            <w:tcW w:w="5042" w:type="dxa"/>
          </w:tcPr>
          <w:p w14:paraId="2B4DA4BB" w14:textId="77777777" w:rsidR="003138FA" w:rsidRPr="00237D58" w:rsidRDefault="00673EA9" w:rsidP="003138FA">
            <w:pPr>
              <w:contextualSpacing/>
              <w:rPr>
                <w:rFonts w:ascii="Times New Roman" w:hAnsi="Times New Roman"/>
                <w:sz w:val="24"/>
                <w:szCs w:val="24"/>
              </w:rPr>
            </w:pPr>
            <w:r w:rsidRPr="00237D58">
              <w:rPr>
                <w:rFonts w:ascii="Times New Roman" w:hAnsi="Times New Roman"/>
                <w:sz w:val="24"/>
                <w:szCs w:val="24"/>
              </w:rPr>
              <w:t>Учитель-дефектолог</w:t>
            </w:r>
          </w:p>
        </w:tc>
        <w:tc>
          <w:tcPr>
            <w:tcW w:w="5042" w:type="dxa"/>
          </w:tcPr>
          <w:p w14:paraId="5CB55341" w14:textId="77777777" w:rsidR="003138FA" w:rsidRPr="00237D58" w:rsidRDefault="00E32129" w:rsidP="00AF7E5D">
            <w:pPr>
              <w:contextualSpacing/>
              <w:jc w:val="right"/>
              <w:rPr>
                <w:rFonts w:ascii="Times New Roman" w:hAnsi="Times New Roman"/>
                <w:b/>
                <w:sz w:val="24"/>
                <w:szCs w:val="24"/>
              </w:rPr>
            </w:pPr>
            <w:r w:rsidRPr="00237D58">
              <w:rPr>
                <w:rFonts w:ascii="Times New Roman" w:hAnsi="Times New Roman"/>
                <w:sz w:val="24"/>
                <w:szCs w:val="24"/>
              </w:rPr>
              <w:t xml:space="preserve">95 </w:t>
            </w:r>
            <w:r w:rsidR="00AF7E5D" w:rsidRPr="00237D58">
              <w:rPr>
                <w:rFonts w:ascii="Times New Roman" w:hAnsi="Times New Roman"/>
                <w:sz w:val="24"/>
                <w:szCs w:val="24"/>
              </w:rPr>
              <w:t>и выше</w:t>
            </w:r>
          </w:p>
        </w:tc>
        <w:tc>
          <w:tcPr>
            <w:tcW w:w="5042" w:type="dxa"/>
          </w:tcPr>
          <w:p w14:paraId="3347BCBB" w14:textId="77777777" w:rsidR="003138FA" w:rsidRPr="00237D58" w:rsidRDefault="00E32129" w:rsidP="00AF7E5D">
            <w:pPr>
              <w:contextualSpacing/>
              <w:jc w:val="right"/>
              <w:rPr>
                <w:rFonts w:ascii="Times New Roman" w:hAnsi="Times New Roman"/>
                <w:b/>
                <w:sz w:val="24"/>
                <w:szCs w:val="24"/>
              </w:rPr>
            </w:pPr>
            <w:r w:rsidRPr="00237D58">
              <w:rPr>
                <w:rFonts w:ascii="Times New Roman" w:hAnsi="Times New Roman"/>
                <w:sz w:val="24"/>
                <w:szCs w:val="24"/>
              </w:rPr>
              <w:t xml:space="preserve">190 </w:t>
            </w:r>
            <w:r w:rsidR="00AF7E5D" w:rsidRPr="00237D58">
              <w:rPr>
                <w:rFonts w:ascii="Times New Roman" w:hAnsi="Times New Roman"/>
                <w:sz w:val="24"/>
                <w:szCs w:val="24"/>
              </w:rPr>
              <w:t>и выше</w:t>
            </w:r>
          </w:p>
        </w:tc>
      </w:tr>
    </w:tbl>
    <w:p w14:paraId="43E94BE0" w14:textId="77777777" w:rsidR="00AF7E5D" w:rsidRPr="00237D58" w:rsidRDefault="00AF7E5D" w:rsidP="003138FA">
      <w:pPr>
        <w:spacing w:after="0" w:line="240" w:lineRule="auto"/>
        <w:contextualSpacing/>
        <w:rPr>
          <w:rFonts w:ascii="Times New Roman" w:eastAsia="Times New Roman" w:hAnsi="Times New Roman"/>
          <w:b/>
          <w:sz w:val="28"/>
          <w:szCs w:val="28"/>
          <w:lang w:eastAsia="ru-RU"/>
        </w:rPr>
      </w:pPr>
    </w:p>
    <w:sectPr w:rsidR="00AF7E5D" w:rsidRPr="00237D58" w:rsidSect="008D51F5">
      <w:headerReference w:type="default" r:id="rId8"/>
      <w:footerReference w:type="default" r:id="rId9"/>
      <w:pgSz w:w="16838" w:h="11906" w:orient="landscape"/>
      <w:pgMar w:top="851"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2A45" w14:textId="77777777" w:rsidR="00D245EA" w:rsidRDefault="00D245EA" w:rsidP="0078221A">
      <w:pPr>
        <w:spacing w:after="0" w:line="240" w:lineRule="auto"/>
      </w:pPr>
      <w:r>
        <w:separator/>
      </w:r>
    </w:p>
  </w:endnote>
  <w:endnote w:type="continuationSeparator" w:id="0">
    <w:p w14:paraId="4004A7BB" w14:textId="77777777" w:rsidR="00D245EA" w:rsidRDefault="00D245EA"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20161"/>
      <w:docPartObj>
        <w:docPartGallery w:val="Page Numbers (Bottom of Page)"/>
        <w:docPartUnique/>
      </w:docPartObj>
    </w:sdtPr>
    <w:sdtEndPr/>
    <w:sdtContent>
      <w:p w14:paraId="03010DF1" w14:textId="77777777" w:rsidR="00360F81" w:rsidRDefault="00360F81">
        <w:pPr>
          <w:pStyle w:val="ad"/>
          <w:jc w:val="right"/>
        </w:pPr>
        <w:r>
          <w:fldChar w:fldCharType="begin"/>
        </w:r>
        <w:r>
          <w:instrText>PAGE   \* MERGEFORMAT</w:instrText>
        </w:r>
        <w:r>
          <w:fldChar w:fldCharType="separate"/>
        </w:r>
        <w:r>
          <w:rPr>
            <w:noProof/>
          </w:rPr>
          <w:t>9</w:t>
        </w:r>
        <w:r>
          <w:fldChar w:fldCharType="end"/>
        </w:r>
      </w:p>
    </w:sdtContent>
  </w:sdt>
  <w:p w14:paraId="5A80945E" w14:textId="77777777" w:rsidR="00360F81" w:rsidRDefault="00360F8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E256" w14:textId="77777777" w:rsidR="00D245EA" w:rsidRDefault="00D245EA" w:rsidP="0078221A">
      <w:pPr>
        <w:spacing w:after="0" w:line="240" w:lineRule="auto"/>
      </w:pPr>
      <w:r>
        <w:separator/>
      </w:r>
    </w:p>
  </w:footnote>
  <w:footnote w:type="continuationSeparator" w:id="0">
    <w:p w14:paraId="27FC77FF" w14:textId="77777777" w:rsidR="00D245EA" w:rsidRDefault="00D245EA" w:rsidP="0078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B6D" w14:textId="77777777" w:rsidR="00360F81" w:rsidRPr="000776F1" w:rsidRDefault="00360F81" w:rsidP="000776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3C69"/>
    <w:rsid w:val="0000446C"/>
    <w:rsid w:val="00004E97"/>
    <w:rsid w:val="000073BD"/>
    <w:rsid w:val="000141DF"/>
    <w:rsid w:val="00015BFF"/>
    <w:rsid w:val="00016B18"/>
    <w:rsid w:val="00031C07"/>
    <w:rsid w:val="000470F5"/>
    <w:rsid w:val="000530D5"/>
    <w:rsid w:val="000541FE"/>
    <w:rsid w:val="00056E92"/>
    <w:rsid w:val="0006399A"/>
    <w:rsid w:val="00064072"/>
    <w:rsid w:val="00067D59"/>
    <w:rsid w:val="0007145D"/>
    <w:rsid w:val="000776F1"/>
    <w:rsid w:val="00077C42"/>
    <w:rsid w:val="00084C04"/>
    <w:rsid w:val="0008779F"/>
    <w:rsid w:val="00090950"/>
    <w:rsid w:val="000947B2"/>
    <w:rsid w:val="00095EDA"/>
    <w:rsid w:val="0009643E"/>
    <w:rsid w:val="000975EE"/>
    <w:rsid w:val="00097EA5"/>
    <w:rsid w:val="000A068B"/>
    <w:rsid w:val="000A2F1A"/>
    <w:rsid w:val="000A5C0B"/>
    <w:rsid w:val="000B371D"/>
    <w:rsid w:val="000B4FC0"/>
    <w:rsid w:val="000B6C2D"/>
    <w:rsid w:val="000C2287"/>
    <w:rsid w:val="000D4668"/>
    <w:rsid w:val="000E04EC"/>
    <w:rsid w:val="000E2923"/>
    <w:rsid w:val="000E401C"/>
    <w:rsid w:val="000E4492"/>
    <w:rsid w:val="000E4CFE"/>
    <w:rsid w:val="000E4E68"/>
    <w:rsid w:val="000F04DD"/>
    <w:rsid w:val="000F0A21"/>
    <w:rsid w:val="000F47E4"/>
    <w:rsid w:val="000F5C09"/>
    <w:rsid w:val="00101089"/>
    <w:rsid w:val="00101159"/>
    <w:rsid w:val="00101DB7"/>
    <w:rsid w:val="00102D26"/>
    <w:rsid w:val="00106DFB"/>
    <w:rsid w:val="001100FD"/>
    <w:rsid w:val="00112A65"/>
    <w:rsid w:val="00117E47"/>
    <w:rsid w:val="00122D1C"/>
    <w:rsid w:val="0012493B"/>
    <w:rsid w:val="00124F5B"/>
    <w:rsid w:val="00126D05"/>
    <w:rsid w:val="001313E6"/>
    <w:rsid w:val="00135C2C"/>
    <w:rsid w:val="00140FEC"/>
    <w:rsid w:val="00141821"/>
    <w:rsid w:val="00143291"/>
    <w:rsid w:val="00157082"/>
    <w:rsid w:val="00166D4E"/>
    <w:rsid w:val="0016701C"/>
    <w:rsid w:val="00170585"/>
    <w:rsid w:val="00171F4C"/>
    <w:rsid w:val="00173D5A"/>
    <w:rsid w:val="00182B58"/>
    <w:rsid w:val="00183D0F"/>
    <w:rsid w:val="00186B52"/>
    <w:rsid w:val="00187AE2"/>
    <w:rsid w:val="00194FB2"/>
    <w:rsid w:val="001A026A"/>
    <w:rsid w:val="001A2760"/>
    <w:rsid w:val="001A6D2C"/>
    <w:rsid w:val="001B0425"/>
    <w:rsid w:val="001B173E"/>
    <w:rsid w:val="001B29DF"/>
    <w:rsid w:val="001C4E8A"/>
    <w:rsid w:val="001C70EC"/>
    <w:rsid w:val="001D0F8F"/>
    <w:rsid w:val="001D6787"/>
    <w:rsid w:val="001E1576"/>
    <w:rsid w:val="001E38E3"/>
    <w:rsid w:val="001E5B9E"/>
    <w:rsid w:val="001E72C6"/>
    <w:rsid w:val="001E7D1E"/>
    <w:rsid w:val="002000F3"/>
    <w:rsid w:val="00203DB8"/>
    <w:rsid w:val="00207DD4"/>
    <w:rsid w:val="00215B05"/>
    <w:rsid w:val="00222C1A"/>
    <w:rsid w:val="00223BF0"/>
    <w:rsid w:val="002271EF"/>
    <w:rsid w:val="0023154B"/>
    <w:rsid w:val="00231947"/>
    <w:rsid w:val="00237065"/>
    <w:rsid w:val="00237D58"/>
    <w:rsid w:val="0024088F"/>
    <w:rsid w:val="002473F7"/>
    <w:rsid w:val="002530BA"/>
    <w:rsid w:val="00264D07"/>
    <w:rsid w:val="00267251"/>
    <w:rsid w:val="00272184"/>
    <w:rsid w:val="00274301"/>
    <w:rsid w:val="00277D67"/>
    <w:rsid w:val="00283F85"/>
    <w:rsid w:val="00284F93"/>
    <w:rsid w:val="00285BD8"/>
    <w:rsid w:val="00286B81"/>
    <w:rsid w:val="00287D30"/>
    <w:rsid w:val="00296965"/>
    <w:rsid w:val="002A764D"/>
    <w:rsid w:val="002B11DF"/>
    <w:rsid w:val="002B2E0E"/>
    <w:rsid w:val="002B3E9A"/>
    <w:rsid w:val="002B563F"/>
    <w:rsid w:val="002C6419"/>
    <w:rsid w:val="002D583C"/>
    <w:rsid w:val="002F33CE"/>
    <w:rsid w:val="002F6CD5"/>
    <w:rsid w:val="00300D15"/>
    <w:rsid w:val="0030423D"/>
    <w:rsid w:val="003049F8"/>
    <w:rsid w:val="003138FA"/>
    <w:rsid w:val="00315DDC"/>
    <w:rsid w:val="00323367"/>
    <w:rsid w:val="00324167"/>
    <w:rsid w:val="00333BE6"/>
    <w:rsid w:val="00334334"/>
    <w:rsid w:val="00334C6D"/>
    <w:rsid w:val="00340A84"/>
    <w:rsid w:val="00341475"/>
    <w:rsid w:val="003421F5"/>
    <w:rsid w:val="00352AA2"/>
    <w:rsid w:val="00355F90"/>
    <w:rsid w:val="00360F81"/>
    <w:rsid w:val="003621AE"/>
    <w:rsid w:val="0037018D"/>
    <w:rsid w:val="00370AE8"/>
    <w:rsid w:val="003714DD"/>
    <w:rsid w:val="00377485"/>
    <w:rsid w:val="00382D8F"/>
    <w:rsid w:val="0039659F"/>
    <w:rsid w:val="003A37B7"/>
    <w:rsid w:val="003A3E53"/>
    <w:rsid w:val="003A4993"/>
    <w:rsid w:val="003A4E53"/>
    <w:rsid w:val="003C021D"/>
    <w:rsid w:val="003C1EB1"/>
    <w:rsid w:val="003C26A8"/>
    <w:rsid w:val="003C2C31"/>
    <w:rsid w:val="003D2EB1"/>
    <w:rsid w:val="003D7766"/>
    <w:rsid w:val="003E2E0D"/>
    <w:rsid w:val="003E5A33"/>
    <w:rsid w:val="003E6195"/>
    <w:rsid w:val="003E6553"/>
    <w:rsid w:val="004058A6"/>
    <w:rsid w:val="00406DB5"/>
    <w:rsid w:val="00417584"/>
    <w:rsid w:val="00423DF1"/>
    <w:rsid w:val="0042601A"/>
    <w:rsid w:val="0042716F"/>
    <w:rsid w:val="00427286"/>
    <w:rsid w:val="0043003F"/>
    <w:rsid w:val="00430717"/>
    <w:rsid w:val="00432B25"/>
    <w:rsid w:val="00437BB9"/>
    <w:rsid w:val="00442465"/>
    <w:rsid w:val="00443EE7"/>
    <w:rsid w:val="004478B4"/>
    <w:rsid w:val="00450DFD"/>
    <w:rsid w:val="00454B14"/>
    <w:rsid w:val="00456136"/>
    <w:rsid w:val="00457700"/>
    <w:rsid w:val="00457A9E"/>
    <w:rsid w:val="00463A2C"/>
    <w:rsid w:val="0046522F"/>
    <w:rsid w:val="00466864"/>
    <w:rsid w:val="00470A0E"/>
    <w:rsid w:val="00471C17"/>
    <w:rsid w:val="0047469B"/>
    <w:rsid w:val="00476146"/>
    <w:rsid w:val="0048386E"/>
    <w:rsid w:val="00485216"/>
    <w:rsid w:val="00491699"/>
    <w:rsid w:val="00491D92"/>
    <w:rsid w:val="00493114"/>
    <w:rsid w:val="00493B42"/>
    <w:rsid w:val="00495E6D"/>
    <w:rsid w:val="004A3FAE"/>
    <w:rsid w:val="004A6D65"/>
    <w:rsid w:val="004A7CE5"/>
    <w:rsid w:val="004B11AC"/>
    <w:rsid w:val="004C1990"/>
    <w:rsid w:val="004C397C"/>
    <w:rsid w:val="004D164B"/>
    <w:rsid w:val="004D3A7E"/>
    <w:rsid w:val="004D797C"/>
    <w:rsid w:val="004E6AC4"/>
    <w:rsid w:val="004E6EB5"/>
    <w:rsid w:val="004F6362"/>
    <w:rsid w:val="00504DD2"/>
    <w:rsid w:val="00506D28"/>
    <w:rsid w:val="0050762C"/>
    <w:rsid w:val="0050796B"/>
    <w:rsid w:val="0051109A"/>
    <w:rsid w:val="0051121E"/>
    <w:rsid w:val="00520D4F"/>
    <w:rsid w:val="00525718"/>
    <w:rsid w:val="00526CFB"/>
    <w:rsid w:val="005313A1"/>
    <w:rsid w:val="0053230E"/>
    <w:rsid w:val="0054200A"/>
    <w:rsid w:val="00542313"/>
    <w:rsid w:val="005463C9"/>
    <w:rsid w:val="0054744B"/>
    <w:rsid w:val="00554390"/>
    <w:rsid w:val="00560BBC"/>
    <w:rsid w:val="00564CE2"/>
    <w:rsid w:val="005658A5"/>
    <w:rsid w:val="00573583"/>
    <w:rsid w:val="00591D60"/>
    <w:rsid w:val="005936E9"/>
    <w:rsid w:val="005A07BA"/>
    <w:rsid w:val="005A486C"/>
    <w:rsid w:val="005B489C"/>
    <w:rsid w:val="005B4FA7"/>
    <w:rsid w:val="005B565D"/>
    <w:rsid w:val="005C0DAE"/>
    <w:rsid w:val="005C26F8"/>
    <w:rsid w:val="005C43A5"/>
    <w:rsid w:val="005C4B75"/>
    <w:rsid w:val="005C722A"/>
    <w:rsid w:val="005E43ED"/>
    <w:rsid w:val="005E757C"/>
    <w:rsid w:val="00602A8C"/>
    <w:rsid w:val="006110C2"/>
    <w:rsid w:val="00612544"/>
    <w:rsid w:val="00616257"/>
    <w:rsid w:val="006255D2"/>
    <w:rsid w:val="006310E5"/>
    <w:rsid w:val="006336CE"/>
    <w:rsid w:val="006340CA"/>
    <w:rsid w:val="00634955"/>
    <w:rsid w:val="00641541"/>
    <w:rsid w:val="006452DF"/>
    <w:rsid w:val="00645DC2"/>
    <w:rsid w:val="0064645A"/>
    <w:rsid w:val="00650835"/>
    <w:rsid w:val="00650890"/>
    <w:rsid w:val="006526BF"/>
    <w:rsid w:val="006545C6"/>
    <w:rsid w:val="00673EA9"/>
    <w:rsid w:val="006814EA"/>
    <w:rsid w:val="00681E7B"/>
    <w:rsid w:val="006900BB"/>
    <w:rsid w:val="00690857"/>
    <w:rsid w:val="006962E8"/>
    <w:rsid w:val="006A0151"/>
    <w:rsid w:val="006A1DE3"/>
    <w:rsid w:val="006A34D5"/>
    <w:rsid w:val="006A5BE4"/>
    <w:rsid w:val="006C1C29"/>
    <w:rsid w:val="006C362C"/>
    <w:rsid w:val="006C6438"/>
    <w:rsid w:val="006D158A"/>
    <w:rsid w:val="006E44A8"/>
    <w:rsid w:val="006E7D02"/>
    <w:rsid w:val="006F1443"/>
    <w:rsid w:val="006F31F2"/>
    <w:rsid w:val="006F53C4"/>
    <w:rsid w:val="006F59CE"/>
    <w:rsid w:val="006F7D57"/>
    <w:rsid w:val="007001A5"/>
    <w:rsid w:val="00704524"/>
    <w:rsid w:val="00704F15"/>
    <w:rsid w:val="007056BA"/>
    <w:rsid w:val="00714356"/>
    <w:rsid w:val="00727056"/>
    <w:rsid w:val="00732780"/>
    <w:rsid w:val="00732EE3"/>
    <w:rsid w:val="007479B8"/>
    <w:rsid w:val="00750221"/>
    <w:rsid w:val="00751E2A"/>
    <w:rsid w:val="00753AC4"/>
    <w:rsid w:val="00755D06"/>
    <w:rsid w:val="00761F6B"/>
    <w:rsid w:val="00765C2C"/>
    <w:rsid w:val="0077112A"/>
    <w:rsid w:val="00773A7D"/>
    <w:rsid w:val="0078221A"/>
    <w:rsid w:val="0078636B"/>
    <w:rsid w:val="00796A4E"/>
    <w:rsid w:val="007A4068"/>
    <w:rsid w:val="007B4A91"/>
    <w:rsid w:val="007C2EED"/>
    <w:rsid w:val="007C3E5A"/>
    <w:rsid w:val="007D03B3"/>
    <w:rsid w:val="007D04FE"/>
    <w:rsid w:val="007D1CCB"/>
    <w:rsid w:val="007D5461"/>
    <w:rsid w:val="007E05EC"/>
    <w:rsid w:val="007E6F31"/>
    <w:rsid w:val="007F15E6"/>
    <w:rsid w:val="007F4F48"/>
    <w:rsid w:val="007F5B67"/>
    <w:rsid w:val="00805EC8"/>
    <w:rsid w:val="00807845"/>
    <w:rsid w:val="00811C07"/>
    <w:rsid w:val="00812122"/>
    <w:rsid w:val="00813C62"/>
    <w:rsid w:val="00813E74"/>
    <w:rsid w:val="00817C41"/>
    <w:rsid w:val="00823CF9"/>
    <w:rsid w:val="00825A0E"/>
    <w:rsid w:val="00842CED"/>
    <w:rsid w:val="00845A9C"/>
    <w:rsid w:val="008510A2"/>
    <w:rsid w:val="00852409"/>
    <w:rsid w:val="00854694"/>
    <w:rsid w:val="008610EB"/>
    <w:rsid w:val="00862336"/>
    <w:rsid w:val="0086311D"/>
    <w:rsid w:val="0086656D"/>
    <w:rsid w:val="00866FAC"/>
    <w:rsid w:val="008716B8"/>
    <w:rsid w:val="00874F73"/>
    <w:rsid w:val="00880969"/>
    <w:rsid w:val="00881231"/>
    <w:rsid w:val="008822BC"/>
    <w:rsid w:val="00886369"/>
    <w:rsid w:val="0088656E"/>
    <w:rsid w:val="008878CA"/>
    <w:rsid w:val="008933C0"/>
    <w:rsid w:val="00893C5B"/>
    <w:rsid w:val="00897093"/>
    <w:rsid w:val="008A38A3"/>
    <w:rsid w:val="008A62A9"/>
    <w:rsid w:val="008A78E5"/>
    <w:rsid w:val="008B1A0C"/>
    <w:rsid w:val="008B3A5F"/>
    <w:rsid w:val="008B3E79"/>
    <w:rsid w:val="008B54B7"/>
    <w:rsid w:val="008B604B"/>
    <w:rsid w:val="008C266F"/>
    <w:rsid w:val="008C5A3D"/>
    <w:rsid w:val="008D027E"/>
    <w:rsid w:val="008D51F5"/>
    <w:rsid w:val="008E59AA"/>
    <w:rsid w:val="008F0D57"/>
    <w:rsid w:val="00906D7B"/>
    <w:rsid w:val="00911CB5"/>
    <w:rsid w:val="00913533"/>
    <w:rsid w:val="00916B5E"/>
    <w:rsid w:val="009178AE"/>
    <w:rsid w:val="00920335"/>
    <w:rsid w:val="00923A99"/>
    <w:rsid w:val="00924424"/>
    <w:rsid w:val="00927ADC"/>
    <w:rsid w:val="00927BA9"/>
    <w:rsid w:val="00930B06"/>
    <w:rsid w:val="009327C0"/>
    <w:rsid w:val="00933148"/>
    <w:rsid w:val="009334AC"/>
    <w:rsid w:val="00940316"/>
    <w:rsid w:val="00941F8B"/>
    <w:rsid w:val="00943BB9"/>
    <w:rsid w:val="00944B57"/>
    <w:rsid w:val="00946EA7"/>
    <w:rsid w:val="00954600"/>
    <w:rsid w:val="00960B48"/>
    <w:rsid w:val="00965A79"/>
    <w:rsid w:val="0096692B"/>
    <w:rsid w:val="0096720B"/>
    <w:rsid w:val="00971428"/>
    <w:rsid w:val="00976DE5"/>
    <w:rsid w:val="00977674"/>
    <w:rsid w:val="009821A4"/>
    <w:rsid w:val="00983CF6"/>
    <w:rsid w:val="009920A3"/>
    <w:rsid w:val="00996FD1"/>
    <w:rsid w:val="009A010B"/>
    <w:rsid w:val="009A476B"/>
    <w:rsid w:val="009B144E"/>
    <w:rsid w:val="009B258D"/>
    <w:rsid w:val="009B5A4C"/>
    <w:rsid w:val="009C52DA"/>
    <w:rsid w:val="009C76B8"/>
    <w:rsid w:val="009C7F11"/>
    <w:rsid w:val="009D1039"/>
    <w:rsid w:val="009D3961"/>
    <w:rsid w:val="009D7AA1"/>
    <w:rsid w:val="009E5D05"/>
    <w:rsid w:val="009E5E72"/>
    <w:rsid w:val="009F6EFE"/>
    <w:rsid w:val="00A01A3A"/>
    <w:rsid w:val="00A0206C"/>
    <w:rsid w:val="00A024BF"/>
    <w:rsid w:val="00A04257"/>
    <w:rsid w:val="00A100A9"/>
    <w:rsid w:val="00A12430"/>
    <w:rsid w:val="00A14B55"/>
    <w:rsid w:val="00A4331A"/>
    <w:rsid w:val="00A4414F"/>
    <w:rsid w:val="00A53157"/>
    <w:rsid w:val="00A565EA"/>
    <w:rsid w:val="00A56FA5"/>
    <w:rsid w:val="00A57E85"/>
    <w:rsid w:val="00A77A6F"/>
    <w:rsid w:val="00A8672C"/>
    <w:rsid w:val="00A86DA2"/>
    <w:rsid w:val="00A87A5E"/>
    <w:rsid w:val="00A97A64"/>
    <w:rsid w:val="00AA0320"/>
    <w:rsid w:val="00AB1BE4"/>
    <w:rsid w:val="00AB4E33"/>
    <w:rsid w:val="00AC1AEF"/>
    <w:rsid w:val="00AD0989"/>
    <w:rsid w:val="00AD409F"/>
    <w:rsid w:val="00AE0F29"/>
    <w:rsid w:val="00AF4226"/>
    <w:rsid w:val="00AF4D28"/>
    <w:rsid w:val="00AF7998"/>
    <w:rsid w:val="00AF7E5D"/>
    <w:rsid w:val="00B004FB"/>
    <w:rsid w:val="00B0232C"/>
    <w:rsid w:val="00B02AB3"/>
    <w:rsid w:val="00B03C3D"/>
    <w:rsid w:val="00B10015"/>
    <w:rsid w:val="00B145E7"/>
    <w:rsid w:val="00B15F9A"/>
    <w:rsid w:val="00B22B53"/>
    <w:rsid w:val="00B23276"/>
    <w:rsid w:val="00B25158"/>
    <w:rsid w:val="00B36CE0"/>
    <w:rsid w:val="00B469D3"/>
    <w:rsid w:val="00B50E5F"/>
    <w:rsid w:val="00B5521A"/>
    <w:rsid w:val="00B559EA"/>
    <w:rsid w:val="00B60A0B"/>
    <w:rsid w:val="00B657C9"/>
    <w:rsid w:val="00B66A36"/>
    <w:rsid w:val="00B6758B"/>
    <w:rsid w:val="00B717BC"/>
    <w:rsid w:val="00B738E1"/>
    <w:rsid w:val="00B8587B"/>
    <w:rsid w:val="00B913CF"/>
    <w:rsid w:val="00B93F88"/>
    <w:rsid w:val="00B9421C"/>
    <w:rsid w:val="00BA13EE"/>
    <w:rsid w:val="00BA7C21"/>
    <w:rsid w:val="00BA7D42"/>
    <w:rsid w:val="00BB5AE5"/>
    <w:rsid w:val="00BC0EA8"/>
    <w:rsid w:val="00BC50AB"/>
    <w:rsid w:val="00BD2F05"/>
    <w:rsid w:val="00BE257B"/>
    <w:rsid w:val="00BE3E9A"/>
    <w:rsid w:val="00BE5910"/>
    <w:rsid w:val="00BF0C26"/>
    <w:rsid w:val="00BF527C"/>
    <w:rsid w:val="00C0346C"/>
    <w:rsid w:val="00C0539D"/>
    <w:rsid w:val="00C05F14"/>
    <w:rsid w:val="00C069ED"/>
    <w:rsid w:val="00C073F2"/>
    <w:rsid w:val="00C205D1"/>
    <w:rsid w:val="00C268DE"/>
    <w:rsid w:val="00C30D76"/>
    <w:rsid w:val="00C313CC"/>
    <w:rsid w:val="00C37379"/>
    <w:rsid w:val="00C42845"/>
    <w:rsid w:val="00C44669"/>
    <w:rsid w:val="00C46382"/>
    <w:rsid w:val="00C515C2"/>
    <w:rsid w:val="00C56C07"/>
    <w:rsid w:val="00C62108"/>
    <w:rsid w:val="00C6559B"/>
    <w:rsid w:val="00C6594F"/>
    <w:rsid w:val="00C66454"/>
    <w:rsid w:val="00C703C8"/>
    <w:rsid w:val="00C7209B"/>
    <w:rsid w:val="00C74F25"/>
    <w:rsid w:val="00C767D1"/>
    <w:rsid w:val="00C80E4D"/>
    <w:rsid w:val="00C84CF1"/>
    <w:rsid w:val="00C9572E"/>
    <w:rsid w:val="00C97BB2"/>
    <w:rsid w:val="00CA05A9"/>
    <w:rsid w:val="00CA1559"/>
    <w:rsid w:val="00CA1B03"/>
    <w:rsid w:val="00CB6DD6"/>
    <w:rsid w:val="00CC252D"/>
    <w:rsid w:val="00CD4B4F"/>
    <w:rsid w:val="00CD5A6D"/>
    <w:rsid w:val="00CE0047"/>
    <w:rsid w:val="00CF4BB7"/>
    <w:rsid w:val="00CF5E40"/>
    <w:rsid w:val="00D052A6"/>
    <w:rsid w:val="00D05ECD"/>
    <w:rsid w:val="00D13DCB"/>
    <w:rsid w:val="00D14AC1"/>
    <w:rsid w:val="00D15B8D"/>
    <w:rsid w:val="00D21886"/>
    <w:rsid w:val="00D23B8D"/>
    <w:rsid w:val="00D245EA"/>
    <w:rsid w:val="00D26C4E"/>
    <w:rsid w:val="00D27157"/>
    <w:rsid w:val="00D27DE9"/>
    <w:rsid w:val="00D31D2A"/>
    <w:rsid w:val="00D31F6E"/>
    <w:rsid w:val="00D34185"/>
    <w:rsid w:val="00D355AB"/>
    <w:rsid w:val="00D4155F"/>
    <w:rsid w:val="00D41915"/>
    <w:rsid w:val="00D501E1"/>
    <w:rsid w:val="00D50915"/>
    <w:rsid w:val="00D50964"/>
    <w:rsid w:val="00D532C5"/>
    <w:rsid w:val="00D65AFC"/>
    <w:rsid w:val="00D725F5"/>
    <w:rsid w:val="00D75E67"/>
    <w:rsid w:val="00D77AA3"/>
    <w:rsid w:val="00D978E5"/>
    <w:rsid w:val="00D97EB1"/>
    <w:rsid w:val="00DA0E10"/>
    <w:rsid w:val="00DA4895"/>
    <w:rsid w:val="00DB031E"/>
    <w:rsid w:val="00DB3005"/>
    <w:rsid w:val="00DB6D50"/>
    <w:rsid w:val="00DC69B6"/>
    <w:rsid w:val="00DC6FDA"/>
    <w:rsid w:val="00DD0A52"/>
    <w:rsid w:val="00DD227C"/>
    <w:rsid w:val="00DD49E8"/>
    <w:rsid w:val="00DE0582"/>
    <w:rsid w:val="00DE19AD"/>
    <w:rsid w:val="00DE373A"/>
    <w:rsid w:val="00DE41EF"/>
    <w:rsid w:val="00DE49F7"/>
    <w:rsid w:val="00DE55F6"/>
    <w:rsid w:val="00DE760C"/>
    <w:rsid w:val="00DF1A96"/>
    <w:rsid w:val="00DF3B81"/>
    <w:rsid w:val="00DF508C"/>
    <w:rsid w:val="00DF5B97"/>
    <w:rsid w:val="00DF6A22"/>
    <w:rsid w:val="00E003AB"/>
    <w:rsid w:val="00E102F6"/>
    <w:rsid w:val="00E1606E"/>
    <w:rsid w:val="00E167E4"/>
    <w:rsid w:val="00E22BE7"/>
    <w:rsid w:val="00E31DF0"/>
    <w:rsid w:val="00E32129"/>
    <w:rsid w:val="00E32703"/>
    <w:rsid w:val="00E33D56"/>
    <w:rsid w:val="00E40761"/>
    <w:rsid w:val="00E44022"/>
    <w:rsid w:val="00E63379"/>
    <w:rsid w:val="00E64B74"/>
    <w:rsid w:val="00E7524B"/>
    <w:rsid w:val="00E85FFC"/>
    <w:rsid w:val="00E87F8C"/>
    <w:rsid w:val="00E91D6F"/>
    <w:rsid w:val="00E92A5C"/>
    <w:rsid w:val="00EA12AF"/>
    <w:rsid w:val="00EA7C8B"/>
    <w:rsid w:val="00EB499F"/>
    <w:rsid w:val="00EB61B5"/>
    <w:rsid w:val="00ED37CB"/>
    <w:rsid w:val="00EE27F6"/>
    <w:rsid w:val="00EE5E58"/>
    <w:rsid w:val="00EF0D75"/>
    <w:rsid w:val="00EF144B"/>
    <w:rsid w:val="00EF477B"/>
    <w:rsid w:val="00EF4D0E"/>
    <w:rsid w:val="00EF647D"/>
    <w:rsid w:val="00F017F4"/>
    <w:rsid w:val="00F06D20"/>
    <w:rsid w:val="00F12C68"/>
    <w:rsid w:val="00F133DA"/>
    <w:rsid w:val="00F13A73"/>
    <w:rsid w:val="00F1517A"/>
    <w:rsid w:val="00F23BFE"/>
    <w:rsid w:val="00F33656"/>
    <w:rsid w:val="00F44B7E"/>
    <w:rsid w:val="00F4562F"/>
    <w:rsid w:val="00F47B9E"/>
    <w:rsid w:val="00F47E02"/>
    <w:rsid w:val="00F52BDD"/>
    <w:rsid w:val="00F571A9"/>
    <w:rsid w:val="00F57E44"/>
    <w:rsid w:val="00F60C5B"/>
    <w:rsid w:val="00F6653D"/>
    <w:rsid w:val="00F71D78"/>
    <w:rsid w:val="00F820A3"/>
    <w:rsid w:val="00F82901"/>
    <w:rsid w:val="00F90A6A"/>
    <w:rsid w:val="00F92374"/>
    <w:rsid w:val="00FA1F08"/>
    <w:rsid w:val="00FA31A2"/>
    <w:rsid w:val="00FB1C63"/>
    <w:rsid w:val="00FB3616"/>
    <w:rsid w:val="00FB6BCF"/>
    <w:rsid w:val="00FC1343"/>
    <w:rsid w:val="00FC3473"/>
    <w:rsid w:val="00FC36D9"/>
    <w:rsid w:val="00FC76E4"/>
    <w:rsid w:val="00FD29DB"/>
    <w:rsid w:val="00FD36AC"/>
    <w:rsid w:val="00FD7300"/>
    <w:rsid w:val="00FE7668"/>
    <w:rsid w:val="00FF24E9"/>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E4C4"/>
  <w15:docId w15:val="{38BEBF25-0825-4E4F-A4BC-8F62A1E4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0">
    <w:name w:val="Нормальный (таблица)"/>
    <w:basedOn w:val="a"/>
    <w:next w:val="a"/>
    <w:uiPriority w:val="99"/>
    <w:rsid w:val="00C7209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table" w:customStyle="1" w:styleId="8">
    <w:name w:val="Сетка таблицы8"/>
    <w:basedOn w:val="a1"/>
    <w:next w:val="a4"/>
    <w:uiPriority w:val="59"/>
    <w:rsid w:val="006C36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4"/>
    <w:uiPriority w:val="59"/>
    <w:rsid w:val="006C36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59"/>
    <w:rsid w:val="006C36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207DD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66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246158554">
      <w:bodyDiv w:val="1"/>
      <w:marLeft w:val="0"/>
      <w:marRight w:val="0"/>
      <w:marTop w:val="0"/>
      <w:marBottom w:val="0"/>
      <w:divBdr>
        <w:top w:val="none" w:sz="0" w:space="0" w:color="auto"/>
        <w:left w:val="none" w:sz="0" w:space="0" w:color="auto"/>
        <w:bottom w:val="none" w:sz="0" w:space="0" w:color="auto"/>
        <w:right w:val="none" w:sz="0" w:space="0" w:color="auto"/>
      </w:divBdr>
    </w:div>
    <w:div w:id="735205288">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020089912">
      <w:bodyDiv w:val="1"/>
      <w:marLeft w:val="0"/>
      <w:marRight w:val="0"/>
      <w:marTop w:val="0"/>
      <w:marBottom w:val="0"/>
      <w:divBdr>
        <w:top w:val="none" w:sz="0" w:space="0" w:color="auto"/>
        <w:left w:val="none" w:sz="0" w:space="0" w:color="auto"/>
        <w:bottom w:val="none" w:sz="0" w:space="0" w:color="auto"/>
        <w:right w:val="none" w:sz="0" w:space="0" w:color="auto"/>
      </w:divBdr>
    </w:div>
    <w:div w:id="1079519747">
      <w:bodyDiv w:val="1"/>
      <w:marLeft w:val="0"/>
      <w:marRight w:val="0"/>
      <w:marTop w:val="0"/>
      <w:marBottom w:val="0"/>
      <w:divBdr>
        <w:top w:val="none" w:sz="0" w:space="0" w:color="auto"/>
        <w:left w:val="none" w:sz="0" w:space="0" w:color="auto"/>
        <w:bottom w:val="none" w:sz="0" w:space="0" w:color="auto"/>
        <w:right w:val="none" w:sz="0" w:space="0" w:color="auto"/>
      </w:divBdr>
    </w:div>
    <w:div w:id="1096562909">
      <w:bodyDiv w:val="1"/>
      <w:marLeft w:val="0"/>
      <w:marRight w:val="0"/>
      <w:marTop w:val="0"/>
      <w:marBottom w:val="0"/>
      <w:divBdr>
        <w:top w:val="none" w:sz="0" w:space="0" w:color="auto"/>
        <w:left w:val="none" w:sz="0" w:space="0" w:color="auto"/>
        <w:bottom w:val="none" w:sz="0" w:space="0" w:color="auto"/>
        <w:right w:val="none" w:sz="0" w:space="0" w:color="auto"/>
      </w:divBdr>
    </w:div>
    <w:div w:id="1164470063">
      <w:bodyDiv w:val="1"/>
      <w:marLeft w:val="0"/>
      <w:marRight w:val="0"/>
      <w:marTop w:val="0"/>
      <w:marBottom w:val="0"/>
      <w:divBdr>
        <w:top w:val="none" w:sz="0" w:space="0" w:color="auto"/>
        <w:left w:val="none" w:sz="0" w:space="0" w:color="auto"/>
        <w:bottom w:val="none" w:sz="0" w:space="0" w:color="auto"/>
        <w:right w:val="none" w:sz="0" w:space="0" w:color="auto"/>
      </w:divBdr>
    </w:div>
    <w:div w:id="1268654044">
      <w:bodyDiv w:val="1"/>
      <w:marLeft w:val="0"/>
      <w:marRight w:val="0"/>
      <w:marTop w:val="0"/>
      <w:marBottom w:val="0"/>
      <w:divBdr>
        <w:top w:val="none" w:sz="0" w:space="0" w:color="auto"/>
        <w:left w:val="none" w:sz="0" w:space="0" w:color="auto"/>
        <w:bottom w:val="none" w:sz="0" w:space="0" w:color="auto"/>
        <w:right w:val="none" w:sz="0" w:space="0" w:color="auto"/>
      </w:divBdr>
    </w:div>
    <w:div w:id="1386417463">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601840091">
      <w:bodyDiv w:val="1"/>
      <w:marLeft w:val="0"/>
      <w:marRight w:val="0"/>
      <w:marTop w:val="0"/>
      <w:marBottom w:val="0"/>
      <w:divBdr>
        <w:top w:val="none" w:sz="0" w:space="0" w:color="auto"/>
        <w:left w:val="none" w:sz="0" w:space="0" w:color="auto"/>
        <w:bottom w:val="none" w:sz="0" w:space="0" w:color="auto"/>
        <w:right w:val="none" w:sz="0" w:space="0" w:color="auto"/>
      </w:divBdr>
    </w:div>
    <w:div w:id="1696954654">
      <w:bodyDiv w:val="1"/>
      <w:marLeft w:val="0"/>
      <w:marRight w:val="0"/>
      <w:marTop w:val="0"/>
      <w:marBottom w:val="0"/>
      <w:divBdr>
        <w:top w:val="none" w:sz="0" w:space="0" w:color="auto"/>
        <w:left w:val="none" w:sz="0" w:space="0" w:color="auto"/>
        <w:bottom w:val="none" w:sz="0" w:space="0" w:color="auto"/>
        <w:right w:val="none" w:sz="0" w:space="0" w:color="auto"/>
      </w:divBdr>
    </w:div>
    <w:div w:id="1887718465">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20432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127B-605C-4DA2-85B8-4417E2D3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15</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Зинченко О.К</dc:creator>
  <cp:keywords/>
  <dc:description/>
  <cp:lastModifiedBy>Косымова Ольга Абдуловна</cp:lastModifiedBy>
  <cp:revision>19</cp:revision>
  <cp:lastPrinted>2022-04-26T01:26:00Z</cp:lastPrinted>
  <dcterms:created xsi:type="dcterms:W3CDTF">2023-06-29T03:08:00Z</dcterms:created>
  <dcterms:modified xsi:type="dcterms:W3CDTF">2024-09-03T01:44:00Z</dcterms:modified>
</cp:coreProperties>
</file>