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5C" w14:textId="77777777" w:rsidR="00B971CF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2568340"/>
      <w:bookmarkStart w:id="1" w:name="_Hlk141089075"/>
      <w:bookmarkStart w:id="2" w:name="_Hlk141273790"/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20385352" w14:textId="77777777" w:rsidR="00501FE4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РАБОТНИКОВ ОРГАНИЗАЦИЙ, ОСУЩЕСТВЛЯЮЩИХ ОБРАЗОВАТЕЛЬНУЮ ДЕЯТЕЛЬНОСТЬ НА </w:t>
      </w:r>
      <w:r w:rsidR="00124908" w:rsidRPr="002E5755">
        <w:rPr>
          <w:rFonts w:ascii="Times New Roman" w:hAnsi="Times New Roman" w:cs="Times New Roman"/>
          <w:b/>
          <w:bCs/>
        </w:rPr>
        <w:t>ТЕРРИТОРИИ ИРКУТСКОЙ</w:t>
      </w:r>
    </w:p>
    <w:p w14:paraId="210442CB" w14:textId="11A6FE0B" w:rsidR="00911DB9" w:rsidRPr="002E5755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 ОБЛАСТИ, ПРИ ПРОВЕДЕНИИ АТТЕСТАЦИИ</w:t>
      </w:r>
      <w:r w:rsidR="00B37230">
        <w:rPr>
          <w:rFonts w:ascii="Times New Roman" w:hAnsi="Times New Roman" w:cs="Times New Roman"/>
          <w:b/>
          <w:bCs/>
        </w:rPr>
        <w:t xml:space="preserve"> </w:t>
      </w:r>
      <w:r w:rsidRPr="002E5755">
        <w:rPr>
          <w:rFonts w:ascii="Times New Roman" w:hAnsi="Times New Roman" w:cs="Times New Roman"/>
          <w:b/>
          <w:bCs/>
        </w:rPr>
        <w:t>В ЦЕЛЯХ УСТАНОВЛЕНИЯ КВАЛИФИКАЦИОНН</w:t>
      </w:r>
      <w:r w:rsidR="008A69C5">
        <w:rPr>
          <w:rFonts w:ascii="Times New Roman" w:hAnsi="Times New Roman" w:cs="Times New Roman"/>
          <w:b/>
          <w:bCs/>
        </w:rPr>
        <w:t xml:space="preserve">ЫХ </w:t>
      </w:r>
      <w:r w:rsidRPr="002E5755">
        <w:rPr>
          <w:rFonts w:ascii="Times New Roman" w:hAnsi="Times New Roman" w:cs="Times New Roman"/>
          <w:b/>
          <w:bCs/>
        </w:rPr>
        <w:t>КАТЕГОРИ</w:t>
      </w:r>
      <w:r w:rsidR="008A69C5">
        <w:rPr>
          <w:rFonts w:ascii="Times New Roman" w:hAnsi="Times New Roman" w:cs="Times New Roman"/>
          <w:b/>
          <w:bCs/>
        </w:rPr>
        <w:t>Й</w:t>
      </w:r>
    </w:p>
    <w:p w14:paraId="324E3025" w14:textId="77777777" w:rsidR="00911DB9" w:rsidRPr="002E5755" w:rsidRDefault="00911DB9" w:rsidP="00911DB9">
      <w:pPr>
        <w:rPr>
          <w:rFonts w:ascii="Times New Roman" w:hAnsi="Times New Roman" w:cs="Times New Roman"/>
        </w:rPr>
      </w:pPr>
    </w:p>
    <w:p w14:paraId="75489BC1" w14:textId="77777777" w:rsidR="00E75921" w:rsidRDefault="00E75921" w:rsidP="00E759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3" w:name="_Hlk142568622"/>
      <w:bookmarkStart w:id="4" w:name="_Hlk142572201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4B62586A" w14:textId="65996957" w:rsidR="003B2853" w:rsidRPr="003B2853" w:rsidRDefault="003B2853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0E075C9B" w14:textId="7068594E" w:rsidR="00AA26D1" w:rsidRDefault="0072327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 w:rsidR="00EF175F">
        <w:rPr>
          <w:rFonts w:ascii="Times New Roman" w:hAnsi="Times New Roman" w:cs="Times New Roman"/>
          <w:sz w:val="24"/>
          <w:szCs w:val="24"/>
        </w:rPr>
        <w:t>.</w:t>
      </w:r>
    </w:p>
    <w:p w14:paraId="0D132D04" w14:textId="76D1D990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931A97">
        <w:rPr>
          <w:rFonts w:ascii="Times New Roman" w:hAnsi="Times New Roman" w:cs="Times New Roman"/>
          <w:sz w:val="24"/>
          <w:szCs w:val="24"/>
        </w:rPr>
        <w:t xml:space="preserve">, </w:t>
      </w:r>
      <w:r w:rsidR="00931A97" w:rsidRPr="00931A97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6E36F55A" w14:textId="21A21AB2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62E6ECD0" w14:textId="4565866F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</w:t>
      </w:r>
      <w:r w:rsidR="00AE546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AA26D1">
        <w:rPr>
          <w:rFonts w:ascii="Times New Roman" w:hAnsi="Times New Roman" w:cs="Times New Roman"/>
          <w:sz w:val="24"/>
          <w:szCs w:val="24"/>
        </w:rPr>
        <w:t>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295A4D29" w14:textId="1F258550" w:rsidR="00E4386B" w:rsidRDefault="00712B14" w:rsidP="00E43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4DEB21E6" w14:textId="7FEB4747" w:rsidR="00D24049" w:rsidRDefault="00D24049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 w:rsidR="00907438"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 w:rsidR="00907438"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9074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FC02A" w14:textId="73513A83" w:rsidR="00263D3B" w:rsidRPr="000262EA" w:rsidRDefault="00D24049" w:rsidP="000262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F8">
        <w:rPr>
          <w:rFonts w:ascii="Times New Roman" w:hAnsi="Times New Roman" w:cs="Times New Roman"/>
          <w:sz w:val="24"/>
          <w:szCs w:val="24"/>
        </w:rPr>
        <w:t>ВАЖНО</w:t>
      </w:r>
      <w:r w:rsidR="00E4386B"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="000262EA" w:rsidRPr="00B971CF">
        <w:rPr>
          <w:rFonts w:ascii="Times New Roman" w:hAnsi="Times New Roman" w:cs="Times New Roman"/>
          <w:sz w:val="24"/>
          <w:szCs w:val="24"/>
        </w:rPr>
        <w:t>предоставляя</w:t>
      </w:r>
      <w:r w:rsidRPr="00B971C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0262EA" w:rsidRPr="00B971CF">
        <w:rPr>
          <w:rFonts w:ascii="Times New Roman" w:hAnsi="Times New Roman" w:cs="Times New Roman"/>
          <w:sz w:val="24"/>
          <w:szCs w:val="24"/>
        </w:rPr>
        <w:t>я</w:t>
      </w:r>
      <w:r w:rsidRPr="00B971CF">
        <w:rPr>
          <w:rFonts w:ascii="Times New Roman" w:hAnsi="Times New Roman" w:cs="Times New Roman"/>
          <w:sz w:val="24"/>
          <w:szCs w:val="24"/>
        </w:rPr>
        <w:t>, подтверждающи</w:t>
      </w:r>
      <w:r w:rsidR="000262EA" w:rsidRPr="00B971CF">
        <w:rPr>
          <w:rFonts w:ascii="Times New Roman" w:hAnsi="Times New Roman" w:cs="Times New Roman"/>
          <w:sz w:val="24"/>
          <w:szCs w:val="24"/>
        </w:rPr>
        <w:t>е</w:t>
      </w:r>
      <w:r w:rsidRPr="00B971CF">
        <w:rPr>
          <w:rFonts w:ascii="Times New Roman" w:hAnsi="Times New Roman" w:cs="Times New Roman"/>
          <w:sz w:val="24"/>
          <w:szCs w:val="24"/>
        </w:rPr>
        <w:t xml:space="preserve">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0262EA" w:rsidRPr="00B971CF">
        <w:rPr>
          <w:rFonts w:ascii="Times New Roman" w:hAnsi="Times New Roman" w:cs="Times New Roman"/>
          <w:sz w:val="24"/>
          <w:szCs w:val="24"/>
        </w:rPr>
        <w:t>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>, размещенны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е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 xml:space="preserve">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.</w:t>
      </w:r>
      <w:r w:rsidR="00263D3B"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C03E294" w14:textId="4E6CA34B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5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5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работников. Для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3C1846FF" w14:textId="38C15009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5E75ACBB" w14:textId="6B28304D" w:rsidR="00723271" w:rsidRPr="0072327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22444073" w14:textId="1376E37D" w:rsidR="002E5755" w:rsidRPr="002E5755" w:rsidRDefault="008A69C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="002E5755"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</w:t>
      </w:r>
      <w:r w:rsidR="0090743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работника. Достоверность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6970365B" w14:textId="77777777" w:rsidR="00277B91" w:rsidRPr="0013029F" w:rsidRDefault="00277B9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2F69365F" w14:textId="77777777" w:rsidR="002E5755" w:rsidRPr="002E5755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6A3D660F" w14:textId="5409ECCF" w:rsidR="002E5755" w:rsidRPr="002F6936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  <w:r w:rsidR="00E84DBD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3"/>
    <w:bookmarkEnd w:id="1"/>
    <w:bookmarkEnd w:id="4"/>
    <w:p w14:paraId="3058C6F1" w14:textId="75E4DF7E" w:rsidR="003B3011" w:rsidRDefault="003B3011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</w:p>
    <w:p w14:paraId="685ED071" w14:textId="77777777" w:rsidR="00B37230" w:rsidRDefault="00B37230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92322F2" w14:textId="07AD61FC" w:rsidR="00F24025" w:rsidRDefault="00B267DD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6" w:name="_Hlk142646345"/>
      <w:bookmarkStart w:id="7" w:name="_Hlk142568666"/>
      <w:bookmarkEnd w:id="2"/>
      <w:r>
        <w:rPr>
          <w:rFonts w:ascii="Times New Roman" w:hAnsi="Times New Roman" w:cs="Times New Roman"/>
          <w:b/>
        </w:rPr>
        <w:t>Р</w:t>
      </w:r>
      <w:r w:rsidR="00723271" w:rsidRPr="003B6C61">
        <w:rPr>
          <w:rFonts w:ascii="Times New Roman" w:hAnsi="Times New Roman" w:cs="Times New Roman"/>
          <w:b/>
        </w:rPr>
        <w:t xml:space="preserve">екомендации </w:t>
      </w:r>
      <w:r w:rsidR="008A69C5" w:rsidRPr="008A69C5">
        <w:rPr>
          <w:rFonts w:ascii="Times New Roman" w:hAnsi="Times New Roman" w:cs="Times New Roman"/>
          <w:b/>
        </w:rPr>
        <w:t>по представлению результато</w:t>
      </w:r>
      <w:r w:rsidR="008A69C5">
        <w:rPr>
          <w:rFonts w:ascii="Times New Roman" w:hAnsi="Times New Roman" w:cs="Times New Roman"/>
          <w:b/>
        </w:rPr>
        <w:t xml:space="preserve">в </w:t>
      </w:r>
      <w:r w:rsidR="008A69C5" w:rsidRPr="008A69C5">
        <w:rPr>
          <w:rFonts w:ascii="Times New Roman" w:hAnsi="Times New Roman" w:cs="Times New Roman"/>
          <w:b/>
        </w:rPr>
        <w:t xml:space="preserve">профессиональной деятельности педагогических работников, аттестуемых в целях </w:t>
      </w:r>
    </w:p>
    <w:p w14:paraId="11D96EF6" w14:textId="22FB6F7B" w:rsidR="00F24025" w:rsidRDefault="008A69C5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8A69C5">
        <w:rPr>
          <w:rFonts w:ascii="Times New Roman" w:hAnsi="Times New Roman" w:cs="Times New Roman"/>
          <w:b/>
        </w:rPr>
        <w:t>установления квалификационной категории</w:t>
      </w:r>
      <w:bookmarkEnd w:id="6"/>
      <w:r w:rsidRPr="008A69C5">
        <w:rPr>
          <w:rFonts w:ascii="Times New Roman" w:hAnsi="Times New Roman" w:cs="Times New Roman"/>
          <w:b/>
        </w:rPr>
        <w:t xml:space="preserve"> </w:t>
      </w:r>
      <w:bookmarkEnd w:id="7"/>
      <w:r w:rsidR="00723271" w:rsidRPr="003B6C61">
        <w:rPr>
          <w:rFonts w:ascii="Times New Roman" w:hAnsi="Times New Roman" w:cs="Times New Roman"/>
          <w:b/>
        </w:rPr>
        <w:t>по должност</w:t>
      </w:r>
      <w:r w:rsidR="005E199E">
        <w:rPr>
          <w:rFonts w:ascii="Times New Roman" w:hAnsi="Times New Roman" w:cs="Times New Roman"/>
          <w:b/>
        </w:rPr>
        <w:t>и</w:t>
      </w:r>
      <w:r w:rsidR="00723271" w:rsidRPr="003B6C61">
        <w:rPr>
          <w:rFonts w:ascii="Times New Roman" w:hAnsi="Times New Roman" w:cs="Times New Roman"/>
          <w:b/>
        </w:rPr>
        <w:t xml:space="preserve"> </w:t>
      </w:r>
      <w:r w:rsidR="005E199E" w:rsidRPr="005E199E">
        <w:rPr>
          <w:rFonts w:ascii="Times New Roman" w:hAnsi="Times New Roman" w:cs="Times New Roman"/>
          <w:b/>
        </w:rPr>
        <w:t xml:space="preserve">«советник директора по воспитанию и взаимодействию с детскими </w:t>
      </w:r>
    </w:p>
    <w:p w14:paraId="40E17A00" w14:textId="34007D73" w:rsidR="00DA7259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5E199E">
        <w:rPr>
          <w:rFonts w:ascii="Times New Roman" w:hAnsi="Times New Roman" w:cs="Times New Roman"/>
          <w:b/>
        </w:rPr>
        <w:t>общественными объединениями»</w:t>
      </w:r>
    </w:p>
    <w:p w14:paraId="6CFA0538" w14:textId="4EA7377E" w:rsidR="005E199E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13"/>
        <w:tblW w:w="15026" w:type="dxa"/>
        <w:tblLayout w:type="fixed"/>
        <w:tblLook w:val="00A0" w:firstRow="1" w:lastRow="0" w:firstColumn="1" w:lastColumn="0" w:noHBand="0" w:noVBand="0"/>
      </w:tblPr>
      <w:tblGrid>
        <w:gridCol w:w="567"/>
        <w:gridCol w:w="1561"/>
        <w:gridCol w:w="1985"/>
        <w:gridCol w:w="709"/>
        <w:gridCol w:w="6237"/>
        <w:gridCol w:w="3967"/>
      </w:tblGrid>
      <w:tr w:rsidR="005E199E" w:rsidRPr="00FC3672" w14:paraId="03FCEF98" w14:textId="77777777" w:rsidTr="003B78E0">
        <w:trPr>
          <w:trHeight w:val="703"/>
        </w:trPr>
        <w:tc>
          <w:tcPr>
            <w:tcW w:w="567" w:type="dxa"/>
          </w:tcPr>
          <w:p w14:paraId="6C4394D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561" w:type="dxa"/>
          </w:tcPr>
          <w:p w14:paraId="77B1367F" w14:textId="77777777" w:rsidR="005E199E" w:rsidRPr="00FC3672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</w:tcPr>
          <w:p w14:paraId="64849780" w14:textId="77777777" w:rsidR="005E199E" w:rsidRPr="00FC3672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709" w:type="dxa"/>
          </w:tcPr>
          <w:p w14:paraId="4DB502F5" w14:textId="77777777" w:rsidR="005E199E" w:rsidRPr="00FC3672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Баллы</w:t>
            </w:r>
          </w:p>
        </w:tc>
        <w:tc>
          <w:tcPr>
            <w:tcW w:w="6237" w:type="dxa"/>
          </w:tcPr>
          <w:p w14:paraId="7DADD50A" w14:textId="659A39BA" w:rsidR="005E199E" w:rsidRPr="00FC3672" w:rsidRDefault="005E199E" w:rsidP="00A236D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Документы, материалы, информация, подтверждающие профессиональную деятельность</w:t>
            </w:r>
          </w:p>
        </w:tc>
        <w:tc>
          <w:tcPr>
            <w:tcW w:w="3967" w:type="dxa"/>
          </w:tcPr>
          <w:p w14:paraId="10D2D9DF" w14:textId="77777777" w:rsidR="005E199E" w:rsidRPr="00FC3672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5E199E" w:rsidRPr="00FC3672" w14:paraId="6C2880B4" w14:textId="77777777" w:rsidTr="003B78E0">
        <w:trPr>
          <w:trHeight w:val="412"/>
        </w:trPr>
        <w:tc>
          <w:tcPr>
            <w:tcW w:w="15026" w:type="dxa"/>
            <w:gridSpan w:val="6"/>
          </w:tcPr>
          <w:p w14:paraId="19805ACF" w14:textId="77777777" w:rsidR="005E199E" w:rsidRPr="00FC3672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bCs/>
                <w:sz w:val="22"/>
                <w:szCs w:val="22"/>
              </w:rPr>
              <w:t>Параметр I. Результаты освоения обучающимися образовательных программ</w:t>
            </w:r>
          </w:p>
        </w:tc>
      </w:tr>
      <w:tr w:rsidR="005E199E" w:rsidRPr="00FC3672" w14:paraId="4FB3AFDE" w14:textId="77777777" w:rsidTr="003B78E0">
        <w:trPr>
          <w:trHeight w:val="416"/>
        </w:trPr>
        <w:tc>
          <w:tcPr>
            <w:tcW w:w="567" w:type="dxa"/>
            <w:vMerge w:val="restart"/>
          </w:tcPr>
          <w:p w14:paraId="68DE5A7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1.1</w:t>
            </w:r>
          </w:p>
          <w:p w14:paraId="3542A39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14:paraId="5889949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Организационно-педагогическое обеспечение воспитательного процесса в образовательной организации</w:t>
            </w:r>
          </w:p>
        </w:tc>
        <w:tc>
          <w:tcPr>
            <w:tcW w:w="1985" w:type="dxa"/>
          </w:tcPr>
          <w:p w14:paraId="3116576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1.1.1. Результативность участия в разработке стратегии развития системы воспитания и совершенствовании воспитательной работы в образовательной организации</w:t>
            </w:r>
          </w:p>
        </w:tc>
        <w:tc>
          <w:tcPr>
            <w:tcW w:w="709" w:type="dxa"/>
          </w:tcPr>
          <w:p w14:paraId="412499A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3427B08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1ACE7FD" w14:textId="71DE0F52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6EFEAAB5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5720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948"/>
              <w:gridCol w:w="1035"/>
              <w:gridCol w:w="862"/>
              <w:gridCol w:w="1034"/>
              <w:gridCol w:w="690"/>
            </w:tblGrid>
            <w:tr w:rsidR="005E199E" w:rsidRPr="00FC3672" w14:paraId="648CF6C7" w14:textId="77777777" w:rsidTr="00621111">
              <w:trPr>
                <w:trHeight w:val="2600"/>
              </w:trPr>
              <w:tc>
                <w:tcPr>
                  <w:tcW w:w="1151" w:type="dxa"/>
                </w:tcPr>
                <w:p w14:paraId="114CBBCA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программы/подпрограммы/проекта</w:t>
                  </w:r>
                </w:p>
              </w:tc>
              <w:tc>
                <w:tcPr>
                  <w:tcW w:w="948" w:type="dxa"/>
                </w:tcPr>
                <w:p w14:paraId="47CCF6FE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Дата реализации</w:t>
                  </w:r>
                </w:p>
              </w:tc>
              <w:tc>
                <w:tcPr>
                  <w:tcW w:w="1035" w:type="dxa"/>
                </w:tcPr>
                <w:p w14:paraId="1D2C5A79" w14:textId="3BDA66BA" w:rsidR="005E199E" w:rsidRPr="00BE2C41" w:rsidRDefault="00621111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Категория участников</w:t>
                  </w:r>
                </w:p>
              </w:tc>
              <w:tc>
                <w:tcPr>
                  <w:tcW w:w="862" w:type="dxa"/>
                </w:tcPr>
                <w:p w14:paraId="49979286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Цель программы/подпрограммы/проекта</w:t>
                  </w:r>
                </w:p>
              </w:tc>
              <w:tc>
                <w:tcPr>
                  <w:tcW w:w="1034" w:type="dxa"/>
                </w:tcPr>
                <w:p w14:paraId="56DCEBD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Планируемый результат</w:t>
                  </w:r>
                </w:p>
              </w:tc>
              <w:tc>
                <w:tcPr>
                  <w:tcW w:w="690" w:type="dxa"/>
                </w:tcPr>
                <w:p w14:paraId="74510DD7" w14:textId="1C63E8E2" w:rsidR="005E199E" w:rsidRPr="00BE2C41" w:rsidRDefault="00621111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Примечание </w:t>
                  </w:r>
                  <w:r w:rsidR="005E199E" w:rsidRPr="00BE2C4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5E199E" w:rsidRPr="00FC3672" w14:paraId="4DEFA946" w14:textId="77777777" w:rsidTr="00621111">
              <w:trPr>
                <w:trHeight w:val="263"/>
              </w:trPr>
              <w:tc>
                <w:tcPr>
                  <w:tcW w:w="1151" w:type="dxa"/>
                </w:tcPr>
                <w:p w14:paraId="0EE40BEF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</w:tcPr>
                <w:p w14:paraId="5DAA88EB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</w:tcPr>
                <w:p w14:paraId="725388F1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</w:tcPr>
                <w:p w14:paraId="09B98322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34" w:type="dxa"/>
                </w:tcPr>
                <w:p w14:paraId="2CE87350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0" w:type="dxa"/>
                </w:tcPr>
                <w:p w14:paraId="6C9C943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E3DB66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F838A41" w14:textId="68A58FA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Представляются сканы протокола рассмотрения, приказа об утверждении </w:t>
            </w:r>
          </w:p>
        </w:tc>
        <w:tc>
          <w:tcPr>
            <w:tcW w:w="3967" w:type="dxa"/>
          </w:tcPr>
          <w:p w14:paraId="745BCECE" w14:textId="27D48DFD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.1.1.1 для установления первой и высшей квалификационных категорий обязателен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6DA681F5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0119A3F5" w14:textId="3B1074E3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Оценивается программа/подпрограмма/проект, реализуемая в рамках стратегии развития системы воспитания и совершенствовании воспитательной работы в образовательной организации, например, программа детского общественного движения образовательной организации, программа «Ребенок – семья – школа: пути взаимодействия в меняющемся мире» и др.</w:t>
            </w:r>
          </w:p>
        </w:tc>
      </w:tr>
      <w:tr w:rsidR="005E199E" w:rsidRPr="00FC3672" w14:paraId="518B525A" w14:textId="77777777" w:rsidTr="003B78E0">
        <w:trPr>
          <w:trHeight w:val="994"/>
        </w:trPr>
        <w:tc>
          <w:tcPr>
            <w:tcW w:w="567" w:type="dxa"/>
            <w:vMerge/>
          </w:tcPr>
          <w:p w14:paraId="3B6EA48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EAA9BE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6E2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1.1.2 Результативность выполнения плана по подготовке и сопровождению мероприятий по выявлению, поддержке и развитию способностей и талантов обучающихся, направленных на самоопределение, саморазвитие, самореализацию,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709" w:type="dxa"/>
          </w:tcPr>
          <w:p w14:paraId="4D8A713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237" w:type="dxa"/>
          </w:tcPr>
          <w:p w14:paraId="5326E4E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1629925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169"/>
              <w:gridCol w:w="1169"/>
              <w:gridCol w:w="1169"/>
              <w:gridCol w:w="1169"/>
            </w:tblGrid>
            <w:tr w:rsidR="005E199E" w:rsidRPr="00FC3672" w14:paraId="33B7393B" w14:textId="77777777" w:rsidTr="00621111">
              <w:trPr>
                <w:trHeight w:val="2600"/>
              </w:trPr>
              <w:tc>
                <w:tcPr>
                  <w:tcW w:w="1168" w:type="dxa"/>
                </w:tcPr>
                <w:p w14:paraId="53E10F6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169" w:type="dxa"/>
                </w:tcPr>
                <w:p w14:paraId="7C194B97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169" w:type="dxa"/>
                </w:tcPr>
                <w:p w14:paraId="7175EA3F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1169" w:type="dxa"/>
                </w:tcPr>
                <w:p w14:paraId="53A85F9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Роль педагога (подготовка / сопровождение/проведение</w:t>
                  </w:r>
                </w:p>
              </w:tc>
              <w:tc>
                <w:tcPr>
                  <w:tcW w:w="1169" w:type="dxa"/>
                </w:tcPr>
                <w:p w14:paraId="7D68ACB9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:rsidRPr="00FC3672" w14:paraId="15985D31" w14:textId="77777777" w:rsidTr="00621111">
              <w:trPr>
                <w:trHeight w:val="263"/>
              </w:trPr>
              <w:tc>
                <w:tcPr>
                  <w:tcW w:w="1168" w:type="dxa"/>
                </w:tcPr>
                <w:p w14:paraId="171B6860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14:paraId="117FD97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14:paraId="70C71CC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14:paraId="21A7B0A6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14:paraId="3930862E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13BE96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427614FF" w14:textId="43F0F2F1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>ированная копия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приказа</w:t>
            </w:r>
            <w:r w:rsidR="00F24025" w:rsidRPr="00FC36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об утверждении плана</w:t>
            </w:r>
          </w:p>
          <w:p w14:paraId="471048C9" w14:textId="6C94C94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Информационно- аналитическая справка, заверенная руководителем ОО, о результативности выполнения плана мероприятий, благодарности за организацию и проведение (при наличии)</w:t>
            </w:r>
          </w:p>
          <w:p w14:paraId="56C5322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</w:tcPr>
          <w:p w14:paraId="66226BB8" w14:textId="4ABE5C48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.1.1.2 для установления первой и высшей квалификационных категорий обязателен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</w:tc>
      </w:tr>
      <w:tr w:rsidR="005E199E" w:rsidRPr="00FC3672" w14:paraId="140CBB37" w14:textId="77777777" w:rsidTr="003B78E0">
        <w:trPr>
          <w:trHeight w:val="777"/>
        </w:trPr>
        <w:tc>
          <w:tcPr>
            <w:tcW w:w="567" w:type="dxa"/>
            <w:vMerge/>
          </w:tcPr>
          <w:p w14:paraId="68E31EB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C1EFC8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CB501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1.1.3 Результативность работы по направлениям внеурочной деятельности</w:t>
            </w:r>
          </w:p>
          <w:p w14:paraId="4E56B3D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6F3E3C0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91111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754861DC" w14:textId="63FA61AD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1782032A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947"/>
              <w:gridCol w:w="947"/>
              <w:gridCol w:w="947"/>
              <w:gridCol w:w="947"/>
            </w:tblGrid>
            <w:tr w:rsidR="005E199E" w:rsidRPr="00FC3672" w14:paraId="53D23D41" w14:textId="77777777" w:rsidTr="003B78E0">
              <w:tc>
                <w:tcPr>
                  <w:tcW w:w="1442" w:type="dxa"/>
                </w:tcPr>
                <w:p w14:paraId="74DF26F6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Направления внеурочной деятельности</w:t>
                  </w:r>
                </w:p>
              </w:tc>
              <w:tc>
                <w:tcPr>
                  <w:tcW w:w="947" w:type="dxa"/>
                </w:tcPr>
                <w:p w14:paraId="2FE696E4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Класс/ параллель</w:t>
                  </w:r>
                </w:p>
              </w:tc>
              <w:tc>
                <w:tcPr>
                  <w:tcW w:w="947" w:type="dxa"/>
                </w:tcPr>
                <w:p w14:paraId="3C37757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Программы </w:t>
                  </w:r>
                </w:p>
              </w:tc>
              <w:tc>
                <w:tcPr>
                  <w:tcW w:w="947" w:type="dxa"/>
                </w:tcPr>
                <w:p w14:paraId="36A2C28E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Формы работы </w:t>
                  </w:r>
                </w:p>
              </w:tc>
              <w:tc>
                <w:tcPr>
                  <w:tcW w:w="947" w:type="dxa"/>
                </w:tcPr>
                <w:p w14:paraId="1D0E9762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:rsidRPr="00FC3672" w14:paraId="144B1681" w14:textId="77777777" w:rsidTr="003B78E0">
              <w:tc>
                <w:tcPr>
                  <w:tcW w:w="1442" w:type="dxa"/>
                </w:tcPr>
                <w:p w14:paraId="4384B85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14:paraId="55A181C7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14:paraId="2FFC9FC3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14:paraId="0989C7F8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14:paraId="05C93D8E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4057CD3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FAB02E5" w14:textId="71C02983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Аналитическая справка о результатах деятельности по направлениям, курируемым аттестуемым педагогом</w:t>
            </w:r>
          </w:p>
        </w:tc>
        <w:tc>
          <w:tcPr>
            <w:tcW w:w="3967" w:type="dxa"/>
          </w:tcPr>
          <w:p w14:paraId="7E9ACF39" w14:textId="53C4CB24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.1.1.3 для установления первой и высшей квалификационных категорий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</w:tc>
      </w:tr>
      <w:tr w:rsidR="00F24025" w:rsidRPr="00FC3672" w14:paraId="7D661BF8" w14:textId="77777777" w:rsidTr="003B78E0">
        <w:trPr>
          <w:trHeight w:val="725"/>
        </w:trPr>
        <w:tc>
          <w:tcPr>
            <w:tcW w:w="567" w:type="dxa"/>
          </w:tcPr>
          <w:p w14:paraId="4776EA0C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561" w:type="dxa"/>
            <w:vMerge w:val="restart"/>
          </w:tcPr>
          <w:p w14:paraId="37FDA99F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1985" w:type="dxa"/>
          </w:tcPr>
          <w:p w14:paraId="19611BBF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1.2.1 Результативность работы по организации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направленность и взаимодействие образовательной организации с другими образовательными организациями, в том числе в рамках сетевого взаимодействия</w:t>
            </w:r>
          </w:p>
        </w:tc>
        <w:tc>
          <w:tcPr>
            <w:tcW w:w="709" w:type="dxa"/>
          </w:tcPr>
          <w:p w14:paraId="3D721FD7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237" w:type="dxa"/>
          </w:tcPr>
          <w:p w14:paraId="5E3C5073" w14:textId="3B889CA2" w:rsidR="00F24025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02EDCC65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3"/>
              <w:gridCol w:w="1913"/>
              <w:gridCol w:w="1913"/>
            </w:tblGrid>
            <w:tr w:rsidR="00F24025" w:rsidRPr="00FC3672" w14:paraId="0F508C22" w14:textId="77777777" w:rsidTr="00621111">
              <w:trPr>
                <w:trHeight w:val="2361"/>
              </w:trPr>
              <w:tc>
                <w:tcPr>
                  <w:tcW w:w="1913" w:type="dxa"/>
                </w:tcPr>
                <w:p w14:paraId="4AE72158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Наименование общественного объединения </w:t>
                  </w:r>
                </w:p>
              </w:tc>
              <w:tc>
                <w:tcPr>
                  <w:tcW w:w="1913" w:type="dxa"/>
                </w:tcPr>
                <w:p w14:paraId="1FF71772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Доля обучающихся, вовлеченных в детские общественные объединения на уровне образовательной организации</w:t>
                  </w:r>
                </w:p>
              </w:tc>
              <w:tc>
                <w:tcPr>
                  <w:tcW w:w="1913" w:type="dxa"/>
                </w:tcPr>
                <w:p w14:paraId="654B2829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Доля обучающихся, вовлеченных в детские общественные объединения вне образовательной организации</w:t>
                  </w:r>
                </w:p>
              </w:tc>
            </w:tr>
            <w:tr w:rsidR="00F24025" w:rsidRPr="00FC3672" w14:paraId="3A0484C0" w14:textId="77777777" w:rsidTr="00621111">
              <w:trPr>
                <w:trHeight w:val="265"/>
              </w:trPr>
              <w:tc>
                <w:tcPr>
                  <w:tcW w:w="1913" w:type="dxa"/>
                </w:tcPr>
                <w:p w14:paraId="201CA2A9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0598EA9D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566D4BDF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F24025" w:rsidRPr="00FC3672" w14:paraId="76DAC219" w14:textId="77777777" w:rsidTr="00621111">
              <w:trPr>
                <w:trHeight w:val="250"/>
              </w:trPr>
              <w:tc>
                <w:tcPr>
                  <w:tcW w:w="1913" w:type="dxa"/>
                </w:tcPr>
                <w:p w14:paraId="5A659250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05AAFBBB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0B87E14B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15540B4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EA00A89" w14:textId="4BF762C4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Информационно-аналитическая справка, заверенная руководителем ОО</w:t>
            </w:r>
          </w:p>
        </w:tc>
        <w:tc>
          <w:tcPr>
            <w:tcW w:w="3967" w:type="dxa"/>
          </w:tcPr>
          <w:p w14:paraId="5CC11F1B" w14:textId="6B512001" w:rsidR="00F24025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F24025" w:rsidRPr="00FC3672">
              <w:rPr>
                <w:rFonts w:ascii="Times New Roman" w:hAnsi="Times New Roman"/>
                <w:sz w:val="22"/>
                <w:szCs w:val="22"/>
              </w:rPr>
              <w:t>.1.2.1 для установления первой и высшей квалификационных категорий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2245B363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7D33A07" w14:textId="1E4C3B52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Оценивается доля обучающихся от общего количества обучающихся ОО, вовлеченных в детские общественные объединения, составляющая 70% и выше</w:t>
            </w:r>
          </w:p>
        </w:tc>
      </w:tr>
      <w:tr w:rsidR="00F24025" w:rsidRPr="00FC3672" w14:paraId="3D85EE12" w14:textId="77777777" w:rsidTr="003B78E0">
        <w:trPr>
          <w:trHeight w:val="1098"/>
        </w:trPr>
        <w:tc>
          <w:tcPr>
            <w:tcW w:w="567" w:type="dxa"/>
          </w:tcPr>
          <w:p w14:paraId="514BFBFE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B0F25B3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6297B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1.2.2 Результативность работы по развитию самоуправления обучающихся на основе социального партнерства социальных институтов</w:t>
            </w:r>
          </w:p>
        </w:tc>
        <w:tc>
          <w:tcPr>
            <w:tcW w:w="709" w:type="dxa"/>
          </w:tcPr>
          <w:p w14:paraId="36122B6D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7218C2F8" w14:textId="5AFB5CE8" w:rsidR="00F24025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782821B8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5694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701"/>
              <w:gridCol w:w="1560"/>
              <w:gridCol w:w="1134"/>
            </w:tblGrid>
            <w:tr w:rsidR="00F24025" w:rsidRPr="00FC3672" w14:paraId="343BA636" w14:textId="77777777" w:rsidTr="003B78E0">
              <w:tc>
                <w:tcPr>
                  <w:tcW w:w="1299" w:type="dxa"/>
                </w:tcPr>
                <w:p w14:paraId="3AFCA426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Формы школьного самоуправления </w:t>
                  </w:r>
                </w:p>
              </w:tc>
              <w:tc>
                <w:tcPr>
                  <w:tcW w:w="1701" w:type="dxa"/>
                </w:tcPr>
                <w:p w14:paraId="0932099E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Уровень взаимодействия (семья, школа, МО, регион и т.д.)</w:t>
                  </w:r>
                </w:p>
              </w:tc>
              <w:tc>
                <w:tcPr>
                  <w:tcW w:w="1560" w:type="dxa"/>
                </w:tcPr>
                <w:p w14:paraId="5FA7B4A2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Доля обучающихся, вовлеченных во взаимодействие </w:t>
                  </w:r>
                </w:p>
              </w:tc>
              <w:tc>
                <w:tcPr>
                  <w:tcW w:w="1134" w:type="dxa"/>
                </w:tcPr>
                <w:p w14:paraId="3FC99A92" w14:textId="77777777" w:rsidR="00F24025" w:rsidRPr="00BE2C41" w:rsidRDefault="00F24025" w:rsidP="003B78E0">
                  <w:pPr>
                    <w:ind w:left="31" w:hanging="31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F24025" w:rsidRPr="00FC3672" w14:paraId="01F3DA82" w14:textId="77777777" w:rsidTr="003B78E0">
              <w:tc>
                <w:tcPr>
                  <w:tcW w:w="1299" w:type="dxa"/>
                </w:tcPr>
                <w:p w14:paraId="6F6430EB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</w:tcPr>
                <w:p w14:paraId="71B59643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</w:tcPr>
                <w:p w14:paraId="5E5281F2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1E5019A0" w14:textId="77777777" w:rsidR="00F24025" w:rsidRPr="00BE2C41" w:rsidRDefault="00F24025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F24025" w:rsidRPr="00FC3672" w14:paraId="7C9B604F" w14:textId="77777777" w:rsidTr="003B78E0">
              <w:tc>
                <w:tcPr>
                  <w:tcW w:w="1299" w:type="dxa"/>
                </w:tcPr>
                <w:p w14:paraId="0312565E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187FCE9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08FE604B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1C0CD94" w14:textId="77777777" w:rsidR="00F24025" w:rsidRPr="00FC3672" w:rsidRDefault="00F24025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FCAA3B8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4BF7AEC6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Информационно-аналитическая справка о работе по развитию самоуправления обучающихся на основе социального партнерства социальных институтов, заверенная работодателем</w:t>
            </w:r>
          </w:p>
        </w:tc>
        <w:tc>
          <w:tcPr>
            <w:tcW w:w="3967" w:type="dxa"/>
          </w:tcPr>
          <w:p w14:paraId="77F8AF2D" w14:textId="1C249A6B" w:rsidR="00F24025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F24025" w:rsidRPr="00FC3672">
              <w:rPr>
                <w:rFonts w:ascii="Times New Roman" w:hAnsi="Times New Roman"/>
                <w:sz w:val="22"/>
                <w:szCs w:val="22"/>
              </w:rPr>
              <w:t>.1.2.2 для установления первой и высшей квалификационных категорий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4344B3E4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A655BF8" w14:textId="69FFF93A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В информационно-аналитической справке необходимо отразить долю обучающихся от общего количества обучающихся ОО, вовлеченных в различные формы самоуправления, системность работы, приоритетные направления работы, личностно-ориентированную и возрастную адрес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>ность</w:t>
            </w:r>
          </w:p>
        </w:tc>
      </w:tr>
      <w:tr w:rsidR="005E199E" w:rsidRPr="00FC3672" w14:paraId="3D7D5320" w14:textId="77777777" w:rsidTr="003B78E0">
        <w:trPr>
          <w:trHeight w:val="1098"/>
        </w:trPr>
        <w:tc>
          <w:tcPr>
            <w:tcW w:w="567" w:type="dxa"/>
            <w:vMerge w:val="restart"/>
          </w:tcPr>
          <w:p w14:paraId="560AEC2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561" w:type="dxa"/>
            <w:vMerge w:val="restart"/>
          </w:tcPr>
          <w:p w14:paraId="7C115B5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1985" w:type="dxa"/>
          </w:tcPr>
          <w:p w14:paraId="40E92E8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1.3.1 Результативность работы, направленной на профилактику асоциального и деструктивного поведения обучающихся, а также на поддержку обучающихся, находящихся в сложной жизненной ситуации</w:t>
            </w:r>
          </w:p>
        </w:tc>
        <w:tc>
          <w:tcPr>
            <w:tcW w:w="709" w:type="dxa"/>
          </w:tcPr>
          <w:p w14:paraId="4CAA034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237" w:type="dxa"/>
          </w:tcPr>
          <w:p w14:paraId="314C6A4C" w14:textId="7030C8BB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1A91A286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5922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134"/>
              <w:gridCol w:w="1134"/>
              <w:gridCol w:w="1276"/>
              <w:gridCol w:w="1361"/>
            </w:tblGrid>
            <w:tr w:rsidR="005E199E" w:rsidRPr="00FC3672" w14:paraId="7D0A8AEB" w14:textId="77777777" w:rsidTr="003B78E0">
              <w:tc>
                <w:tcPr>
                  <w:tcW w:w="1016" w:type="dxa"/>
                </w:tcPr>
                <w:p w14:paraId="5B96C597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134" w:type="dxa"/>
                </w:tcPr>
                <w:p w14:paraId="422725D8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Количество обучающихся всего </w:t>
                  </w:r>
                </w:p>
              </w:tc>
              <w:tc>
                <w:tcPr>
                  <w:tcW w:w="1134" w:type="dxa"/>
                </w:tcPr>
                <w:p w14:paraId="72E3B033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Доля обучающихся, находящихся на контроле различный уровней (%)</w:t>
                  </w:r>
                </w:p>
              </w:tc>
              <w:tc>
                <w:tcPr>
                  <w:tcW w:w="1276" w:type="dxa"/>
                </w:tcPr>
                <w:p w14:paraId="23EB817A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Доля обучающих</w:t>
                  </w:r>
                </w:p>
                <w:p w14:paraId="1CD2DCFF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r w:rsidRPr="00BE2C41">
                    <w:rPr>
                      <w:rFonts w:ascii="Times New Roman" w:hAnsi="Times New Roman"/>
                    </w:rPr>
                    <w:t>ся</w:t>
                  </w:r>
                  <w:proofErr w:type="spellEnd"/>
                  <w:r w:rsidRPr="00BE2C41">
                    <w:rPr>
                      <w:rFonts w:ascii="Times New Roman" w:hAnsi="Times New Roman"/>
                    </w:rPr>
                    <w:t xml:space="preserve">, находящихся на контроле различный уровней, регулярно посещающих кружки и секции, организованные на базе ОО </w:t>
                  </w:r>
                </w:p>
              </w:tc>
              <w:tc>
                <w:tcPr>
                  <w:tcW w:w="1361" w:type="dxa"/>
                </w:tcPr>
                <w:p w14:paraId="6074D48A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Доля обучающихся, находящихся на контроле различный уровней, регулярно посещающих кружки и секции в других организациях</w:t>
                  </w:r>
                </w:p>
              </w:tc>
            </w:tr>
            <w:tr w:rsidR="005E199E" w:rsidRPr="00FC3672" w14:paraId="5CCF8166" w14:textId="77777777" w:rsidTr="003B78E0">
              <w:tc>
                <w:tcPr>
                  <w:tcW w:w="1017" w:type="dxa"/>
                </w:tcPr>
                <w:p w14:paraId="188062F1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0607DE9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0CB1C9F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B15FCD1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</w:tcPr>
                <w:p w14:paraId="4590BDD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FA40AE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34352D9" w14:textId="7AD4D834" w:rsidR="005E199E" w:rsidRPr="00FC3672" w:rsidRDefault="005E199E" w:rsidP="003B78E0">
            <w:pPr>
              <w:contextualSpacing/>
              <w:rPr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Информационно - аналитическая справка о работе, направленной на профилактику асоциального и деструктивного поведения обучающихся, а также на поддержку обучающихся, находящихся в сложной жизненной ситуации, заверенная работодателем</w:t>
            </w:r>
            <w:r w:rsidRPr="00FC3672">
              <w:rPr>
                <w:sz w:val="22"/>
                <w:szCs w:val="22"/>
              </w:rPr>
              <w:t xml:space="preserve"> </w:t>
            </w:r>
          </w:p>
          <w:p w14:paraId="78CE569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 w:val="restart"/>
          </w:tcPr>
          <w:p w14:paraId="1EDD30E2" w14:textId="22245A58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.1.3 для установления первой и высшей квалификационных категорий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67AAB5A9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26A906F9" w14:textId="1585E03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В информационно-аналитической справке необходимо отразить системность работы, личностно-ориентированную и возрастную адрес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>ность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работы</w:t>
            </w:r>
          </w:p>
        </w:tc>
      </w:tr>
      <w:tr w:rsidR="005E199E" w:rsidRPr="00FC3672" w14:paraId="3D48D73D" w14:textId="77777777" w:rsidTr="003B78E0">
        <w:trPr>
          <w:trHeight w:val="990"/>
        </w:trPr>
        <w:tc>
          <w:tcPr>
            <w:tcW w:w="567" w:type="dxa"/>
            <w:vMerge/>
          </w:tcPr>
          <w:p w14:paraId="0BEAD63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B28721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ADB71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1.3.2 Результативность работы по взаимодействию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709" w:type="dxa"/>
          </w:tcPr>
          <w:p w14:paraId="4855EC4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23567AD2" w14:textId="39FA667B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результатов*</w:t>
            </w:r>
          </w:p>
          <w:p w14:paraId="563A4969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5867" w:type="dxa"/>
              <w:tblLayout w:type="fixed"/>
              <w:tblLook w:val="04A0" w:firstRow="1" w:lastRow="0" w:firstColumn="1" w:lastColumn="0" w:noHBand="0" w:noVBand="1"/>
            </w:tblPr>
            <w:tblGrid>
              <w:gridCol w:w="1599"/>
              <w:gridCol w:w="1395"/>
              <w:gridCol w:w="1456"/>
              <w:gridCol w:w="1417"/>
            </w:tblGrid>
            <w:tr w:rsidR="005E199E" w:rsidRPr="00FC3672" w14:paraId="4025A896" w14:textId="77777777" w:rsidTr="00621111">
              <w:trPr>
                <w:trHeight w:val="1087"/>
              </w:trPr>
              <w:tc>
                <w:tcPr>
                  <w:tcW w:w="1599" w:type="dxa"/>
                </w:tcPr>
                <w:p w14:paraId="47B29D02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395" w:type="dxa"/>
                </w:tcPr>
                <w:p w14:paraId="2A3E43F3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Форма работы</w:t>
                  </w:r>
                </w:p>
              </w:tc>
              <w:tc>
                <w:tcPr>
                  <w:tcW w:w="1456" w:type="dxa"/>
                </w:tcPr>
                <w:p w14:paraId="31C17C2C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417" w:type="dxa"/>
                </w:tcPr>
                <w:p w14:paraId="66C574F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5E199E" w:rsidRPr="00FC3672" w14:paraId="4EF30368" w14:textId="77777777" w:rsidTr="00621111">
              <w:trPr>
                <w:trHeight w:val="259"/>
              </w:trPr>
              <w:tc>
                <w:tcPr>
                  <w:tcW w:w="1599" w:type="dxa"/>
                </w:tcPr>
                <w:p w14:paraId="7FC14F71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</w:tcPr>
                <w:p w14:paraId="361190C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56" w:type="dxa"/>
                </w:tcPr>
                <w:p w14:paraId="5AECA791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3E54E20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BD6883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5033B0B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* указываются наиболее значимые мероприятия</w:t>
            </w:r>
          </w:p>
          <w:p w14:paraId="6A0F526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Информационно-аналитическая справка</w:t>
            </w:r>
          </w:p>
          <w:p w14:paraId="68D9A8F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педагогического работника, заверенная руководителем образовательной организации</w:t>
            </w:r>
          </w:p>
        </w:tc>
        <w:tc>
          <w:tcPr>
            <w:tcW w:w="3967" w:type="dxa"/>
            <w:vMerge/>
          </w:tcPr>
          <w:p w14:paraId="0133DA4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6703342" w14:textId="77777777" w:rsidTr="003B78E0">
        <w:trPr>
          <w:trHeight w:val="274"/>
        </w:trPr>
        <w:tc>
          <w:tcPr>
            <w:tcW w:w="567" w:type="dxa"/>
            <w:vMerge/>
          </w:tcPr>
          <w:p w14:paraId="2E76210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4DD844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293C6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1.3.3 Результативность консультативной работы для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709" w:type="dxa"/>
          </w:tcPr>
          <w:p w14:paraId="65FE879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70A3AB33" w14:textId="4835074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3565E539" w14:textId="77777777" w:rsidR="00F24025" w:rsidRPr="00FC3672" w:rsidRDefault="00F240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5830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1837"/>
              <w:gridCol w:w="1843"/>
              <w:gridCol w:w="1275"/>
            </w:tblGrid>
            <w:tr w:rsidR="00F24025" w:rsidRPr="00FC3672" w14:paraId="629CF804" w14:textId="77777777" w:rsidTr="00F24025">
              <w:tc>
                <w:tcPr>
                  <w:tcW w:w="875" w:type="dxa"/>
                </w:tcPr>
                <w:p w14:paraId="51EBC873" w14:textId="77777777" w:rsidR="00F24025" w:rsidRPr="00BE2C41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Период </w:t>
                  </w:r>
                </w:p>
              </w:tc>
              <w:tc>
                <w:tcPr>
                  <w:tcW w:w="1837" w:type="dxa"/>
                </w:tcPr>
                <w:p w14:paraId="1000E010" w14:textId="77777777" w:rsidR="00F24025" w:rsidRPr="00BE2C41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Категория </w:t>
                  </w:r>
                </w:p>
                <w:p w14:paraId="5D75C69B" w14:textId="6890A46D" w:rsidR="00F24025" w:rsidRPr="00BE2C41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консультируемых</w:t>
                  </w:r>
                </w:p>
              </w:tc>
              <w:tc>
                <w:tcPr>
                  <w:tcW w:w="1843" w:type="dxa"/>
                </w:tcPr>
                <w:p w14:paraId="0A51188E" w14:textId="7ADC4DBB" w:rsidR="00F24025" w:rsidRPr="00BE2C41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Виды и формы консультирования</w:t>
                  </w:r>
                </w:p>
              </w:tc>
              <w:tc>
                <w:tcPr>
                  <w:tcW w:w="1275" w:type="dxa"/>
                </w:tcPr>
                <w:p w14:paraId="687B8582" w14:textId="0811D186" w:rsidR="00F24025" w:rsidRPr="00BE2C41" w:rsidRDefault="00F2402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</w:tc>
            </w:tr>
            <w:tr w:rsidR="00F24025" w:rsidRPr="00FC3672" w14:paraId="068E0C89" w14:textId="77777777" w:rsidTr="00F24025">
              <w:tc>
                <w:tcPr>
                  <w:tcW w:w="875" w:type="dxa"/>
                </w:tcPr>
                <w:p w14:paraId="3AE3A2F8" w14:textId="77777777" w:rsidR="00F24025" w:rsidRPr="00FC3672" w:rsidRDefault="00F24025" w:rsidP="00F2402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37" w:type="dxa"/>
                </w:tcPr>
                <w:p w14:paraId="49EFE50D" w14:textId="77777777" w:rsidR="00F24025" w:rsidRPr="00FC3672" w:rsidRDefault="00F24025" w:rsidP="00F2402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1332FF37" w14:textId="77777777" w:rsidR="00F24025" w:rsidRPr="00FC3672" w:rsidRDefault="00F24025" w:rsidP="00F2402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38AC9F6F" w14:textId="71546C0E" w:rsidR="00F24025" w:rsidRPr="00FC3672" w:rsidRDefault="00F24025" w:rsidP="00F2402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3150F57" w14:textId="77777777" w:rsidR="00BE2C41" w:rsidRDefault="00BE2C41" w:rsidP="00F2402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00C5ECC9" w14:textId="6975B105" w:rsidR="00F24025" w:rsidRPr="00FC3672" w:rsidRDefault="00F24025" w:rsidP="00F2402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Информационно-аналитическая справка</w:t>
            </w:r>
          </w:p>
          <w:p w14:paraId="128393E0" w14:textId="44197B04" w:rsidR="005E199E" w:rsidRPr="00FC3672" w:rsidRDefault="00F24025" w:rsidP="00F2402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педагогического работника, заверенная руководителем образовательной организации</w:t>
            </w:r>
          </w:p>
        </w:tc>
        <w:tc>
          <w:tcPr>
            <w:tcW w:w="3967" w:type="dxa"/>
            <w:vMerge/>
          </w:tcPr>
          <w:p w14:paraId="5CCCC36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60C7BCB2" w14:textId="77777777" w:rsidTr="003B78E0">
        <w:trPr>
          <w:trHeight w:val="442"/>
        </w:trPr>
        <w:tc>
          <w:tcPr>
            <w:tcW w:w="567" w:type="dxa"/>
            <w:vMerge w:val="restart"/>
          </w:tcPr>
          <w:p w14:paraId="096B4EB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561" w:type="dxa"/>
            <w:vMerge w:val="restart"/>
          </w:tcPr>
          <w:p w14:paraId="74B7468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Выявление и развитие у обучающихся способностей к научной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(интеллектуальной), творческой, физкультурно-спортивной и социально значимой деятельности </w:t>
            </w:r>
          </w:p>
        </w:tc>
        <w:tc>
          <w:tcPr>
            <w:tcW w:w="1985" w:type="dxa"/>
          </w:tcPr>
          <w:p w14:paraId="36197B8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1.4.1 Результативность проводимых мероприятий по выявлению, поддержке и развитию способностей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и талантов обучающихся, направленных на самоопределение, саморазвитие, самореализацию, самообразование и профессиональную ориентацию</w:t>
            </w:r>
          </w:p>
        </w:tc>
        <w:tc>
          <w:tcPr>
            <w:tcW w:w="709" w:type="dxa"/>
          </w:tcPr>
          <w:p w14:paraId="0AA5368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7F2980E7" w14:textId="5DB2A702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29BDD7DC" w14:textId="77777777" w:rsidR="003B3011" w:rsidRPr="00FC3672" w:rsidRDefault="003B301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899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489"/>
              <w:gridCol w:w="471"/>
              <w:gridCol w:w="1149"/>
              <w:gridCol w:w="648"/>
              <w:gridCol w:w="658"/>
              <w:gridCol w:w="507"/>
              <w:gridCol w:w="472"/>
              <w:gridCol w:w="980"/>
            </w:tblGrid>
            <w:tr w:rsidR="005E199E" w:rsidRPr="00FC3672" w14:paraId="32B5628F" w14:textId="77777777" w:rsidTr="00621111">
              <w:trPr>
                <w:cantSplit/>
                <w:trHeight w:val="2705"/>
              </w:trPr>
              <w:tc>
                <w:tcPr>
                  <w:tcW w:w="525" w:type="dxa"/>
                  <w:textDirection w:val="btLr"/>
                </w:tcPr>
                <w:p w14:paraId="05CAF553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489" w:type="dxa"/>
                  <w:textDirection w:val="btLr"/>
                </w:tcPr>
                <w:p w14:paraId="563232B7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71" w:type="dxa"/>
                  <w:textDirection w:val="btLr"/>
                </w:tcPr>
                <w:p w14:paraId="5ED06DD8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1149" w:type="dxa"/>
                  <w:textDirection w:val="btLr"/>
                </w:tcPr>
                <w:p w14:paraId="7D12EFBA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648" w:type="dxa"/>
                  <w:textDirection w:val="btLr"/>
                </w:tcPr>
                <w:p w14:paraId="5A83A0DD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Уровень</w:t>
                  </w:r>
                </w:p>
                <w:p w14:paraId="06BF2684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8" w:type="dxa"/>
                  <w:textDirection w:val="btLr"/>
                </w:tcPr>
                <w:p w14:paraId="6E353C77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Ф.И. обучающегося и /или название коллектива</w:t>
                  </w:r>
                </w:p>
              </w:tc>
              <w:tc>
                <w:tcPr>
                  <w:tcW w:w="507" w:type="dxa"/>
                  <w:textDirection w:val="btLr"/>
                </w:tcPr>
                <w:p w14:paraId="0B5D8902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Класс /параллель</w:t>
                  </w:r>
                </w:p>
              </w:tc>
              <w:tc>
                <w:tcPr>
                  <w:tcW w:w="472" w:type="dxa"/>
                  <w:textDirection w:val="btLr"/>
                </w:tcPr>
                <w:p w14:paraId="1E5DDB3C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980" w:type="dxa"/>
                  <w:textDirection w:val="btLr"/>
                </w:tcPr>
                <w:p w14:paraId="11B0478B" w14:textId="77777777" w:rsidR="005E199E" w:rsidRPr="00BE2C41" w:rsidRDefault="005E199E" w:rsidP="003B78E0">
                  <w:pPr>
                    <w:ind w:left="113" w:right="113"/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Подтверждающие документы</w:t>
                  </w:r>
                </w:p>
              </w:tc>
            </w:tr>
            <w:tr w:rsidR="005E199E" w:rsidRPr="00FC3672" w14:paraId="1CAB160F" w14:textId="77777777" w:rsidTr="00621111">
              <w:trPr>
                <w:cantSplit/>
                <w:trHeight w:val="431"/>
              </w:trPr>
              <w:tc>
                <w:tcPr>
                  <w:tcW w:w="525" w:type="dxa"/>
                </w:tcPr>
                <w:p w14:paraId="7392D13A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</w:tcPr>
                <w:p w14:paraId="627190A2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</w:tcPr>
                <w:p w14:paraId="39C68CB7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</w:tcPr>
                <w:p w14:paraId="1111179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48" w:type="dxa"/>
                </w:tcPr>
                <w:p w14:paraId="57C367F4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8" w:type="dxa"/>
                </w:tcPr>
                <w:p w14:paraId="7E77E2E3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</w:tcPr>
                <w:p w14:paraId="58482A34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72" w:type="dxa"/>
                </w:tcPr>
                <w:p w14:paraId="638803F3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</w:tcPr>
                <w:p w14:paraId="740C732A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A7A046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6607E425" w14:textId="593EBC48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CD035E" w:rsidRPr="00FC3672">
              <w:rPr>
                <w:rFonts w:ascii="Times New Roman" w:hAnsi="Times New Roman"/>
                <w:sz w:val="22"/>
                <w:szCs w:val="22"/>
              </w:rPr>
              <w:t>, иной подтверждающий документ</w:t>
            </w:r>
          </w:p>
        </w:tc>
        <w:tc>
          <w:tcPr>
            <w:tcW w:w="3967" w:type="dxa"/>
            <w:vMerge w:val="restart"/>
          </w:tcPr>
          <w:p w14:paraId="57C83B87" w14:textId="3067EE04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.1.4.1 для установления высшей квалификационной категории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1E22EF70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7A08CF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Представляются результаты участия членов детских общественных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объединений в очных мероприятиях по направлениям, курируемым советником (индивидуальное участие)</w:t>
            </w:r>
          </w:p>
          <w:p w14:paraId="254C172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Представляются результаты участия клубов, объединений, научных обществ, секций, агитбригад, кружков, руководимых советником в мероприятиях различного уровня (коллективное участие)</w:t>
            </w:r>
          </w:p>
          <w:p w14:paraId="7320001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Представляются результаты участия обучающихся во Всероссийском конкурсе «Большая перемена»</w:t>
            </w:r>
          </w:p>
          <w:p w14:paraId="2DB0478D" w14:textId="1EDFE38A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Учитываются результаты согласно перечню мероприятий, </w:t>
            </w:r>
            <w:r w:rsidR="003B3011" w:rsidRPr="00FC3672">
              <w:rPr>
                <w:rFonts w:ascii="Times New Roman" w:hAnsi="Times New Roman"/>
                <w:sz w:val="22"/>
                <w:szCs w:val="22"/>
              </w:rPr>
              <w:t>утвержденных органами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исполнительной власти, осуществляющими государственное управление в сфере образования, культуры, спорта, молодежной политики</w:t>
            </w:r>
          </w:p>
          <w:p w14:paraId="5EB5B3ED" w14:textId="3593FAE4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Информация о наименовании конкурсного мероприятия, указанная в таблице и приказе, должна совпадать</w:t>
            </w:r>
          </w:p>
          <w:p w14:paraId="7BC484C7" w14:textId="746E2BA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Результаты участия обучающихся в конкурсных мероприятиях, в том числе в конкурсных мероприятиях воспитательной направленности, суммируются при соблюдении следующих условий:</w:t>
            </w:r>
          </w:p>
          <w:p w14:paraId="3D26C5E5" w14:textId="150FBB81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результативного участия или победы обучающихся в различных конкурсах;</w:t>
            </w:r>
          </w:p>
          <w:p w14:paraId="1382C8EC" w14:textId="5440115A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для каждого обучающегося (учас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>т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ника конкурсного мероприятия) учитывается его максимальное достижение (результат и уровень мероприятия);</w:t>
            </w:r>
          </w:p>
          <w:p w14:paraId="1B62BA56" w14:textId="7EA72C8F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командные достижения не персонализируются (оценивается по количеству баллов как за одного участника);</w:t>
            </w:r>
          </w:p>
          <w:p w14:paraId="35933C5A" w14:textId="34878A0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уровень организации ограничивается (не более трех участников мероприятий)</w:t>
            </w:r>
          </w:p>
          <w:p w14:paraId="6C7F0AA1" w14:textId="6DBF77CA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Не учитываются результаты участия обучающихся в мероприятиях, проводимых интернет – сообществами</w:t>
            </w:r>
          </w:p>
        </w:tc>
      </w:tr>
      <w:tr w:rsidR="005E199E" w:rsidRPr="00FC3672" w14:paraId="24826AEA" w14:textId="77777777" w:rsidTr="003B78E0">
        <w:trPr>
          <w:trHeight w:val="415"/>
        </w:trPr>
        <w:tc>
          <w:tcPr>
            <w:tcW w:w="567" w:type="dxa"/>
            <w:vMerge/>
          </w:tcPr>
          <w:p w14:paraId="699EDC6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E79DF7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7EAAB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Победители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призеры</w:t>
            </w:r>
          </w:p>
          <w:p w14:paraId="3A687AE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Лауреаты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дипломанты</w:t>
            </w:r>
          </w:p>
        </w:tc>
        <w:tc>
          <w:tcPr>
            <w:tcW w:w="709" w:type="dxa"/>
          </w:tcPr>
          <w:p w14:paraId="553F1DB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7164121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7167B3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B21D7BD" w14:textId="77777777" w:rsidTr="003B78E0">
        <w:trPr>
          <w:trHeight w:val="415"/>
        </w:trPr>
        <w:tc>
          <w:tcPr>
            <w:tcW w:w="567" w:type="dxa"/>
            <w:vMerge/>
          </w:tcPr>
          <w:p w14:paraId="3A4C5CB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E8E8E5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F649C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4C78883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470F9A8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3CA7E50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009983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0760DA25" w14:textId="77777777" w:rsidTr="003B78E0">
        <w:trPr>
          <w:trHeight w:val="369"/>
        </w:trPr>
        <w:tc>
          <w:tcPr>
            <w:tcW w:w="567" w:type="dxa"/>
            <w:vMerge/>
          </w:tcPr>
          <w:p w14:paraId="3C5E525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98A986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062A8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789A0E8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492B2AB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8120BF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0CD7979A" w14:textId="77777777" w:rsidTr="003B78E0">
        <w:trPr>
          <w:trHeight w:val="315"/>
        </w:trPr>
        <w:tc>
          <w:tcPr>
            <w:tcW w:w="567" w:type="dxa"/>
            <w:vMerge/>
          </w:tcPr>
          <w:p w14:paraId="299D7CC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9C7E49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A0F1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4542883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2470F7D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CE15DC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63369B7" w14:textId="77777777" w:rsidTr="003B78E0">
        <w:trPr>
          <w:trHeight w:val="223"/>
        </w:trPr>
        <w:tc>
          <w:tcPr>
            <w:tcW w:w="567" w:type="dxa"/>
            <w:vMerge/>
          </w:tcPr>
          <w:p w14:paraId="45DFAF8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15DE44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0B3289" w14:textId="34469F7F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1A9E9B3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51B4968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7FF3F7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30496F2" w14:textId="77777777" w:rsidTr="003B78E0">
        <w:trPr>
          <w:trHeight w:val="371"/>
        </w:trPr>
        <w:tc>
          <w:tcPr>
            <w:tcW w:w="567" w:type="dxa"/>
            <w:vMerge/>
          </w:tcPr>
          <w:p w14:paraId="6D6B5A0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A68F85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0BCD9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Международный уровень</w:t>
            </w:r>
          </w:p>
        </w:tc>
        <w:tc>
          <w:tcPr>
            <w:tcW w:w="709" w:type="dxa"/>
          </w:tcPr>
          <w:p w14:paraId="37DAE53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237" w:type="dxa"/>
            <w:vMerge/>
          </w:tcPr>
          <w:p w14:paraId="6398FE4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F6078B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77D1DACF" w14:textId="77777777" w:rsidTr="003B78E0">
        <w:trPr>
          <w:trHeight w:val="280"/>
        </w:trPr>
        <w:tc>
          <w:tcPr>
            <w:tcW w:w="567" w:type="dxa"/>
            <w:vMerge/>
          </w:tcPr>
          <w:p w14:paraId="521F82E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DECB7B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100B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709" w:type="dxa"/>
          </w:tcPr>
          <w:p w14:paraId="47950B0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3BD5CFC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4901DB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29A4F4B0" w14:textId="77777777" w:rsidTr="003B78E0">
        <w:trPr>
          <w:trHeight w:val="415"/>
        </w:trPr>
        <w:tc>
          <w:tcPr>
            <w:tcW w:w="567" w:type="dxa"/>
            <w:vMerge/>
          </w:tcPr>
          <w:p w14:paraId="48C440C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BF58BE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05CC1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2772F1F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vMerge/>
          </w:tcPr>
          <w:p w14:paraId="7FB923E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CA38EA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63246BB" w14:textId="77777777" w:rsidTr="003B78E0">
        <w:trPr>
          <w:trHeight w:val="363"/>
        </w:trPr>
        <w:tc>
          <w:tcPr>
            <w:tcW w:w="567" w:type="dxa"/>
            <w:vMerge/>
          </w:tcPr>
          <w:p w14:paraId="384BD13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FA502B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1B7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29DC666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0752192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39C81F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6D16FE6B" w14:textId="77777777" w:rsidTr="003B78E0">
        <w:trPr>
          <w:trHeight w:val="319"/>
        </w:trPr>
        <w:tc>
          <w:tcPr>
            <w:tcW w:w="567" w:type="dxa"/>
            <w:vMerge/>
          </w:tcPr>
          <w:p w14:paraId="61D04CB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F1C386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D00DE" w14:textId="0116FB97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30070DA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19A2B02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14DB49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E9277AE" w14:textId="77777777" w:rsidTr="003B78E0">
        <w:trPr>
          <w:trHeight w:val="983"/>
        </w:trPr>
        <w:tc>
          <w:tcPr>
            <w:tcW w:w="567" w:type="dxa"/>
            <w:vMerge/>
          </w:tcPr>
          <w:p w14:paraId="262B33B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26C2CE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046F7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1.4.2 Результативность вовлечения обучающихся в социально значимые детско-юношеские/ детско-взрослые проекты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</w:t>
            </w:r>
          </w:p>
          <w:p w14:paraId="243418B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культурного, этнического и языкового многообразия</w:t>
            </w:r>
          </w:p>
        </w:tc>
        <w:tc>
          <w:tcPr>
            <w:tcW w:w="709" w:type="dxa"/>
          </w:tcPr>
          <w:p w14:paraId="7DA6110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14:paraId="66E7475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4AAC001" w14:textId="4594A933" w:rsidR="00D01301" w:rsidRDefault="00BE2C41" w:rsidP="00D01301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57334794" w14:textId="77777777" w:rsidR="00BE2C41" w:rsidRDefault="00BE2C41" w:rsidP="003B78E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13"/>
              <w:tblpPr w:leftFromText="180" w:rightFromText="180" w:vertAnchor="page" w:horzAnchor="margin" w:tblpY="314"/>
              <w:tblOverlap w:val="never"/>
              <w:tblW w:w="5945" w:type="dxa"/>
              <w:tblLayout w:type="fixed"/>
              <w:tblLook w:val="04A0" w:firstRow="1" w:lastRow="0" w:firstColumn="1" w:lastColumn="0" w:noHBand="0" w:noVBand="1"/>
            </w:tblPr>
            <w:tblGrid>
              <w:gridCol w:w="923"/>
              <w:gridCol w:w="1063"/>
              <w:gridCol w:w="1277"/>
              <w:gridCol w:w="1267"/>
              <w:gridCol w:w="1415"/>
            </w:tblGrid>
            <w:tr w:rsidR="004A4F9B" w:rsidRPr="00FC3672" w14:paraId="7FFC51B2" w14:textId="77777777" w:rsidTr="00D01301">
              <w:trPr>
                <w:trHeight w:val="407"/>
              </w:trPr>
              <w:tc>
                <w:tcPr>
                  <w:tcW w:w="776" w:type="pct"/>
                </w:tcPr>
                <w:p w14:paraId="28AD8997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8" w:name="_Hlk102562566"/>
                  <w:r w:rsidRPr="00BE2C41">
                    <w:rPr>
                      <w:rFonts w:ascii="Times New Roman" w:hAnsi="Times New Roman"/>
                    </w:rPr>
                    <w:t>Тема</w:t>
                  </w:r>
                </w:p>
                <w:p w14:paraId="24843A01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94" w:type="pct"/>
                </w:tcPr>
                <w:p w14:paraId="7FB2022A" w14:textId="08B59A7D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C4184C">
                    <w:rPr>
                      <w:rFonts w:ascii="Times New Roman" w:hAnsi="Times New Roman"/>
                      <w:color w:val="000000" w:themeColor="text1"/>
                    </w:rPr>
                    <w:t>Возраст участников проекта</w:t>
                  </w:r>
                </w:p>
              </w:tc>
              <w:tc>
                <w:tcPr>
                  <w:tcW w:w="1074" w:type="pct"/>
                </w:tcPr>
                <w:p w14:paraId="6B0A023C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066" w:type="pct"/>
                </w:tcPr>
                <w:p w14:paraId="7A04B719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21F12B4D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190" w:type="pct"/>
                </w:tcPr>
                <w:p w14:paraId="3C16EE22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56BA5AED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проекта</w:t>
                  </w:r>
                </w:p>
                <w:p w14:paraId="463F285D" w14:textId="77777777" w:rsidR="004A4F9B" w:rsidRPr="00BE2C41" w:rsidRDefault="004A4F9B" w:rsidP="004A4F9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D01301" w:rsidRPr="00FC3672" w14:paraId="179E9866" w14:textId="77777777" w:rsidTr="00D01301">
              <w:trPr>
                <w:trHeight w:val="197"/>
              </w:trPr>
              <w:tc>
                <w:tcPr>
                  <w:tcW w:w="776" w:type="pct"/>
                </w:tcPr>
                <w:p w14:paraId="0DD718AC" w14:textId="77777777" w:rsidR="00D01301" w:rsidRPr="00BE2C41" w:rsidRDefault="00D01301" w:rsidP="00D0130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94" w:type="pct"/>
                </w:tcPr>
                <w:p w14:paraId="0FDA2D78" w14:textId="77777777" w:rsidR="00D01301" w:rsidRPr="00BE2C41" w:rsidRDefault="00D01301" w:rsidP="00D0130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4" w:type="pct"/>
                </w:tcPr>
                <w:p w14:paraId="400F03CD" w14:textId="77777777" w:rsidR="00D01301" w:rsidRPr="00BE2C41" w:rsidRDefault="00D01301" w:rsidP="00D0130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6" w:type="pct"/>
                </w:tcPr>
                <w:p w14:paraId="1B119396" w14:textId="77777777" w:rsidR="00D01301" w:rsidRPr="00BE2C41" w:rsidRDefault="00D01301" w:rsidP="00D0130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0" w:type="pct"/>
                </w:tcPr>
                <w:p w14:paraId="0C57993E" w14:textId="77777777" w:rsidR="00D01301" w:rsidRPr="00BE2C41" w:rsidRDefault="00D01301" w:rsidP="00D01301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bookmarkEnd w:id="8"/>
          <w:p w14:paraId="052C53EC" w14:textId="2058A63B" w:rsidR="005E199E" w:rsidRPr="00BE2C41" w:rsidRDefault="005E199E" w:rsidP="003B78E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2C41">
              <w:rPr>
                <w:rFonts w:ascii="Times New Roman" w:hAnsi="Times New Roman"/>
                <w:sz w:val="22"/>
                <w:szCs w:val="22"/>
              </w:rPr>
              <w:t xml:space="preserve">Паспорт социально-значимого проекта и отчет о его реализации с указанием доли обучающихся, участвующих в социально ориентированных проектах, социально значимых акциях, конкурсах и </w:t>
            </w:r>
            <w:r w:rsidR="00E7077B" w:rsidRPr="00BE2C41">
              <w:rPr>
                <w:rFonts w:ascii="Times New Roman" w:hAnsi="Times New Roman"/>
                <w:sz w:val="22"/>
                <w:szCs w:val="22"/>
              </w:rPr>
              <w:t>др.</w:t>
            </w:r>
            <w:r w:rsidRPr="00BE2C41">
              <w:rPr>
                <w:rFonts w:ascii="Times New Roman" w:hAnsi="Times New Roman"/>
                <w:sz w:val="22"/>
                <w:szCs w:val="22"/>
              </w:rPr>
              <w:t xml:space="preserve">, (в том числе совместно с социальными партнерами) лично подготовленных и проведенных аттестуемым, заверенный работодателем. </w:t>
            </w:r>
          </w:p>
        </w:tc>
        <w:tc>
          <w:tcPr>
            <w:tcW w:w="3967" w:type="dxa"/>
          </w:tcPr>
          <w:p w14:paraId="109C336B" w14:textId="0E6112B2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.1.4.2 для установления первой и высшей квалификационной категории обязателен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3D16EE30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536D4991" w14:textId="6D3D5E76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Учитываются результаты участия обучающихся в социально значимых детско-юношеских/ детско-взрослых проектах на основе воспитания обучающихся, в социальных и </w:t>
            </w:r>
            <w:r w:rsidR="00E7077B" w:rsidRPr="00FC3672">
              <w:rPr>
                <w:rFonts w:ascii="Times New Roman" w:hAnsi="Times New Roman"/>
                <w:sz w:val="22"/>
                <w:szCs w:val="22"/>
              </w:rPr>
              <w:t>социокультурных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проектах, волонтерском движении и др.</w:t>
            </w:r>
          </w:p>
          <w:p w14:paraId="22AC1446" w14:textId="6BD7747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Результаты профессиональной деятельности по 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.1.4.2 суммируются (не более 3-х проектов)</w:t>
            </w:r>
          </w:p>
        </w:tc>
      </w:tr>
      <w:tr w:rsidR="005E199E" w:rsidRPr="00FC3672" w14:paraId="4866ECFC" w14:textId="77777777" w:rsidTr="003B78E0">
        <w:trPr>
          <w:trHeight w:val="404"/>
        </w:trPr>
        <w:tc>
          <w:tcPr>
            <w:tcW w:w="15026" w:type="dxa"/>
            <w:gridSpan w:val="6"/>
          </w:tcPr>
          <w:p w14:paraId="1406152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b/>
                <w:sz w:val="22"/>
                <w:szCs w:val="22"/>
              </w:rPr>
              <w:t>Параметр II. Личный вклад педагогического работника в повышение качества образования</w:t>
            </w:r>
          </w:p>
        </w:tc>
      </w:tr>
      <w:tr w:rsidR="005E199E" w:rsidRPr="00FC3672" w14:paraId="0C27404D" w14:textId="77777777" w:rsidTr="003B78E0">
        <w:trPr>
          <w:trHeight w:val="832"/>
        </w:trPr>
        <w:tc>
          <w:tcPr>
            <w:tcW w:w="567" w:type="dxa"/>
            <w:vMerge w:val="restart"/>
          </w:tcPr>
          <w:p w14:paraId="2F9E5BA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561" w:type="dxa"/>
            <w:vMerge w:val="restart"/>
          </w:tcPr>
          <w:p w14:paraId="692E38C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Разработка программно-методического сопровождения образовательного процесса </w:t>
            </w:r>
          </w:p>
        </w:tc>
        <w:tc>
          <w:tcPr>
            <w:tcW w:w="1985" w:type="dxa"/>
          </w:tcPr>
          <w:p w14:paraId="2D443B5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2.1.1 Результаты участия в разработке программно-методического сопровождения воспитательной работы, по социализации обучающихся и индивидуализации обучения, по сопровождению реализации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социально значимых проектов в образовательной организации</w:t>
            </w:r>
          </w:p>
        </w:tc>
        <w:tc>
          <w:tcPr>
            <w:tcW w:w="709" w:type="dxa"/>
          </w:tcPr>
          <w:p w14:paraId="2DA4B89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234B5A98" w14:textId="20181FEB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588D4560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828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025"/>
              <w:gridCol w:w="1024"/>
              <w:gridCol w:w="1195"/>
              <w:gridCol w:w="1872"/>
            </w:tblGrid>
            <w:tr w:rsidR="005E199E" w:rsidRPr="00FC3672" w14:paraId="1C3C5F5B" w14:textId="77777777" w:rsidTr="003B3011">
              <w:trPr>
                <w:cantSplit/>
                <w:trHeight w:val="2247"/>
              </w:trPr>
              <w:tc>
                <w:tcPr>
                  <w:tcW w:w="712" w:type="dxa"/>
                  <w:textDirection w:val="btLr"/>
                </w:tcPr>
                <w:p w14:paraId="1CDF40DA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1025" w:type="dxa"/>
                  <w:textDirection w:val="btLr"/>
                </w:tcPr>
                <w:p w14:paraId="3BC7B78C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024" w:type="dxa"/>
                  <w:textDirection w:val="btLr"/>
                </w:tcPr>
                <w:p w14:paraId="77D95338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75A719E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13C5B85B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195" w:type="dxa"/>
                  <w:textDirection w:val="btLr"/>
                </w:tcPr>
                <w:p w14:paraId="233E3B80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Ссылка</w:t>
                  </w:r>
                </w:p>
                <w:p w14:paraId="257D5912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1872" w:type="dxa"/>
                  <w:textDirection w:val="btLr"/>
                </w:tcPr>
                <w:p w14:paraId="54CECA86" w14:textId="77777777" w:rsidR="005E199E" w:rsidRPr="00D0130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D01301">
                    <w:rPr>
                      <w:rFonts w:ascii="Times New Roman" w:hAnsi="Times New Roman"/>
                    </w:rPr>
                    <w:t>Реквизиты приказа об утверждении программно-методического материала Наименование организации, выдавшей рецензию (при наличии)</w:t>
                  </w:r>
                </w:p>
              </w:tc>
            </w:tr>
            <w:tr w:rsidR="005E199E" w:rsidRPr="00FC3672" w14:paraId="4ED56799" w14:textId="77777777" w:rsidTr="003B3011">
              <w:trPr>
                <w:cantSplit/>
                <w:trHeight w:val="120"/>
              </w:trPr>
              <w:tc>
                <w:tcPr>
                  <w:tcW w:w="712" w:type="dxa"/>
                </w:tcPr>
                <w:p w14:paraId="5322F662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25" w:type="dxa"/>
                </w:tcPr>
                <w:p w14:paraId="7F52DCA6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</w:tcPr>
                <w:p w14:paraId="28E7BE59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</w:tcPr>
                <w:p w14:paraId="5D7E217D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</w:tcPr>
                <w:p w14:paraId="4AD7AB5A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BF4327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2420AC8" w14:textId="58C3B151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образовательной 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0AA449A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Копия рецензии на программно-методический</w:t>
            </w:r>
          </w:p>
          <w:p w14:paraId="5BA9C7C8" w14:textId="65D4C44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материал специалистов образовательных организаций высшего образования,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967" w:type="dxa"/>
            <w:vMerge w:val="restart"/>
          </w:tcPr>
          <w:p w14:paraId="1B622E22" w14:textId="4C50D941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.2.1.1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для установления первой квалификационной категории заполняется при наличии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 xml:space="preserve"> результатов</w:t>
            </w:r>
          </w:p>
          <w:p w14:paraId="54AB6003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2090861A" w14:textId="0C61AE1B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 2.1.1 для установления высшей квалификационной категории обязател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>е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н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63754C5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25FD9419" w14:textId="4EC7EBF0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Методический продукт, созданный педагогом, должен отражать специфику работы по должности, например, адресные рекомендации по обновлению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содержания, форм и видов деятельности детских общественных организаций или адресные рекомендации по повышению эффективности воспитательной работы с классным коллективом и др.</w:t>
            </w:r>
          </w:p>
        </w:tc>
      </w:tr>
      <w:tr w:rsidR="005E199E" w:rsidRPr="00FC3672" w14:paraId="3F739824" w14:textId="77777777" w:rsidTr="003B78E0">
        <w:trPr>
          <w:trHeight w:val="683"/>
        </w:trPr>
        <w:tc>
          <w:tcPr>
            <w:tcW w:w="567" w:type="dxa"/>
            <w:vMerge/>
          </w:tcPr>
          <w:p w14:paraId="58DA8CC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358BBF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2EBEC2" w14:textId="7CE0FAA4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709" w:type="dxa"/>
          </w:tcPr>
          <w:p w14:paraId="3258C06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11DA753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04D0204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CA402F8" w14:textId="77777777" w:rsidTr="003B78E0">
        <w:trPr>
          <w:trHeight w:val="1140"/>
        </w:trPr>
        <w:tc>
          <w:tcPr>
            <w:tcW w:w="567" w:type="dxa"/>
            <w:vMerge/>
          </w:tcPr>
          <w:p w14:paraId="50A06E1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5ABB64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7D9B4A" w14:textId="1AB73D91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709" w:type="dxa"/>
          </w:tcPr>
          <w:p w14:paraId="48BB2E4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4FEAAC0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8D5C99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0D0580B7" w14:textId="77777777" w:rsidTr="003B78E0">
        <w:trPr>
          <w:trHeight w:val="420"/>
        </w:trPr>
        <w:tc>
          <w:tcPr>
            <w:tcW w:w="567" w:type="dxa"/>
            <w:vMerge/>
          </w:tcPr>
          <w:p w14:paraId="7B12BED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92FC9F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63175D" w14:textId="7A108368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2.1.</w:t>
            </w:r>
            <w:r w:rsidR="00FF36A4" w:rsidRPr="00FC3672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Результаты участия в конкурсах методических разработок</w:t>
            </w:r>
          </w:p>
        </w:tc>
        <w:tc>
          <w:tcPr>
            <w:tcW w:w="709" w:type="dxa"/>
          </w:tcPr>
          <w:p w14:paraId="49842B7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6E837407" w14:textId="72C32A7B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4441B262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31"/>
              <w:tblW w:w="582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309"/>
              <w:gridCol w:w="1135"/>
              <w:gridCol w:w="714"/>
              <w:gridCol w:w="1134"/>
              <w:gridCol w:w="839"/>
            </w:tblGrid>
            <w:tr w:rsidR="005E199E" w:rsidRPr="00FC3672" w14:paraId="6DB27CB9" w14:textId="77777777" w:rsidTr="00F24025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7128D" w14:textId="77777777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F752D" w14:textId="77777777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F23E8" w14:textId="77777777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1259E" w14:textId="77777777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CE9EC" w14:textId="77B16584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621111" w:rsidRPr="00BE2C41">
                    <w:rPr>
                      <w:rFonts w:ascii="Times New Roman" w:hAnsi="Times New Roman"/>
                    </w:rPr>
                    <w:t xml:space="preserve">, </w:t>
                  </w:r>
                  <w:r w:rsidR="00621111" w:rsidRPr="00BE2C41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BE2C41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70688" w14:textId="2A2F9647" w:rsidR="005E199E" w:rsidRPr="00BE2C41" w:rsidRDefault="005E199E" w:rsidP="003B78E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 </w:t>
                  </w:r>
                  <w:r w:rsidR="00621111" w:rsidRPr="00BE2C41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5E199E" w:rsidRPr="00FC3672" w14:paraId="75328E0A" w14:textId="77777777" w:rsidTr="00F24025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C5EE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3E0F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B65D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F03CC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862B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1064" w14:textId="77777777" w:rsidR="005E199E" w:rsidRPr="00FC3672" w:rsidRDefault="005E199E" w:rsidP="003B78E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F7FFAF0" w14:textId="13521DD9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CD035E" w:rsidRPr="00FC3672">
              <w:rPr>
                <w:rFonts w:ascii="Times New Roman" w:hAnsi="Times New Roman"/>
                <w:sz w:val="22"/>
                <w:szCs w:val="22"/>
              </w:rPr>
              <w:t>, иной подтверждающий документ</w:t>
            </w:r>
          </w:p>
        </w:tc>
        <w:tc>
          <w:tcPr>
            <w:tcW w:w="3967" w:type="dxa"/>
            <w:vMerge w:val="restart"/>
          </w:tcPr>
          <w:p w14:paraId="5BCA92D7" w14:textId="105BBB32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п.2.1.</w:t>
            </w:r>
            <w:r w:rsidR="00FF36A4" w:rsidRPr="00557175">
              <w:rPr>
                <w:rFonts w:ascii="Times New Roman" w:hAnsi="Times New Roman"/>
                <w:sz w:val="22"/>
                <w:szCs w:val="22"/>
              </w:rPr>
              <w:t>2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 xml:space="preserve"> и (или) </w:t>
            </w:r>
            <w:proofErr w:type="gramStart"/>
            <w:r w:rsidRPr="00557175">
              <w:rPr>
                <w:rFonts w:ascii="Times New Roman" w:hAnsi="Times New Roman"/>
                <w:sz w:val="22"/>
                <w:szCs w:val="22"/>
              </w:rPr>
              <w:t>п.2.4</w:t>
            </w:r>
            <w:r w:rsidR="00E7077B" w:rsidRPr="005571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 xml:space="preserve"> для</w:t>
            </w:r>
            <w:proofErr w:type="gramEnd"/>
            <w:r w:rsidRPr="00557175">
              <w:rPr>
                <w:rFonts w:ascii="Times New Roman" w:hAnsi="Times New Roman"/>
                <w:sz w:val="22"/>
                <w:szCs w:val="22"/>
              </w:rPr>
              <w:t xml:space="preserve"> установления первой квалификационной категории заполняются при наличии результатов</w:t>
            </w:r>
          </w:p>
          <w:p w14:paraId="151EDE27" w14:textId="77777777" w:rsidR="002D6C67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05703127" w14:textId="0A5E31A9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п.2.1.</w:t>
            </w:r>
            <w:r w:rsidR="00FF36A4" w:rsidRPr="00557175">
              <w:rPr>
                <w:rFonts w:ascii="Times New Roman" w:hAnsi="Times New Roman"/>
                <w:sz w:val="22"/>
                <w:szCs w:val="22"/>
              </w:rPr>
              <w:t>2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 xml:space="preserve"> и (или) п.2</w:t>
            </w:r>
            <w:r w:rsidR="00FF36A4" w:rsidRPr="00557175">
              <w:rPr>
                <w:rFonts w:ascii="Times New Roman" w:hAnsi="Times New Roman"/>
                <w:sz w:val="22"/>
                <w:szCs w:val="22"/>
              </w:rPr>
              <w:t>.4</w:t>
            </w:r>
            <w:r w:rsidR="00E10625" w:rsidRPr="00557175">
              <w:rPr>
                <w:rFonts w:ascii="Times New Roman" w:hAnsi="Times New Roman"/>
                <w:sz w:val="22"/>
                <w:szCs w:val="22"/>
              </w:rPr>
              <w:t>, п.2.7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 xml:space="preserve"> для установления высшей квалификационной категории обязательны</w:t>
            </w:r>
            <w:r w:rsidR="002D6C67" w:rsidRPr="00557175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1411CFD1" w14:textId="7A9DD7F1" w:rsidR="002D6C67" w:rsidRPr="00557175" w:rsidRDefault="004C5195" w:rsidP="003B78E0">
            <w:pPr>
              <w:contextualSpacing/>
              <w:rPr>
                <w:rFonts w:ascii="Times New Roman" w:hAnsi="Times New Roman"/>
                <w:iCs/>
                <w:sz w:val="22"/>
                <w:szCs w:val="22"/>
              </w:rPr>
            </w:pPr>
            <w:r w:rsidRPr="00557175">
              <w:rPr>
                <w:rFonts w:ascii="Times New Roman" w:hAnsi="Times New Roman"/>
                <w:iCs/>
                <w:sz w:val="22"/>
                <w:szCs w:val="22"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14724259" w14:textId="6040A35D" w:rsidR="00E7077B" w:rsidRPr="00557175" w:rsidRDefault="00E7077B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Учитываются только конкурсы в профессиональной области, проводимые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политики, профессиональными образовательными организациями, образовательными организациями высшего образования и организациями дополнительного образования</w:t>
            </w:r>
          </w:p>
          <w:p w14:paraId="45AF8C15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Результаты по </w:t>
            </w:r>
            <w:r w:rsidR="0029753E" w:rsidRPr="00557175">
              <w:rPr>
                <w:rFonts w:ascii="Times New Roman" w:hAnsi="Times New Roman"/>
                <w:sz w:val="22"/>
                <w:szCs w:val="22"/>
              </w:rPr>
              <w:t>п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>. 2.1.2 суммируются по каждому уровню его представления</w:t>
            </w:r>
          </w:p>
          <w:p w14:paraId="5AE136F0" w14:textId="083A7538" w:rsidR="00E7077B" w:rsidRPr="00557175" w:rsidRDefault="00E7077B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1C36581E" w14:textId="77777777" w:rsidTr="003B78E0">
        <w:trPr>
          <w:trHeight w:val="530"/>
        </w:trPr>
        <w:tc>
          <w:tcPr>
            <w:tcW w:w="567" w:type="dxa"/>
            <w:vMerge/>
          </w:tcPr>
          <w:p w14:paraId="272792B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433829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24CE9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Победители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призеры</w:t>
            </w:r>
          </w:p>
          <w:p w14:paraId="1A164F8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Лауреаты</w:t>
            </w:r>
            <w:r w:rsidRPr="00FC3672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дипломанты</w:t>
            </w:r>
          </w:p>
        </w:tc>
        <w:tc>
          <w:tcPr>
            <w:tcW w:w="709" w:type="dxa"/>
          </w:tcPr>
          <w:p w14:paraId="64F4906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1554B46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6D98DBD4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6A4" w:rsidRPr="00FC3672" w14:paraId="7D0746A5" w14:textId="77777777" w:rsidTr="003B78E0">
        <w:trPr>
          <w:trHeight w:val="530"/>
        </w:trPr>
        <w:tc>
          <w:tcPr>
            <w:tcW w:w="567" w:type="dxa"/>
            <w:vMerge/>
          </w:tcPr>
          <w:p w14:paraId="5F462291" w14:textId="77777777" w:rsidR="00FF36A4" w:rsidRPr="00FC3672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0A8EEF7" w14:textId="77777777" w:rsidR="00FF36A4" w:rsidRPr="00FC3672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44EDA" w14:textId="034FA262" w:rsidR="00FF36A4" w:rsidRPr="00FC3672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50B1C1DC" w14:textId="446AF5BF" w:rsidR="00FF36A4" w:rsidRPr="00FC3672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4E66E565" w14:textId="77777777" w:rsidR="00FF36A4" w:rsidRPr="00FC3672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C7B30AD" w14:textId="77777777" w:rsidR="00FF36A4" w:rsidRPr="00557175" w:rsidRDefault="00FF36A4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B7AA723" w14:textId="77777777" w:rsidTr="003B78E0">
        <w:trPr>
          <w:trHeight w:val="414"/>
        </w:trPr>
        <w:tc>
          <w:tcPr>
            <w:tcW w:w="567" w:type="dxa"/>
            <w:vMerge/>
          </w:tcPr>
          <w:p w14:paraId="6BDF335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CC2670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F7554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438F67A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237" w:type="dxa"/>
            <w:vMerge/>
          </w:tcPr>
          <w:p w14:paraId="6F872F1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3025F6D2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B6EE7E9" w14:textId="77777777" w:rsidTr="003B78E0">
        <w:trPr>
          <w:trHeight w:val="411"/>
        </w:trPr>
        <w:tc>
          <w:tcPr>
            <w:tcW w:w="567" w:type="dxa"/>
            <w:vMerge/>
          </w:tcPr>
          <w:p w14:paraId="6B6AC32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9CE90E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99DBFE" w14:textId="4E1CF5E7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1D994C4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237" w:type="dxa"/>
            <w:vMerge/>
          </w:tcPr>
          <w:p w14:paraId="1D112C8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36E6B307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0D2A086" w14:textId="77777777" w:rsidTr="003B78E0">
        <w:trPr>
          <w:trHeight w:val="418"/>
        </w:trPr>
        <w:tc>
          <w:tcPr>
            <w:tcW w:w="567" w:type="dxa"/>
            <w:vMerge/>
          </w:tcPr>
          <w:p w14:paraId="78C3C3B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93816C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F8FB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709" w:type="dxa"/>
          </w:tcPr>
          <w:p w14:paraId="00C91FC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3ED49C9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D870B8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097F1C5A" w14:textId="77777777" w:rsidTr="003B78E0">
        <w:trPr>
          <w:trHeight w:val="450"/>
        </w:trPr>
        <w:tc>
          <w:tcPr>
            <w:tcW w:w="567" w:type="dxa"/>
            <w:vMerge/>
          </w:tcPr>
          <w:p w14:paraId="6B65040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D58681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9E3BC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48674F8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vMerge/>
          </w:tcPr>
          <w:p w14:paraId="3E63B86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2A61BA4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5F0E377" w14:textId="77777777" w:rsidTr="003B78E0">
        <w:trPr>
          <w:trHeight w:val="359"/>
        </w:trPr>
        <w:tc>
          <w:tcPr>
            <w:tcW w:w="567" w:type="dxa"/>
            <w:vMerge/>
          </w:tcPr>
          <w:p w14:paraId="6C6F5DE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771F2A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77EAF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487E7CF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378E060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E88ECC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68950D9F" w14:textId="77777777" w:rsidTr="003B78E0">
        <w:trPr>
          <w:trHeight w:val="343"/>
        </w:trPr>
        <w:tc>
          <w:tcPr>
            <w:tcW w:w="567" w:type="dxa"/>
            <w:vMerge/>
          </w:tcPr>
          <w:p w14:paraId="45531D2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092419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EB8205" w14:textId="0958E903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56E7C1D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1403847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65FE51CD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DEA20C9" w14:textId="77777777" w:rsidTr="003B78E0">
        <w:trPr>
          <w:trHeight w:val="985"/>
        </w:trPr>
        <w:tc>
          <w:tcPr>
            <w:tcW w:w="567" w:type="dxa"/>
            <w:vMerge/>
          </w:tcPr>
          <w:p w14:paraId="3938790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68813C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6C8EE3" w14:textId="270DD75A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2.1.</w:t>
            </w:r>
            <w:r w:rsidR="00FF36A4" w:rsidRPr="00FC3672">
              <w:rPr>
                <w:rFonts w:ascii="Times New Roman" w:hAnsi="Times New Roman"/>
                <w:sz w:val="22"/>
                <w:szCs w:val="22"/>
              </w:rPr>
              <w:t>3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Использование электронных образовательных ресурсов в образовательном процессе по вопросам воспитания, социализации и сопровождения реализации новых социально значимых проектов обучающихся образовательной организации</w:t>
            </w:r>
          </w:p>
        </w:tc>
        <w:tc>
          <w:tcPr>
            <w:tcW w:w="709" w:type="dxa"/>
          </w:tcPr>
          <w:p w14:paraId="78B29E7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14:paraId="7776FD58" w14:textId="2AC80A84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57483ABA" w14:textId="77777777" w:rsidR="00E7077B" w:rsidRPr="00FC3672" w:rsidRDefault="00E7077B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924" w:type="dxa"/>
              <w:tblLayout w:type="fixed"/>
              <w:tblLook w:val="04A0" w:firstRow="1" w:lastRow="0" w:firstColumn="1" w:lastColumn="0" w:noHBand="0" w:noVBand="1"/>
            </w:tblPr>
            <w:tblGrid>
              <w:gridCol w:w="1677"/>
              <w:gridCol w:w="1317"/>
              <w:gridCol w:w="1636"/>
              <w:gridCol w:w="1294"/>
            </w:tblGrid>
            <w:tr w:rsidR="005E199E" w:rsidRPr="00BE2C41" w14:paraId="51A20835" w14:textId="77777777" w:rsidTr="00621111">
              <w:trPr>
                <w:trHeight w:val="486"/>
              </w:trPr>
              <w:tc>
                <w:tcPr>
                  <w:tcW w:w="1677" w:type="dxa"/>
                  <w:shd w:val="clear" w:color="auto" w:fill="auto"/>
                </w:tcPr>
                <w:p w14:paraId="2AE21461" w14:textId="77777777" w:rsidR="005E199E" w:rsidRPr="00BE2C41" w:rsidRDefault="005E199E" w:rsidP="003B78E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Тема занятия/мероприятия</w:t>
                  </w:r>
                </w:p>
              </w:tc>
              <w:tc>
                <w:tcPr>
                  <w:tcW w:w="1317" w:type="dxa"/>
                </w:tcPr>
                <w:p w14:paraId="3E348702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ЭОР</w:t>
                  </w:r>
                </w:p>
              </w:tc>
              <w:tc>
                <w:tcPr>
                  <w:tcW w:w="1636" w:type="dxa"/>
                </w:tcPr>
                <w:p w14:paraId="002C334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1294" w:type="dxa"/>
                </w:tcPr>
                <w:p w14:paraId="3AB87660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Ссылка на ЭОР</w:t>
                  </w:r>
                </w:p>
              </w:tc>
            </w:tr>
            <w:tr w:rsidR="005E199E" w:rsidRPr="00BE2C41" w14:paraId="39660D61" w14:textId="77777777" w:rsidTr="00621111">
              <w:trPr>
                <w:trHeight w:val="323"/>
              </w:trPr>
              <w:tc>
                <w:tcPr>
                  <w:tcW w:w="1677" w:type="dxa"/>
                </w:tcPr>
                <w:p w14:paraId="5021BE7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7" w:type="dxa"/>
                </w:tcPr>
                <w:p w14:paraId="39955DBC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6" w:type="dxa"/>
                </w:tcPr>
                <w:p w14:paraId="3239C219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94" w:type="dxa"/>
                </w:tcPr>
                <w:p w14:paraId="6CD819E3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06DFCF1" w14:textId="23CB997E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</w:tcPr>
          <w:p w14:paraId="368D5C94" w14:textId="4E259B5D" w:rsidR="005E199E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557175">
              <w:rPr>
                <w:rFonts w:ascii="Times New Roman" w:hAnsi="Times New Roman"/>
                <w:sz w:val="22"/>
                <w:szCs w:val="22"/>
              </w:rPr>
              <w:t>.2.1.</w:t>
            </w:r>
            <w:r w:rsidR="00FF36A4" w:rsidRPr="00557175">
              <w:rPr>
                <w:rFonts w:ascii="Times New Roman" w:hAnsi="Times New Roman"/>
                <w:sz w:val="22"/>
                <w:szCs w:val="22"/>
              </w:rPr>
              <w:t>3</w:t>
            </w:r>
            <w:r w:rsidR="005E199E" w:rsidRPr="00557175">
              <w:rPr>
                <w:rFonts w:ascii="Times New Roman" w:hAnsi="Times New Roman"/>
                <w:sz w:val="22"/>
                <w:szCs w:val="22"/>
              </w:rPr>
              <w:t xml:space="preserve"> для установления первой и высшей квалификационных категорий обязателен</w:t>
            </w:r>
            <w:r w:rsidR="00FF36A4" w:rsidRPr="00557175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6A207E5C" w14:textId="77777777" w:rsidR="00E7077B" w:rsidRPr="00557175" w:rsidRDefault="00E7077B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Формы взаимодействия пользователя с ЭОР:</w:t>
            </w:r>
          </w:p>
          <w:p w14:paraId="7B9C78B1" w14:textId="77777777" w:rsidR="00E7077B" w:rsidRPr="00557175" w:rsidRDefault="00E7077B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- условно-пассивные (указать, какие именно);  </w:t>
            </w:r>
          </w:p>
          <w:p w14:paraId="3CCF265F" w14:textId="77777777" w:rsidR="00E7077B" w:rsidRPr="00557175" w:rsidRDefault="00E7077B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- активные формы (указать, какие именно;</w:t>
            </w:r>
          </w:p>
          <w:p w14:paraId="71FFDEF4" w14:textId="77777777" w:rsidR="00E7077B" w:rsidRPr="00557175" w:rsidRDefault="00E7077B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- деятельностные (указать, какие именно); </w:t>
            </w:r>
          </w:p>
          <w:p w14:paraId="7DEE66C9" w14:textId="279D9D41" w:rsidR="005E199E" w:rsidRPr="00557175" w:rsidRDefault="00E7077B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- исследовательские (указать, какие именно)</w:t>
            </w:r>
          </w:p>
        </w:tc>
      </w:tr>
      <w:tr w:rsidR="005E199E" w:rsidRPr="00FC3672" w14:paraId="070A593B" w14:textId="77777777" w:rsidTr="003B78E0">
        <w:trPr>
          <w:trHeight w:val="1184"/>
        </w:trPr>
        <w:tc>
          <w:tcPr>
            <w:tcW w:w="567" w:type="dxa"/>
            <w:vMerge w:val="restart"/>
          </w:tcPr>
          <w:p w14:paraId="59F88AE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1561" w:type="dxa"/>
            <w:vMerge w:val="restart"/>
          </w:tcPr>
          <w:p w14:paraId="2EF659A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Экспериментальная и инновационная деятельность</w:t>
            </w:r>
          </w:p>
          <w:p w14:paraId="3BDA0DF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5D22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2.2.1 Участие в формировании инновационной инфраструктуры образовательной организации (инновационной площадки) </w:t>
            </w:r>
          </w:p>
        </w:tc>
        <w:tc>
          <w:tcPr>
            <w:tcW w:w="709" w:type="dxa"/>
          </w:tcPr>
          <w:p w14:paraId="726D23A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5FFE6C14" w14:textId="375AAED3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2CF1A9FF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69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714"/>
              <w:gridCol w:w="1135"/>
              <w:gridCol w:w="1559"/>
              <w:gridCol w:w="1134"/>
            </w:tblGrid>
            <w:tr w:rsidR="005E199E" w:rsidRPr="00FC3672" w14:paraId="622FEA22" w14:textId="77777777" w:rsidTr="003B78E0">
              <w:trPr>
                <w:cantSplit/>
                <w:trHeight w:val="2412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851900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1CF7C2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99063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507AC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25EE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5E199E" w:rsidRPr="00FC3672" w14:paraId="63BDB5C0" w14:textId="77777777" w:rsidTr="003B78E0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63360FEA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</w:tcPr>
                <w:p w14:paraId="2C0D5DA0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14:paraId="17CD7FE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1B0339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FB7A83B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3CF4928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FF26A2D" w14:textId="14EB5958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</w:tc>
        <w:tc>
          <w:tcPr>
            <w:tcW w:w="3967" w:type="dxa"/>
            <w:vMerge w:val="restart"/>
          </w:tcPr>
          <w:p w14:paraId="11E041FA" w14:textId="160FCBC7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.2.2.1 для установления первой и высшей квалификационных категорий заполняется при наличии результатов</w:t>
            </w:r>
          </w:p>
          <w:p w14:paraId="77095B65" w14:textId="77777777" w:rsidR="002D6C67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634FD096" w14:textId="11105D63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Оцениваются результаты персональной деятельности педагога в экспериментальной и инновационной деятельности федерального и регионального уровней, включая участие в независимой оценке профессиональных квалификаций </w:t>
            </w:r>
          </w:p>
          <w:p w14:paraId="0801F040" w14:textId="26D2FEFD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Результаты по </w:t>
            </w:r>
            <w:r w:rsidR="00E10625"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. 2.2.1 не суммируются, оценивается максимальное достижение педагога (уровень участия)</w:t>
            </w:r>
          </w:p>
          <w:p w14:paraId="4D6A6DF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  <w:tr w:rsidR="005E199E" w:rsidRPr="00FC3672" w14:paraId="788849EB" w14:textId="77777777" w:rsidTr="003B78E0">
        <w:trPr>
          <w:trHeight w:val="388"/>
        </w:trPr>
        <w:tc>
          <w:tcPr>
            <w:tcW w:w="567" w:type="dxa"/>
            <w:vMerge/>
          </w:tcPr>
          <w:p w14:paraId="330DE98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7C3AEC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1451D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4B93BD1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7DCA8A2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E22CFB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1C27EDE" w14:textId="77777777" w:rsidTr="003B78E0">
        <w:trPr>
          <w:trHeight w:val="371"/>
        </w:trPr>
        <w:tc>
          <w:tcPr>
            <w:tcW w:w="567" w:type="dxa"/>
            <w:vMerge/>
          </w:tcPr>
          <w:p w14:paraId="1F88A86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8B1E80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E9E7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7DB14FB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237" w:type="dxa"/>
            <w:vMerge/>
          </w:tcPr>
          <w:p w14:paraId="164BB9D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225DDF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3627F31" w14:textId="77777777" w:rsidTr="003B78E0">
        <w:trPr>
          <w:trHeight w:val="1254"/>
        </w:trPr>
        <w:tc>
          <w:tcPr>
            <w:tcW w:w="567" w:type="dxa"/>
            <w:vMerge w:val="restart"/>
          </w:tcPr>
          <w:p w14:paraId="0D89CE9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1561" w:type="dxa"/>
            <w:vMerge w:val="restart"/>
          </w:tcPr>
          <w:p w14:paraId="7AC806D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Транслирование в педагогических коллективах опыта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практических результатов своей профессиональной деятельности,</w:t>
            </w:r>
          </w:p>
        </w:tc>
        <w:tc>
          <w:tcPr>
            <w:tcW w:w="1985" w:type="dxa"/>
          </w:tcPr>
          <w:p w14:paraId="66BB73F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2.3.1 Методические мероприятия:</w:t>
            </w:r>
          </w:p>
          <w:p w14:paraId="405BDEE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- открытые педагогические мероприятия; </w:t>
            </w:r>
          </w:p>
          <w:p w14:paraId="1F835BE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-мастер-классы;</w:t>
            </w:r>
          </w:p>
          <w:p w14:paraId="0D6861F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выступления</w:t>
            </w:r>
          </w:p>
        </w:tc>
        <w:tc>
          <w:tcPr>
            <w:tcW w:w="709" w:type="dxa"/>
          </w:tcPr>
          <w:p w14:paraId="78820B8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3002187C" w14:textId="24518EBC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67DD7EE9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932"/>
              <w:gridCol w:w="681"/>
              <w:gridCol w:w="991"/>
              <w:gridCol w:w="848"/>
              <w:gridCol w:w="849"/>
              <w:gridCol w:w="847"/>
            </w:tblGrid>
            <w:tr w:rsidR="005E199E" w:rsidRPr="00FC3672" w14:paraId="6BD03A62" w14:textId="77777777" w:rsidTr="003B78E0">
              <w:trPr>
                <w:cantSplit/>
                <w:trHeight w:val="2701"/>
              </w:trPr>
              <w:tc>
                <w:tcPr>
                  <w:tcW w:w="701" w:type="pct"/>
                </w:tcPr>
                <w:p w14:paraId="5B72150D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29E82EB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113A20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6DEFC5C6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Формат (форма проведения)</w:t>
                  </w:r>
                </w:p>
                <w:p w14:paraId="22832934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CD07580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Полное наименование мероприятия</w:t>
                  </w:r>
                </w:p>
                <w:p w14:paraId="04387F87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811139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207E6D82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Тема представления</w:t>
                  </w:r>
                </w:p>
                <w:p w14:paraId="2D3BD7BD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5E199E" w:rsidRPr="00FC3672" w14:paraId="276F659C" w14:textId="77777777" w:rsidTr="003B78E0">
              <w:tc>
                <w:tcPr>
                  <w:tcW w:w="701" w:type="pct"/>
                </w:tcPr>
                <w:p w14:paraId="2E5CC1CE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8" w:type="pct"/>
                </w:tcPr>
                <w:p w14:paraId="3783CD9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pct"/>
                </w:tcPr>
                <w:p w14:paraId="5672AD7C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28" w:type="pct"/>
                </w:tcPr>
                <w:p w14:paraId="08765E8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8" w:type="pct"/>
                </w:tcPr>
                <w:p w14:paraId="4014BA1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pct"/>
                </w:tcPr>
                <w:p w14:paraId="7633801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7" w:type="pct"/>
                </w:tcPr>
                <w:p w14:paraId="30C5984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22659D8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799E3A4" w14:textId="27C1D573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Сертификаты, дипломы, грамоты, выписки из протоколов заседаний методических объединений, отзывы о транслировании опыта практических результатов профессиональной деятельности педагога</w:t>
            </w:r>
          </w:p>
        </w:tc>
        <w:tc>
          <w:tcPr>
            <w:tcW w:w="3967" w:type="dxa"/>
            <w:vMerge w:val="restart"/>
          </w:tcPr>
          <w:p w14:paraId="65BEFFD7" w14:textId="357B18AF" w:rsidR="005E199E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557175">
              <w:rPr>
                <w:rFonts w:ascii="Times New Roman" w:hAnsi="Times New Roman"/>
                <w:sz w:val="22"/>
                <w:szCs w:val="22"/>
              </w:rPr>
              <w:t>.2.3.1 для установления первой и высшей квалификационных категорий обязателен</w:t>
            </w:r>
            <w:r w:rsidR="0029753E" w:rsidRPr="00557175">
              <w:rPr>
                <w:rFonts w:ascii="Times New Roman" w:hAnsi="Times New Roman"/>
                <w:sz w:val="22"/>
                <w:szCs w:val="22"/>
              </w:rPr>
              <w:t xml:space="preserve"> для заполнения</w:t>
            </w:r>
          </w:p>
          <w:p w14:paraId="4E6EC7F7" w14:textId="77777777" w:rsidR="002D6C67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6B69BF48" w14:textId="5436116B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Учитывается результативность распространения опыта профессиональной деятельности педагога в профессиональном сообществе  </w:t>
            </w:r>
          </w:p>
          <w:p w14:paraId="52DC27BD" w14:textId="19CFF1A6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Результаты по </w:t>
            </w:r>
            <w:r w:rsidR="00E10625" w:rsidRPr="00557175">
              <w:rPr>
                <w:rFonts w:ascii="Times New Roman" w:hAnsi="Times New Roman"/>
                <w:sz w:val="22"/>
                <w:szCs w:val="22"/>
              </w:rPr>
              <w:t>п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>. 2.3.1 суммируются, кроме уровня образовательной организации</w:t>
            </w:r>
          </w:p>
          <w:p w14:paraId="62ED5DCB" w14:textId="5976389B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на мероприятиях различных уровней, начиная с муниципального)</w:t>
            </w:r>
          </w:p>
          <w:p w14:paraId="4734104F" w14:textId="6DE04D11" w:rsidR="005E199E" w:rsidRPr="00557175" w:rsidRDefault="00E7077B" w:rsidP="003B78E0">
            <w:pPr>
              <w:contextualSpacing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Результаты по п.2.3.1. не должны дублировать результаты по п.2.5.3</w:t>
            </w:r>
          </w:p>
        </w:tc>
      </w:tr>
      <w:tr w:rsidR="005E199E" w:rsidRPr="00FC3672" w14:paraId="0E30330F" w14:textId="77777777" w:rsidTr="003B78E0">
        <w:trPr>
          <w:trHeight w:val="420"/>
        </w:trPr>
        <w:tc>
          <w:tcPr>
            <w:tcW w:w="567" w:type="dxa"/>
            <w:vMerge/>
          </w:tcPr>
          <w:p w14:paraId="64B6422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F13E93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E5EAA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0467A0B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168D988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512112D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CDB8FFF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54ADB19" w14:textId="77777777" w:rsidTr="003B78E0">
        <w:trPr>
          <w:trHeight w:val="429"/>
        </w:trPr>
        <w:tc>
          <w:tcPr>
            <w:tcW w:w="567" w:type="dxa"/>
            <w:vMerge/>
          </w:tcPr>
          <w:p w14:paraId="6A237F0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ECCC1F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3A618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1ABC131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3C35492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634410F1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73015B96" w14:textId="77777777" w:rsidTr="003B78E0">
        <w:trPr>
          <w:trHeight w:val="439"/>
        </w:trPr>
        <w:tc>
          <w:tcPr>
            <w:tcW w:w="567" w:type="dxa"/>
            <w:vMerge/>
          </w:tcPr>
          <w:p w14:paraId="63C416F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4B2B7A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BA5E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1657957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390D98D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9AD9386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A4C4461" w14:textId="77777777" w:rsidTr="003B78E0">
        <w:trPr>
          <w:trHeight w:val="386"/>
        </w:trPr>
        <w:tc>
          <w:tcPr>
            <w:tcW w:w="567" w:type="dxa"/>
            <w:vMerge/>
          </w:tcPr>
          <w:p w14:paraId="1623768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986648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CB0F7E" w14:textId="34E58566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001E321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237" w:type="dxa"/>
            <w:vMerge/>
          </w:tcPr>
          <w:p w14:paraId="217348C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EBB161D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7C68C257" w14:textId="77777777" w:rsidTr="003B78E0">
        <w:trPr>
          <w:trHeight w:val="1009"/>
        </w:trPr>
        <w:tc>
          <w:tcPr>
            <w:tcW w:w="567" w:type="dxa"/>
            <w:vMerge w:val="restart"/>
          </w:tcPr>
          <w:p w14:paraId="6AE82204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561" w:type="dxa"/>
            <w:vMerge w:val="restart"/>
          </w:tcPr>
          <w:p w14:paraId="666DD90E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Конкурсы профессионального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br/>
              <w:t>мастерства</w:t>
            </w:r>
          </w:p>
        </w:tc>
        <w:tc>
          <w:tcPr>
            <w:tcW w:w="1985" w:type="dxa"/>
          </w:tcPr>
          <w:p w14:paraId="1F2CD39E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2.4.1 Лауреат/победитель (Всероссийские конкурсы профессионального мастерства, имеющие официальный статус) </w:t>
            </w:r>
          </w:p>
        </w:tc>
        <w:tc>
          <w:tcPr>
            <w:tcW w:w="709" w:type="dxa"/>
          </w:tcPr>
          <w:p w14:paraId="15BF0C99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5D5305E6" w14:textId="2F93823F" w:rsidR="00394882" w:rsidRDefault="00394882" w:rsidP="003B78E0">
            <w:pPr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48F87FA1" w14:textId="77777777" w:rsidR="00BE2C41" w:rsidRPr="00FC3672" w:rsidRDefault="00BE2C41" w:rsidP="003B78E0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97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891"/>
              <w:gridCol w:w="1414"/>
              <w:gridCol w:w="563"/>
              <w:gridCol w:w="556"/>
              <w:gridCol w:w="1432"/>
              <w:gridCol w:w="425"/>
            </w:tblGrid>
            <w:tr w:rsidR="00394882" w:rsidRPr="00FC3672" w14:paraId="0F1A0D1A" w14:textId="77777777" w:rsidTr="00621111">
              <w:trPr>
                <w:cantSplit/>
                <w:trHeight w:val="2093"/>
              </w:trPr>
              <w:tc>
                <w:tcPr>
                  <w:tcW w:w="694" w:type="dxa"/>
                  <w:textDirection w:val="btLr"/>
                </w:tcPr>
                <w:p w14:paraId="55162ADC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891" w:type="dxa"/>
                  <w:textDirection w:val="btLr"/>
                </w:tcPr>
                <w:p w14:paraId="4E771FC0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414" w:type="dxa"/>
                  <w:textDirection w:val="btLr"/>
                </w:tcPr>
                <w:p w14:paraId="4B09DCD2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563" w:type="dxa"/>
                  <w:textDirection w:val="btLr"/>
                </w:tcPr>
                <w:p w14:paraId="5469367C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Уровень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635C16D9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Результат участия</w:t>
                  </w:r>
                </w:p>
                <w:p w14:paraId="5EE580EF" w14:textId="77777777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  <w:textDirection w:val="btLr"/>
                </w:tcPr>
                <w:p w14:paraId="25904590" w14:textId="79F925CA" w:rsidR="00394882" w:rsidRPr="00FC3672" w:rsidRDefault="00394882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Реквизиты приказа об итогах конкурсного мероприятия</w:t>
                  </w:r>
                  <w:r w:rsidR="0062111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="00621111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C97F01" w14:textId="2310C182" w:rsidR="00394882" w:rsidRPr="00FC3672" w:rsidRDefault="00621111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Примечание </w:t>
                  </w:r>
                </w:p>
              </w:tc>
            </w:tr>
            <w:tr w:rsidR="00394882" w:rsidRPr="00FC3672" w14:paraId="02027F96" w14:textId="77777777" w:rsidTr="00621111">
              <w:trPr>
                <w:trHeight w:val="132"/>
              </w:trPr>
              <w:tc>
                <w:tcPr>
                  <w:tcW w:w="694" w:type="dxa"/>
                </w:tcPr>
                <w:p w14:paraId="757559B6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1" w:type="dxa"/>
                </w:tcPr>
                <w:p w14:paraId="31FF8EF5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341C1FF3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3" w:type="dxa"/>
                </w:tcPr>
                <w:p w14:paraId="36028A0A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</w:tcPr>
                <w:p w14:paraId="1A767687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2" w:type="dxa"/>
                </w:tcPr>
                <w:p w14:paraId="4DADEB2A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24238719" w14:textId="77777777" w:rsidR="00394882" w:rsidRPr="00FC3672" w:rsidRDefault="00394882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903F458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4E54521" w14:textId="00452E0A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институциональный), иной подтверждающий документ</w:t>
            </w:r>
          </w:p>
        </w:tc>
        <w:tc>
          <w:tcPr>
            <w:tcW w:w="3967" w:type="dxa"/>
            <w:vMerge w:val="restart"/>
          </w:tcPr>
          <w:p w14:paraId="5A99E033" w14:textId="62DA2F42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п. 2.4 и (или) п.2.1.2, п.2.7</w:t>
            </w:r>
          </w:p>
          <w:p w14:paraId="5C3AF3DF" w14:textId="0AFA3922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для установления первой квалификационной категории заполняются при наличии результатов</w:t>
            </w:r>
          </w:p>
          <w:p w14:paraId="3C6E7E21" w14:textId="77777777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54B414D" w14:textId="2217452A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п. 2.4 и (или) </w:t>
            </w:r>
            <w:r w:rsidR="00557175" w:rsidRPr="00557175">
              <w:rPr>
                <w:rFonts w:ascii="Times New Roman" w:hAnsi="Times New Roman"/>
                <w:sz w:val="22"/>
                <w:szCs w:val="22"/>
              </w:rPr>
              <w:t>п.2.1.2 для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 xml:space="preserve"> установления высшей квалификационной категории обязательны для заполнения</w:t>
            </w:r>
          </w:p>
          <w:p w14:paraId="1DF95344" w14:textId="62280C4C" w:rsidR="00394882" w:rsidRPr="00557175" w:rsidRDefault="00394882" w:rsidP="003B78E0">
            <w:pPr>
              <w:contextualSpacing/>
              <w:rPr>
                <w:rFonts w:ascii="Times New Roman" w:hAnsi="Times New Roman"/>
                <w:iCs/>
                <w:sz w:val="22"/>
                <w:szCs w:val="22"/>
              </w:rPr>
            </w:pPr>
            <w:r w:rsidRPr="00557175">
              <w:rPr>
                <w:rFonts w:ascii="Times New Roman" w:hAnsi="Times New Roman"/>
                <w:iCs/>
                <w:sz w:val="22"/>
                <w:szCs w:val="22"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0314EDA2" w14:textId="1AAEB002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Результаты по п.2.4.1. и п.2.4.2., касающиеся участия в одном конкурсе, но на разных этапах его проведения, не суммируются, оценивается максимальное достижение педагога </w:t>
            </w:r>
          </w:p>
          <w:p w14:paraId="54ED1E57" w14:textId="77777777" w:rsidR="00394882" w:rsidRPr="00557175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Учитываются Всероссийские конкурсы профессионального мастерства, проводимые Министерством просвещения </w:t>
            </w: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Российской Федерации («Учитель года», «Воспитатель года» и др.) </w:t>
            </w:r>
          </w:p>
          <w:p w14:paraId="6D58A2C1" w14:textId="77777777" w:rsidR="00394882" w:rsidRPr="00557175" w:rsidRDefault="00394882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398C676B" w14:textId="77777777" w:rsidTr="003B78E0">
        <w:trPr>
          <w:trHeight w:val="665"/>
        </w:trPr>
        <w:tc>
          <w:tcPr>
            <w:tcW w:w="567" w:type="dxa"/>
            <w:vMerge/>
          </w:tcPr>
          <w:p w14:paraId="59F48A1A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562E316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AE7C17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Уровень образовательной организации </w:t>
            </w:r>
          </w:p>
        </w:tc>
        <w:tc>
          <w:tcPr>
            <w:tcW w:w="709" w:type="dxa"/>
          </w:tcPr>
          <w:p w14:paraId="79DB4190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6B6F2EE4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366CB27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347E9A6A" w14:textId="77777777" w:rsidTr="003B78E0">
        <w:trPr>
          <w:trHeight w:val="301"/>
        </w:trPr>
        <w:tc>
          <w:tcPr>
            <w:tcW w:w="567" w:type="dxa"/>
            <w:vMerge/>
          </w:tcPr>
          <w:p w14:paraId="5A683BF3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BD0CF70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B2E6AF" w14:textId="47D05362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1E48B01A" w14:textId="29FBB1D1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237" w:type="dxa"/>
            <w:vMerge/>
          </w:tcPr>
          <w:p w14:paraId="659897D4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A059DAC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295A461A" w14:textId="77777777" w:rsidTr="003B78E0">
        <w:trPr>
          <w:trHeight w:val="301"/>
        </w:trPr>
        <w:tc>
          <w:tcPr>
            <w:tcW w:w="567" w:type="dxa"/>
            <w:vMerge/>
          </w:tcPr>
          <w:p w14:paraId="7EECA40A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75E0CF1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235663" w14:textId="37E15E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3CB5EFD4" w14:textId="5BF1D644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237" w:type="dxa"/>
            <w:vMerge/>
          </w:tcPr>
          <w:p w14:paraId="2ABE6605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655C84A9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11EB498A" w14:textId="77777777" w:rsidTr="003B78E0">
        <w:trPr>
          <w:trHeight w:val="301"/>
        </w:trPr>
        <w:tc>
          <w:tcPr>
            <w:tcW w:w="567" w:type="dxa"/>
            <w:vMerge/>
          </w:tcPr>
          <w:p w14:paraId="0AB6C180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029EFB1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DD28E1" w14:textId="67B5E324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5675EF77" w14:textId="47D7C042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237" w:type="dxa"/>
            <w:vMerge/>
          </w:tcPr>
          <w:p w14:paraId="05709D1F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4C486F86" w14:textId="77777777" w:rsidR="00394882" w:rsidRPr="00FC3672" w:rsidRDefault="00394882" w:rsidP="00FF36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6726F141" w14:textId="77777777" w:rsidTr="003B78E0">
        <w:trPr>
          <w:trHeight w:val="358"/>
        </w:trPr>
        <w:tc>
          <w:tcPr>
            <w:tcW w:w="567" w:type="dxa"/>
            <w:vMerge/>
          </w:tcPr>
          <w:p w14:paraId="77F6A08F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B7A75CD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60A06" w14:textId="1914E756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2.4.2 Участник (Всероссийские конкурсы профессионального мастерства,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имеющие официальный статус)</w:t>
            </w:r>
          </w:p>
        </w:tc>
        <w:tc>
          <w:tcPr>
            <w:tcW w:w="709" w:type="dxa"/>
          </w:tcPr>
          <w:p w14:paraId="66BB45C5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39707C3F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B5B4305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68E32AA5" w14:textId="77777777" w:rsidTr="003B78E0">
        <w:trPr>
          <w:trHeight w:val="462"/>
        </w:trPr>
        <w:tc>
          <w:tcPr>
            <w:tcW w:w="567" w:type="dxa"/>
            <w:vMerge/>
          </w:tcPr>
          <w:p w14:paraId="5C022DAB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A9ED7E7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DB082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5FF91ACE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237" w:type="dxa"/>
            <w:vMerge/>
          </w:tcPr>
          <w:p w14:paraId="728637C9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21709E4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77647ED6" w14:textId="77777777" w:rsidTr="003B78E0">
        <w:trPr>
          <w:trHeight w:val="442"/>
        </w:trPr>
        <w:tc>
          <w:tcPr>
            <w:tcW w:w="567" w:type="dxa"/>
            <w:vMerge/>
          </w:tcPr>
          <w:p w14:paraId="6DE7EC55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5626466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29011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0F4DD57D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237" w:type="dxa"/>
            <w:vMerge/>
          </w:tcPr>
          <w:p w14:paraId="3803D2CF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05BB2419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882" w:rsidRPr="00FC3672" w14:paraId="62AE7983" w14:textId="77777777" w:rsidTr="003B78E0">
        <w:trPr>
          <w:trHeight w:val="442"/>
        </w:trPr>
        <w:tc>
          <w:tcPr>
            <w:tcW w:w="567" w:type="dxa"/>
            <w:vMerge/>
          </w:tcPr>
          <w:p w14:paraId="4CFF3FF6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745A584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EBC166" w14:textId="02ED255A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0067370E" w14:textId="163136EC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6237" w:type="dxa"/>
            <w:vMerge/>
          </w:tcPr>
          <w:p w14:paraId="12B7D520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3177F994" w14:textId="77777777" w:rsidR="00394882" w:rsidRPr="00FC3672" w:rsidRDefault="00394882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3C9B405B" w14:textId="77777777" w:rsidTr="003B78E0">
        <w:trPr>
          <w:trHeight w:val="689"/>
        </w:trPr>
        <w:tc>
          <w:tcPr>
            <w:tcW w:w="567" w:type="dxa"/>
          </w:tcPr>
          <w:p w14:paraId="6562DAF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C762B7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797554" w14:textId="26BA4D12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2.4.3 Лауреат /победитель (конкурсы профессионального мастерства, проводимые органами, осуществляющими управление в сфере образования, культуры, спорта, молодежной политики и профессиональными образовательными организациями, образовательными организациями высшего образования и организациями дополнительного образования)</w:t>
            </w:r>
          </w:p>
        </w:tc>
        <w:tc>
          <w:tcPr>
            <w:tcW w:w="709" w:type="dxa"/>
          </w:tcPr>
          <w:p w14:paraId="5E96F04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 w:val="restart"/>
          </w:tcPr>
          <w:p w14:paraId="5F8DC38A" w14:textId="53298629" w:rsidR="005E199E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7B0CA7EF" w14:textId="77777777" w:rsidR="00BE2C41" w:rsidRPr="00FC3672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97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891"/>
              <w:gridCol w:w="1414"/>
              <w:gridCol w:w="738"/>
              <w:gridCol w:w="676"/>
              <w:gridCol w:w="1096"/>
              <w:gridCol w:w="562"/>
            </w:tblGrid>
            <w:tr w:rsidR="005E199E" w:rsidRPr="00FC3672" w14:paraId="1B8A7159" w14:textId="77777777" w:rsidTr="00621111">
              <w:trPr>
                <w:cantSplit/>
                <w:trHeight w:val="2380"/>
              </w:trPr>
              <w:tc>
                <w:tcPr>
                  <w:tcW w:w="593" w:type="dxa"/>
                  <w:textDirection w:val="btLr"/>
                </w:tcPr>
                <w:p w14:paraId="5C9371DA" w14:textId="77777777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891" w:type="dxa"/>
                  <w:textDirection w:val="btLr"/>
                </w:tcPr>
                <w:p w14:paraId="1F83A78B" w14:textId="77777777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414" w:type="dxa"/>
                  <w:textDirection w:val="btLr"/>
                </w:tcPr>
                <w:p w14:paraId="18BF2FD4" w14:textId="77777777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38" w:type="dxa"/>
                  <w:textDirection w:val="btLr"/>
                </w:tcPr>
                <w:p w14:paraId="799A918F" w14:textId="77777777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Уровень</w:t>
                  </w:r>
                </w:p>
              </w:tc>
              <w:tc>
                <w:tcPr>
                  <w:tcW w:w="676" w:type="dxa"/>
                  <w:textDirection w:val="btLr"/>
                </w:tcPr>
                <w:p w14:paraId="39CF07F8" w14:textId="77777777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Результат участия </w:t>
                  </w:r>
                </w:p>
              </w:tc>
              <w:tc>
                <w:tcPr>
                  <w:tcW w:w="1096" w:type="dxa"/>
                  <w:textDirection w:val="btLr"/>
                </w:tcPr>
                <w:p w14:paraId="56719A05" w14:textId="4A35DF83" w:rsidR="005E199E" w:rsidRPr="00FC3672" w:rsidRDefault="005E199E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C3672">
                    <w:rPr>
                      <w:rFonts w:ascii="Times New Roman" w:hAnsi="Times New Roman"/>
                      <w:sz w:val="22"/>
                      <w:szCs w:val="22"/>
                    </w:rPr>
                    <w:t>Реквизиты приказа об итогах конкурсного мероприятия</w:t>
                  </w:r>
                  <w:r w:rsidR="00621111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="00621111"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562" w:type="dxa"/>
                  <w:textDirection w:val="btLr"/>
                </w:tcPr>
                <w:p w14:paraId="5F2EA55B" w14:textId="7D2CD0F2" w:rsidR="005E199E" w:rsidRPr="00FC3672" w:rsidRDefault="00621111" w:rsidP="003B78E0">
                  <w:pPr>
                    <w:ind w:left="57" w:right="57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Примечание </w:t>
                  </w:r>
                </w:p>
              </w:tc>
            </w:tr>
            <w:tr w:rsidR="005E199E" w:rsidRPr="00FC3672" w14:paraId="0D093BB8" w14:textId="77777777" w:rsidTr="00621111">
              <w:trPr>
                <w:trHeight w:val="132"/>
              </w:trPr>
              <w:tc>
                <w:tcPr>
                  <w:tcW w:w="593" w:type="dxa"/>
                </w:tcPr>
                <w:p w14:paraId="292B1C47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1" w:type="dxa"/>
                </w:tcPr>
                <w:p w14:paraId="75E8AB6D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4" w:type="dxa"/>
                </w:tcPr>
                <w:p w14:paraId="7A057A6B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38" w:type="dxa"/>
                </w:tcPr>
                <w:p w14:paraId="3F364498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76" w:type="dxa"/>
                </w:tcPr>
                <w:p w14:paraId="1FF26073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</w:tcPr>
                <w:p w14:paraId="306ADE77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</w:tcPr>
                <w:p w14:paraId="0EE54809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CA50E7C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644A908" w14:textId="4EC66888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CD035E" w:rsidRPr="00FC3672">
              <w:rPr>
                <w:rFonts w:ascii="Times New Roman" w:hAnsi="Times New Roman"/>
                <w:sz w:val="22"/>
                <w:szCs w:val="22"/>
              </w:rPr>
              <w:t>, иной подтверждающий документ</w:t>
            </w:r>
          </w:p>
        </w:tc>
        <w:tc>
          <w:tcPr>
            <w:tcW w:w="3967" w:type="dxa"/>
            <w:vMerge w:val="restart"/>
          </w:tcPr>
          <w:p w14:paraId="4D822EBE" w14:textId="77777777" w:rsidR="00E7077B" w:rsidRPr="00E7077B" w:rsidRDefault="00E7077B" w:rsidP="00E7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Учитываются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 или</w:t>
            </w:r>
            <w:r w:rsidRPr="00E7077B">
              <w:rPr>
                <w:rFonts w:ascii="Times New Roman" w:hAnsi="Times New Roman"/>
                <w:sz w:val="22"/>
                <w:szCs w:val="22"/>
              </w:rPr>
              <w:t xml:space="preserve"> проводимые при поддержке Министерства просвещения Российской Федерации и Академией </w:t>
            </w:r>
            <w:proofErr w:type="spellStart"/>
            <w:r w:rsidRPr="00E7077B">
              <w:rPr>
                <w:rFonts w:ascii="Times New Roman" w:hAnsi="Times New Roman"/>
                <w:sz w:val="22"/>
                <w:szCs w:val="22"/>
              </w:rPr>
              <w:t>Минпросвещения</w:t>
            </w:r>
            <w:proofErr w:type="spellEnd"/>
            <w:r w:rsidRPr="00E7077B">
              <w:rPr>
                <w:rFonts w:ascii="Times New Roman" w:hAnsi="Times New Roman"/>
                <w:sz w:val="22"/>
                <w:szCs w:val="22"/>
              </w:rPr>
              <w:t xml:space="preserve"> России, а также профессиональными образовательными организациями, образовательными организациями высшего образования</w:t>
            </w:r>
          </w:p>
          <w:p w14:paraId="1647FBFA" w14:textId="77777777" w:rsidR="00E7077B" w:rsidRPr="00E7077B" w:rsidRDefault="00E7077B" w:rsidP="00E7077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077B">
              <w:rPr>
                <w:rFonts w:ascii="Times New Roman" w:hAnsi="Times New Roman"/>
                <w:sz w:val="22"/>
                <w:szCs w:val="22"/>
              </w:rPr>
              <w:t>и организациями дополнительного образования</w:t>
            </w:r>
          </w:p>
          <w:p w14:paraId="15352E85" w14:textId="77777777" w:rsidR="00BE2C41" w:rsidRPr="0052708B" w:rsidRDefault="00BE2C41" w:rsidP="00BE2C41">
            <w:pPr>
              <w:contextualSpacing/>
              <w:rPr>
                <w:rFonts w:ascii="Times New Roman" w:hAnsi="Times New Roman"/>
              </w:rPr>
            </w:pPr>
            <w:r w:rsidRPr="0052708B">
              <w:rPr>
                <w:rFonts w:ascii="Times New Roman" w:hAnsi="Times New Roman"/>
              </w:rPr>
              <w:t xml:space="preserve">Результаты по </w:t>
            </w:r>
            <w:r>
              <w:rPr>
                <w:rFonts w:ascii="Times New Roman" w:hAnsi="Times New Roman"/>
              </w:rPr>
              <w:t>п</w:t>
            </w:r>
            <w:r w:rsidRPr="0052708B">
              <w:rPr>
                <w:rFonts w:ascii="Times New Roman" w:hAnsi="Times New Roman"/>
              </w:rPr>
              <w:t xml:space="preserve">.2.4.3 и </w:t>
            </w:r>
            <w:r>
              <w:rPr>
                <w:rFonts w:ascii="Times New Roman" w:hAnsi="Times New Roman"/>
              </w:rPr>
              <w:t>п</w:t>
            </w:r>
            <w:r w:rsidRPr="0052708B">
              <w:rPr>
                <w:rFonts w:ascii="Times New Roman" w:hAnsi="Times New Roman"/>
              </w:rPr>
              <w:t>.2.4.4 суммируются при условии участия педагога в разных конкурсах</w:t>
            </w:r>
          </w:p>
          <w:p w14:paraId="41CBA58F" w14:textId="5752F2AA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15616536" w14:textId="77777777" w:rsidTr="003B78E0">
        <w:trPr>
          <w:trHeight w:val="699"/>
        </w:trPr>
        <w:tc>
          <w:tcPr>
            <w:tcW w:w="567" w:type="dxa"/>
          </w:tcPr>
          <w:p w14:paraId="2B00C1F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71F0C6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2CCC0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2.4.4 Участник (конкурсы профессионального мастерства, проводимые органами, осуществляющими управление в сфере образования, культуры, спорта,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молодежной политики и профессиональными образовательными организациями, образовательными организациями высшего образования и организациями дополнительного образования)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A9BE9E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237" w:type="dxa"/>
            <w:vMerge/>
          </w:tcPr>
          <w:p w14:paraId="6A68459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3D41839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22841AB4" w14:textId="77777777" w:rsidTr="003B78E0">
        <w:trPr>
          <w:trHeight w:val="1178"/>
        </w:trPr>
        <w:tc>
          <w:tcPr>
            <w:tcW w:w="567" w:type="dxa"/>
            <w:vMerge w:val="restart"/>
          </w:tcPr>
          <w:p w14:paraId="5474950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2.5</w:t>
            </w:r>
          </w:p>
          <w:p w14:paraId="1786AB5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14:paraId="2467714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Общественная активность педагога </w:t>
            </w:r>
          </w:p>
          <w:p w14:paraId="2F72BB9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936C2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2.5.1 Участие в работе жюри научно-практических конференций, конкурсов (кроме уровня образовательной организации) </w:t>
            </w:r>
          </w:p>
        </w:tc>
        <w:tc>
          <w:tcPr>
            <w:tcW w:w="709" w:type="dxa"/>
          </w:tcPr>
          <w:p w14:paraId="35A97F1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427C9A0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tbl>
            <w:tblPr>
              <w:tblStyle w:val="8"/>
              <w:tblW w:w="5161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992"/>
              <w:gridCol w:w="1984"/>
            </w:tblGrid>
            <w:tr w:rsidR="005E199E" w:rsidRPr="00FC3672" w14:paraId="5BCFCC70" w14:textId="77777777" w:rsidTr="003B78E0">
              <w:trPr>
                <w:trHeight w:val="432"/>
              </w:trPr>
              <w:tc>
                <w:tcPr>
                  <w:tcW w:w="711" w:type="dxa"/>
                </w:tcPr>
                <w:p w14:paraId="412DB2C5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Дата</w:t>
                  </w:r>
                </w:p>
                <w:p w14:paraId="112FFA33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1474" w:type="dxa"/>
                </w:tcPr>
                <w:p w14:paraId="789E26B4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</w:tcPr>
                <w:p w14:paraId="663FBFB9" w14:textId="77777777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984" w:type="dxa"/>
                </w:tcPr>
                <w:p w14:paraId="36AB119F" w14:textId="55F50F24" w:rsidR="005E199E" w:rsidRPr="00BE2C41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Реквизиты приказов, подтверждающих факт данной деятельности</w:t>
                  </w:r>
                  <w:r w:rsidR="00621111" w:rsidRPr="00BE2C41">
                    <w:rPr>
                      <w:rFonts w:ascii="Times New Roman" w:hAnsi="Times New Roman"/>
                    </w:rPr>
                    <w:t xml:space="preserve">, </w:t>
                  </w:r>
                  <w:r w:rsidR="00621111" w:rsidRPr="00BE2C41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5E199E" w:rsidRPr="00FC3672" w14:paraId="3C7F0868" w14:textId="77777777" w:rsidTr="003B78E0">
              <w:trPr>
                <w:trHeight w:val="281"/>
              </w:trPr>
              <w:tc>
                <w:tcPr>
                  <w:tcW w:w="711" w:type="dxa"/>
                </w:tcPr>
                <w:p w14:paraId="4DE2D00F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74" w:type="dxa"/>
                </w:tcPr>
                <w:p w14:paraId="1154B475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99B9A48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617ABBAF" w14:textId="77777777" w:rsidR="005E199E" w:rsidRPr="00FC3672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0C41E2D" w14:textId="77777777" w:rsidR="00BE2C41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07263D5" w14:textId="167B3C4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Сканированная копия приказа организатора мероприятия</w:t>
            </w:r>
            <w:r w:rsidR="00CD035E" w:rsidRPr="00FC3672">
              <w:rPr>
                <w:rFonts w:ascii="Times New Roman" w:hAnsi="Times New Roman"/>
                <w:sz w:val="22"/>
                <w:szCs w:val="22"/>
              </w:rPr>
              <w:t>, иной подтверждающий документ</w:t>
            </w:r>
          </w:p>
          <w:p w14:paraId="6F6CCB5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Сканированные копии документов, подтверждающих участие педагога в качестве члена жюри</w:t>
            </w:r>
          </w:p>
        </w:tc>
        <w:tc>
          <w:tcPr>
            <w:tcW w:w="3967" w:type="dxa"/>
            <w:vMerge w:val="restart"/>
          </w:tcPr>
          <w:p w14:paraId="3BC227F8" w14:textId="62455E5C" w:rsidR="005E199E" w:rsidRPr="00FC3672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.2.5.1 для установления первой и высшей квалификационных категорий заполняется при наличии</w:t>
            </w:r>
            <w:r w:rsidR="0029753E" w:rsidRPr="00FC3672">
              <w:rPr>
                <w:rFonts w:ascii="Times New Roman" w:hAnsi="Times New Roman"/>
                <w:sz w:val="22"/>
                <w:szCs w:val="22"/>
              </w:rPr>
              <w:t xml:space="preserve"> результатов</w:t>
            </w:r>
          </w:p>
        </w:tc>
      </w:tr>
      <w:tr w:rsidR="005E199E" w:rsidRPr="00FC3672" w14:paraId="0D3B66C7" w14:textId="77777777" w:rsidTr="003B78E0">
        <w:trPr>
          <w:trHeight w:val="327"/>
        </w:trPr>
        <w:tc>
          <w:tcPr>
            <w:tcW w:w="567" w:type="dxa"/>
            <w:vMerge/>
          </w:tcPr>
          <w:p w14:paraId="41013B6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7512B0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ED478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3CDDA33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vMerge/>
          </w:tcPr>
          <w:p w14:paraId="1DCA5B8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72623E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90C65BC" w14:textId="77777777" w:rsidTr="003B78E0">
        <w:trPr>
          <w:trHeight w:val="330"/>
        </w:trPr>
        <w:tc>
          <w:tcPr>
            <w:tcW w:w="567" w:type="dxa"/>
            <w:vMerge/>
          </w:tcPr>
          <w:p w14:paraId="3AE2937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1403EC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B45BF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7A39C5A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155FD80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18F062D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013CC38F" w14:textId="77777777" w:rsidTr="003B78E0">
        <w:trPr>
          <w:trHeight w:val="330"/>
        </w:trPr>
        <w:tc>
          <w:tcPr>
            <w:tcW w:w="567" w:type="dxa"/>
            <w:vMerge/>
          </w:tcPr>
          <w:p w14:paraId="4BA7CDC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F8DA45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E61955" w14:textId="581EE6C2" w:rsidR="005E199E" w:rsidRPr="00FC3672" w:rsidRDefault="00E10625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5166C49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6E90D8A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45D46BE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16C35F39" w14:textId="77777777" w:rsidTr="003B78E0">
        <w:trPr>
          <w:trHeight w:val="592"/>
        </w:trPr>
        <w:tc>
          <w:tcPr>
            <w:tcW w:w="567" w:type="dxa"/>
            <w:vMerge/>
          </w:tcPr>
          <w:p w14:paraId="1326E65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6607E7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DF6F4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2.5.2 Участие в экспертной деятельности </w:t>
            </w:r>
          </w:p>
        </w:tc>
        <w:tc>
          <w:tcPr>
            <w:tcW w:w="709" w:type="dxa"/>
          </w:tcPr>
          <w:p w14:paraId="6CBDF8F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4F05490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18CFE3B8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1985"/>
            </w:tblGrid>
            <w:tr w:rsidR="005E199E" w:rsidRPr="00557175" w14:paraId="3829622F" w14:textId="77777777" w:rsidTr="003B78E0">
              <w:trPr>
                <w:trHeight w:val="562"/>
              </w:trPr>
              <w:tc>
                <w:tcPr>
                  <w:tcW w:w="1272" w:type="dxa"/>
                </w:tcPr>
                <w:p w14:paraId="7A5FD093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557175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48D18339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557175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985" w:type="dxa"/>
                </w:tcPr>
                <w:p w14:paraId="28A40A3C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</w:rPr>
                  </w:pPr>
                  <w:r w:rsidRPr="00557175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5E199E" w:rsidRPr="00557175" w14:paraId="5D59DF46" w14:textId="77777777" w:rsidTr="003B78E0">
              <w:trPr>
                <w:trHeight w:val="322"/>
              </w:trPr>
              <w:tc>
                <w:tcPr>
                  <w:tcW w:w="1272" w:type="dxa"/>
                </w:tcPr>
                <w:p w14:paraId="26A87C5E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5" w:type="dxa"/>
                </w:tcPr>
                <w:p w14:paraId="28B7ED14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30EE452" w14:textId="77777777" w:rsidR="005E199E" w:rsidRPr="00557175" w:rsidRDefault="005E199E" w:rsidP="003B78E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BD77731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40468D1" w14:textId="797C8FFC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</w:t>
            </w:r>
            <w:r w:rsidR="00E10625" w:rsidRPr="00557175">
              <w:rPr>
                <w:rFonts w:ascii="Times New Roman" w:hAnsi="Times New Roman"/>
                <w:sz w:val="22"/>
                <w:szCs w:val="22"/>
              </w:rPr>
              <w:t>о</w:t>
            </w:r>
            <w:r w:rsidRPr="00557175">
              <w:rPr>
                <w:rFonts w:ascii="Times New Roman" w:hAnsi="Times New Roman"/>
                <w:sz w:val="22"/>
                <w:szCs w:val="22"/>
              </w:rPr>
              <w:t>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683607D8" w14:textId="2068954B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>Сканированная копия приказа, подтверждающего участие педагогического работника в экспертной деятельности</w:t>
            </w:r>
          </w:p>
          <w:p w14:paraId="7BD7D54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в предметных комиссиях ГИА (ЕГЭ, ОГЭ), ВПР, в экспертных группах, жюри предметных олимпиад, соревнований, конкурсов</w:t>
            </w:r>
          </w:p>
        </w:tc>
        <w:tc>
          <w:tcPr>
            <w:tcW w:w="3967" w:type="dxa"/>
            <w:vMerge w:val="restart"/>
          </w:tcPr>
          <w:p w14:paraId="221E6056" w14:textId="40E67D26" w:rsidR="005E199E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5E199E" w:rsidRPr="00557175">
              <w:rPr>
                <w:rFonts w:ascii="Times New Roman" w:hAnsi="Times New Roman"/>
                <w:sz w:val="22"/>
                <w:szCs w:val="22"/>
              </w:rPr>
              <w:t>.2.5.2</w:t>
            </w:r>
            <w:r w:rsidR="00E10625" w:rsidRPr="00557175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r w:rsidR="005E199E" w:rsidRPr="00557175">
              <w:rPr>
                <w:rFonts w:ascii="Times New Roman" w:hAnsi="Times New Roman"/>
                <w:sz w:val="22"/>
                <w:szCs w:val="22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655BE55B" w14:textId="77777777" w:rsidR="002D6C67" w:rsidRPr="00557175" w:rsidRDefault="002D6C67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02627ED0" w14:textId="76C6476E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17A7B48D" w14:textId="2FAF358E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17C6478A" w14:textId="6FA66652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lastRenderedPageBreak/>
              <w:t>- участие в качестве эксперта в рамках процедуры независимой оценки профессиональных квалификаций;</w:t>
            </w:r>
          </w:p>
          <w:p w14:paraId="2CB33A19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участие в качестве эксперта в работе других экспертных комиссий (в проверке заданий открытого типа ГИА, ВПР, региональные предметные олимпиады и др.)</w:t>
            </w:r>
          </w:p>
          <w:p w14:paraId="72C89710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145833AE" w14:textId="2599ACAB" w:rsidR="005E199E" w:rsidRPr="00557175" w:rsidRDefault="00BE2C41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Результаты по п.2.5.2. суммируются по уровням участия в экспертной деятельности</w:t>
            </w:r>
          </w:p>
        </w:tc>
      </w:tr>
      <w:tr w:rsidR="005E199E" w:rsidRPr="00FC3672" w14:paraId="2142ECDA" w14:textId="77777777" w:rsidTr="003B78E0">
        <w:trPr>
          <w:trHeight w:val="604"/>
        </w:trPr>
        <w:tc>
          <w:tcPr>
            <w:tcW w:w="567" w:type="dxa"/>
            <w:vMerge/>
          </w:tcPr>
          <w:p w14:paraId="6028CC5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834467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808F7D" w14:textId="5B01CACF" w:rsidR="005E199E" w:rsidRPr="00FC3672" w:rsidRDefault="0029753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ый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 xml:space="preserve"> уров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е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>н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>ь</w:t>
            </w:r>
            <w:r w:rsidR="005E199E" w:rsidRPr="00FC36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70D67B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10 </w:t>
            </w:r>
          </w:p>
        </w:tc>
        <w:tc>
          <w:tcPr>
            <w:tcW w:w="6237" w:type="dxa"/>
            <w:vMerge/>
          </w:tcPr>
          <w:p w14:paraId="0851490E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316C4294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9E7E8E8" w14:textId="77777777" w:rsidTr="003B78E0">
        <w:trPr>
          <w:trHeight w:val="703"/>
        </w:trPr>
        <w:tc>
          <w:tcPr>
            <w:tcW w:w="567" w:type="dxa"/>
            <w:vMerge/>
          </w:tcPr>
          <w:p w14:paraId="1F852CC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314AAD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EB9376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уровень:</w:t>
            </w:r>
          </w:p>
          <w:p w14:paraId="1A84F20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- участие в качестве специалиста, осуществляющего всесторонний анализ результатов профессиональной деятельности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педагогических работников в соответствии с качеством проведения экспертизы:</w:t>
            </w:r>
          </w:p>
        </w:tc>
        <w:tc>
          <w:tcPr>
            <w:tcW w:w="709" w:type="dxa"/>
          </w:tcPr>
          <w:p w14:paraId="7945E06A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14:paraId="08BF359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A78086C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DC4CA4F" w14:textId="77777777" w:rsidTr="003B78E0">
        <w:trPr>
          <w:trHeight w:val="345"/>
        </w:trPr>
        <w:tc>
          <w:tcPr>
            <w:tcW w:w="567" w:type="dxa"/>
            <w:vMerge/>
          </w:tcPr>
          <w:p w14:paraId="30DEE5A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21DC5B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36A2DE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от 70% до 84%</w:t>
            </w:r>
          </w:p>
        </w:tc>
        <w:tc>
          <w:tcPr>
            <w:tcW w:w="709" w:type="dxa"/>
          </w:tcPr>
          <w:p w14:paraId="7A131110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237" w:type="dxa"/>
            <w:vMerge/>
          </w:tcPr>
          <w:p w14:paraId="48827ABD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50AB7C1A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B877944" w14:textId="77777777" w:rsidTr="003B78E0">
        <w:trPr>
          <w:trHeight w:val="279"/>
        </w:trPr>
        <w:tc>
          <w:tcPr>
            <w:tcW w:w="567" w:type="dxa"/>
            <w:vMerge/>
          </w:tcPr>
          <w:p w14:paraId="619222D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E50AD9D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21296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 - от 85% до 94%</w:t>
            </w:r>
          </w:p>
        </w:tc>
        <w:tc>
          <w:tcPr>
            <w:tcW w:w="709" w:type="dxa"/>
          </w:tcPr>
          <w:p w14:paraId="6B3DB47F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237" w:type="dxa"/>
            <w:vMerge/>
          </w:tcPr>
          <w:p w14:paraId="39425DCE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42157071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4AF624ED" w14:textId="77777777" w:rsidTr="003B78E0">
        <w:trPr>
          <w:trHeight w:val="300"/>
        </w:trPr>
        <w:tc>
          <w:tcPr>
            <w:tcW w:w="567" w:type="dxa"/>
            <w:vMerge/>
          </w:tcPr>
          <w:p w14:paraId="2743F3DB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4EEDD57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AE491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от 95% до 100%</w:t>
            </w:r>
          </w:p>
        </w:tc>
        <w:tc>
          <w:tcPr>
            <w:tcW w:w="709" w:type="dxa"/>
          </w:tcPr>
          <w:p w14:paraId="5B35F1C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237" w:type="dxa"/>
            <w:vMerge/>
          </w:tcPr>
          <w:p w14:paraId="3F887E7C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269412C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186C4657" w14:textId="77777777" w:rsidTr="003B78E0">
        <w:trPr>
          <w:trHeight w:val="528"/>
        </w:trPr>
        <w:tc>
          <w:tcPr>
            <w:tcW w:w="567" w:type="dxa"/>
            <w:vMerge/>
          </w:tcPr>
          <w:p w14:paraId="5FF38052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B8EBD08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F69D51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- участие в работе других экспертных комиссий</w:t>
            </w:r>
          </w:p>
        </w:tc>
        <w:tc>
          <w:tcPr>
            <w:tcW w:w="709" w:type="dxa"/>
          </w:tcPr>
          <w:p w14:paraId="08FE1C39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237" w:type="dxa"/>
            <w:vMerge/>
          </w:tcPr>
          <w:p w14:paraId="178D6A7C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273ADE3B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9E" w:rsidRPr="00FC3672" w14:paraId="5EEB4786" w14:textId="77777777" w:rsidTr="003B78E0">
        <w:trPr>
          <w:trHeight w:val="420"/>
        </w:trPr>
        <w:tc>
          <w:tcPr>
            <w:tcW w:w="567" w:type="dxa"/>
            <w:vMerge/>
          </w:tcPr>
          <w:p w14:paraId="0CD34755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064458C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CCD224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69A69773" w14:textId="77777777" w:rsidR="005E199E" w:rsidRPr="00FC3672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6237" w:type="dxa"/>
            <w:vMerge/>
          </w:tcPr>
          <w:p w14:paraId="370D17F4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0C5CCB2D" w14:textId="77777777" w:rsidR="005E199E" w:rsidRPr="00557175" w:rsidRDefault="005E199E" w:rsidP="003B78E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E35" w:rsidRPr="00FC3672" w14:paraId="01171747" w14:textId="77777777" w:rsidTr="003B78E0">
        <w:trPr>
          <w:trHeight w:val="1020"/>
        </w:trPr>
        <w:tc>
          <w:tcPr>
            <w:tcW w:w="567" w:type="dxa"/>
            <w:vMerge/>
          </w:tcPr>
          <w:p w14:paraId="0323D924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14DFE6A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25F529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2.5.3 Активное участия в работе методических объединений педагогических работников</w:t>
            </w:r>
          </w:p>
        </w:tc>
        <w:tc>
          <w:tcPr>
            <w:tcW w:w="709" w:type="dxa"/>
          </w:tcPr>
          <w:p w14:paraId="633B0FC4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1071"/>
              <w:gridCol w:w="1395"/>
              <w:gridCol w:w="1581"/>
            </w:tblGrid>
            <w:tr w:rsidR="00873E35" w:rsidRPr="000A3295" w14:paraId="59D753F9" w14:textId="77777777" w:rsidTr="007332B3">
              <w:trPr>
                <w:trHeight w:val="432"/>
              </w:trPr>
              <w:tc>
                <w:tcPr>
                  <w:tcW w:w="711" w:type="dxa"/>
                </w:tcPr>
                <w:p w14:paraId="7DBA71C2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</w:tc>
              <w:tc>
                <w:tcPr>
                  <w:tcW w:w="1474" w:type="dxa"/>
                </w:tcPr>
                <w:p w14:paraId="74AB15B6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071" w:type="dxa"/>
                </w:tcPr>
                <w:p w14:paraId="626CD93B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395" w:type="dxa"/>
                </w:tcPr>
                <w:p w14:paraId="04D69EDA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 xml:space="preserve">Тема методического мероприятия </w:t>
                  </w:r>
                </w:p>
              </w:tc>
              <w:tc>
                <w:tcPr>
                  <w:tcW w:w="1581" w:type="dxa"/>
                </w:tcPr>
                <w:p w14:paraId="3898D2AF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873E35" w:rsidRPr="000A3295" w14:paraId="599CB422" w14:textId="77777777" w:rsidTr="007332B3">
              <w:trPr>
                <w:trHeight w:val="281"/>
              </w:trPr>
              <w:tc>
                <w:tcPr>
                  <w:tcW w:w="711" w:type="dxa"/>
                </w:tcPr>
                <w:p w14:paraId="34BD4D7A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5D5208E0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1" w:type="dxa"/>
                </w:tcPr>
                <w:p w14:paraId="2F2B6520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5" w:type="dxa"/>
                </w:tcPr>
                <w:p w14:paraId="2ED337BF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14:paraId="780E59EC" w14:textId="77777777" w:rsidR="00873E35" w:rsidRPr="000A3295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BB770DD" w14:textId="77777777" w:rsidR="00873E35" w:rsidRPr="000A3295" w:rsidRDefault="00873E35" w:rsidP="00873E35">
            <w:pPr>
              <w:contextualSpacing/>
              <w:rPr>
                <w:rFonts w:ascii="Times New Roman" w:hAnsi="Times New Roman"/>
              </w:rPr>
            </w:pPr>
            <w:r w:rsidRPr="000A3295">
              <w:rPr>
                <w:rFonts w:ascii="Times New Roman" w:hAnsi="Times New Roman"/>
              </w:rPr>
              <w:t>Таблица с указанием результатов</w:t>
            </w:r>
          </w:p>
          <w:p w14:paraId="7771B96E" w14:textId="77777777" w:rsidR="00873E35" w:rsidRPr="000A3295" w:rsidRDefault="00873E35" w:rsidP="00873E35">
            <w:pPr>
              <w:contextualSpacing/>
              <w:rPr>
                <w:rFonts w:ascii="Times New Roman" w:hAnsi="Times New Roman"/>
              </w:rPr>
            </w:pPr>
          </w:p>
          <w:p w14:paraId="60E3A792" w14:textId="77777777" w:rsidR="00873E35" w:rsidRPr="000A3295" w:rsidRDefault="00873E35" w:rsidP="00873E35">
            <w:pPr>
              <w:contextualSpacing/>
              <w:rPr>
                <w:rFonts w:ascii="Times New Roman" w:hAnsi="Times New Roman"/>
              </w:rPr>
            </w:pPr>
            <w:r w:rsidRPr="000A3295">
              <w:rPr>
                <w:rFonts w:ascii="Times New Roman" w:hAnsi="Times New Roman"/>
              </w:rPr>
              <w:t>Информационная справка, заверенная работодателем</w:t>
            </w:r>
            <w:r>
              <w:rPr>
                <w:rFonts w:ascii="Times New Roman" w:hAnsi="Times New Roman"/>
              </w:rPr>
              <w:t>,</w:t>
            </w:r>
            <w:r w:rsidRPr="000A3295">
              <w:rPr>
                <w:rFonts w:ascii="Times New Roman" w:hAnsi="Times New Roman"/>
              </w:rPr>
              <w:t xml:space="preserve"> подтверждающая активную работу в составе</w:t>
            </w:r>
            <w:r>
              <w:rPr>
                <w:rFonts w:ascii="Times New Roman" w:hAnsi="Times New Roman"/>
              </w:rPr>
              <w:t xml:space="preserve"> </w:t>
            </w:r>
            <w:r w:rsidRPr="004A04B5">
              <w:rPr>
                <w:rFonts w:ascii="Times New Roman" w:hAnsi="Times New Roman"/>
              </w:rPr>
              <w:t>(иной подтверждающий документ)</w:t>
            </w:r>
            <w:r w:rsidRPr="000A3295">
              <w:rPr>
                <w:rFonts w:ascii="Times New Roman" w:hAnsi="Times New Roman"/>
              </w:rPr>
              <w:t>:</w:t>
            </w:r>
          </w:p>
          <w:p w14:paraId="18A07A90" w14:textId="77777777" w:rsidR="00873E35" w:rsidRPr="000A3295" w:rsidRDefault="00873E35" w:rsidP="00873E35">
            <w:pPr>
              <w:contextualSpacing/>
              <w:rPr>
                <w:rFonts w:ascii="Times New Roman" w:hAnsi="Times New Roman"/>
              </w:rPr>
            </w:pPr>
            <w:r w:rsidRPr="000A3295">
              <w:rPr>
                <w:rFonts w:ascii="Times New Roman" w:hAnsi="Times New Roman"/>
              </w:rPr>
              <w:t>методического объединения/кафедры/, творческой группы (уровень ОО);</w:t>
            </w:r>
          </w:p>
          <w:p w14:paraId="5F8A96B7" w14:textId="77777777" w:rsidR="00873E35" w:rsidRPr="000A3295" w:rsidRDefault="00873E35" w:rsidP="00873E35">
            <w:pPr>
              <w:contextualSpacing/>
              <w:rPr>
                <w:rFonts w:ascii="Times New Roman" w:hAnsi="Times New Roman"/>
              </w:rPr>
            </w:pPr>
            <w:r w:rsidRPr="000A3295">
              <w:rPr>
                <w:rFonts w:ascii="Times New Roman" w:hAnsi="Times New Roman"/>
              </w:rPr>
              <w:t>- методического объединения/сообщества на муниципальном, региональном уровнях;</w:t>
            </w:r>
          </w:p>
          <w:p w14:paraId="050593EC" w14:textId="62C4D15B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A3295">
              <w:rPr>
                <w:rFonts w:ascii="Times New Roman" w:hAnsi="Times New Roman"/>
              </w:rPr>
              <w:t>-привлеченных членов в составе временных (выездных) муниципальных психолого-медико-педагогических комиссий на базе ОО и др.</w:t>
            </w:r>
          </w:p>
        </w:tc>
        <w:tc>
          <w:tcPr>
            <w:tcW w:w="3967" w:type="dxa"/>
            <w:vMerge w:val="restart"/>
          </w:tcPr>
          <w:p w14:paraId="42087344" w14:textId="67490175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п.2.5.3 для установления первой и высшей квалификационных категорий обязателен для заполнения</w:t>
            </w:r>
          </w:p>
          <w:p w14:paraId="76C9CD20" w14:textId="77777777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593AC9D3" w14:textId="1831718E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326B6795" w14:textId="77777777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Результаты по п. 2.5.3. суммируются, кроме уровня образовательной организации</w:t>
            </w:r>
          </w:p>
          <w:p w14:paraId="5D718A81" w14:textId="77777777" w:rsidR="00873E35" w:rsidRPr="0055717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Уровень ОО оценивается в 5 б. независимо от количества мероприятий</w:t>
            </w:r>
          </w:p>
          <w:p w14:paraId="3F5D807D" w14:textId="67E6EAB1" w:rsidR="00873E35" w:rsidRPr="00557175" w:rsidRDefault="00873E35" w:rsidP="00873E35">
            <w:pPr>
              <w:contextualSpacing/>
              <w:rPr>
                <w:rFonts w:ascii="Times New Roman" w:hAnsi="Times New Roman"/>
              </w:rPr>
            </w:pPr>
            <w:r w:rsidRPr="00557175">
              <w:rPr>
                <w:rFonts w:ascii="Times New Roman" w:hAnsi="Times New Roman"/>
                <w:sz w:val="22"/>
                <w:szCs w:val="22"/>
              </w:rPr>
              <w:t>Результаты по п.2.5.3. не должны дублировать результаты по п.2.3.1</w:t>
            </w:r>
          </w:p>
        </w:tc>
      </w:tr>
      <w:tr w:rsidR="00873E35" w:rsidRPr="00FC3672" w14:paraId="5B18C7AE" w14:textId="77777777" w:rsidTr="003B78E0">
        <w:trPr>
          <w:trHeight w:val="509"/>
        </w:trPr>
        <w:tc>
          <w:tcPr>
            <w:tcW w:w="567" w:type="dxa"/>
            <w:vMerge/>
          </w:tcPr>
          <w:p w14:paraId="6DE4A66D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7D1A72B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0726DD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Уровень образовательной организации</w:t>
            </w:r>
          </w:p>
        </w:tc>
        <w:tc>
          <w:tcPr>
            <w:tcW w:w="709" w:type="dxa"/>
          </w:tcPr>
          <w:p w14:paraId="4A6ACB12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vMerge/>
          </w:tcPr>
          <w:p w14:paraId="7DFD42C2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967" w:type="dxa"/>
            <w:vMerge/>
          </w:tcPr>
          <w:p w14:paraId="77F708C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873E35" w:rsidRPr="00FC3672" w14:paraId="20E32D51" w14:textId="77777777" w:rsidTr="003B78E0">
        <w:trPr>
          <w:trHeight w:val="416"/>
        </w:trPr>
        <w:tc>
          <w:tcPr>
            <w:tcW w:w="567" w:type="dxa"/>
            <w:vMerge/>
          </w:tcPr>
          <w:p w14:paraId="60B1551F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E1B6A3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C6A5A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7BCE0A86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vMerge/>
          </w:tcPr>
          <w:p w14:paraId="2A76B77C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967" w:type="dxa"/>
            <w:vMerge/>
          </w:tcPr>
          <w:p w14:paraId="2769CCD1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873E35" w:rsidRPr="00FC3672" w14:paraId="751D31B4" w14:textId="77777777" w:rsidTr="003B78E0">
        <w:trPr>
          <w:trHeight w:val="410"/>
        </w:trPr>
        <w:tc>
          <w:tcPr>
            <w:tcW w:w="567" w:type="dxa"/>
            <w:vMerge/>
          </w:tcPr>
          <w:p w14:paraId="464E4987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467965C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02ADA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  <w:r w:rsidRPr="00FC367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0278C876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237" w:type="dxa"/>
            <w:vMerge/>
          </w:tcPr>
          <w:p w14:paraId="6EAF137B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967" w:type="dxa"/>
            <w:vMerge/>
          </w:tcPr>
          <w:p w14:paraId="4D8B53DD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873E35" w:rsidRPr="00FC3672" w14:paraId="0FE95EA5" w14:textId="77777777" w:rsidTr="003B78E0">
        <w:trPr>
          <w:trHeight w:val="1119"/>
        </w:trPr>
        <w:tc>
          <w:tcPr>
            <w:tcW w:w="567" w:type="dxa"/>
          </w:tcPr>
          <w:p w14:paraId="7C08C03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2.6</w:t>
            </w:r>
          </w:p>
          <w:p w14:paraId="76C3320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9634954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Совершенствование методов обучения и воспитания, продуктивное использование новых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образовательных технологий и методов</w:t>
            </w:r>
          </w:p>
        </w:tc>
        <w:tc>
          <w:tcPr>
            <w:tcW w:w="1985" w:type="dxa"/>
          </w:tcPr>
          <w:p w14:paraId="3100EF10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2.6.1 Система работы педагогического работника по продуктивному использованию методов и технологий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организации воспитательной работы, </w:t>
            </w:r>
          </w:p>
        </w:tc>
        <w:tc>
          <w:tcPr>
            <w:tcW w:w="709" w:type="dxa"/>
          </w:tcPr>
          <w:p w14:paraId="0BE00099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237" w:type="dxa"/>
          </w:tcPr>
          <w:p w14:paraId="2B83A182" w14:textId="254F19E4" w:rsidR="00873E3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66A10D74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873E35" w:rsidRPr="00FC3672" w14:paraId="651DC3D7" w14:textId="77777777" w:rsidTr="003B78E0">
              <w:tc>
                <w:tcPr>
                  <w:tcW w:w="1506" w:type="dxa"/>
                </w:tcPr>
                <w:p w14:paraId="73D7CD58" w14:textId="77777777" w:rsidR="00873E35" w:rsidRPr="00BE2C41" w:rsidRDefault="00873E35" w:rsidP="00873E35">
                  <w:pPr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38ED8FFF" w14:textId="77777777" w:rsidR="00873E35" w:rsidRPr="00BE2C41" w:rsidRDefault="00873E35" w:rsidP="00873E35">
                  <w:pPr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0CB9FA30" w14:textId="77777777" w:rsidR="00873E35" w:rsidRPr="00BE2C41" w:rsidRDefault="00873E35" w:rsidP="00873E35">
                  <w:pPr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Результат</w:t>
                  </w:r>
                </w:p>
                <w:p w14:paraId="55BFC107" w14:textId="77777777" w:rsidR="00873E35" w:rsidRPr="00BE2C41" w:rsidRDefault="00873E35" w:rsidP="00873E35">
                  <w:pPr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385D0F39" w14:textId="77777777" w:rsidR="00873E35" w:rsidRPr="00BE2C41" w:rsidRDefault="00873E35" w:rsidP="00873E35">
                  <w:pPr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873E35" w:rsidRPr="00FC3672" w14:paraId="10609539" w14:textId="77777777" w:rsidTr="003B78E0">
              <w:tc>
                <w:tcPr>
                  <w:tcW w:w="1506" w:type="dxa"/>
                </w:tcPr>
                <w:p w14:paraId="41EEE98B" w14:textId="77777777" w:rsidR="00873E35" w:rsidRPr="00FC3672" w:rsidRDefault="00873E35" w:rsidP="00873E3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05825C8E" w14:textId="77777777" w:rsidR="00873E35" w:rsidRPr="00FC3672" w:rsidRDefault="00873E35" w:rsidP="00873E3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75256C01" w14:textId="77777777" w:rsidR="00873E35" w:rsidRPr="00FC3672" w:rsidRDefault="00873E35" w:rsidP="00873E3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06" w:type="dxa"/>
                </w:tcPr>
                <w:p w14:paraId="37AD59F3" w14:textId="77777777" w:rsidR="00873E35" w:rsidRPr="00FC3672" w:rsidRDefault="00873E35" w:rsidP="00873E3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10486F6" w14:textId="77777777" w:rsidR="00873E35" w:rsidRDefault="00873E35" w:rsidP="00873E3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AA9F06" w14:textId="4B8DFBDF" w:rsidR="00873E35" w:rsidRPr="00FC3672" w:rsidRDefault="00873E35" w:rsidP="00873E35">
            <w:pPr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  новых образовательных технологий, отражающий результаты деятельности педагога, представленные в параметре I</w:t>
            </w:r>
          </w:p>
          <w:p w14:paraId="64496C4B" w14:textId="2071B146" w:rsidR="00873E35" w:rsidRPr="00FC3672" w:rsidRDefault="00873E35" w:rsidP="00873E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</w:tcPr>
          <w:p w14:paraId="6FCC691D" w14:textId="3B81B633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отзыве обязательно отразить систему продуктивного использования новых образовательных технологий для высшей квалификационной категории и систему по совершенствованию методов обучения и воспитания – для первой квалификационной категории и   результативность работы педагога </w:t>
            </w: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(высокое качество образования по итогам внутренних и внешних мониторингов, участие и высокие результаты в олимпиадах и конкурсных мероприятиях, активное участие в проектной, социально значимой деятельности и др.)</w:t>
            </w:r>
          </w:p>
        </w:tc>
      </w:tr>
      <w:tr w:rsidR="00873E35" w:rsidRPr="00FC3672" w14:paraId="0318E34F" w14:textId="77777777" w:rsidTr="0029753E">
        <w:trPr>
          <w:trHeight w:val="2520"/>
        </w:trPr>
        <w:tc>
          <w:tcPr>
            <w:tcW w:w="567" w:type="dxa"/>
            <w:vMerge w:val="restart"/>
          </w:tcPr>
          <w:p w14:paraId="06E0A302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561" w:type="dxa"/>
            <w:vMerge w:val="restart"/>
          </w:tcPr>
          <w:p w14:paraId="72DA26A4" w14:textId="2A99A29E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Государственные награды и почетные звания, ведомственные знаки отличия за достижения в педагогической деятельности </w:t>
            </w:r>
          </w:p>
        </w:tc>
        <w:tc>
          <w:tcPr>
            <w:tcW w:w="1985" w:type="dxa"/>
          </w:tcPr>
          <w:p w14:paraId="36095425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2.7.1 Наличие государственных наград, почетных званий, ведомственных знаков отличия за достижения в педагогической деятельности наград </w:t>
            </w:r>
          </w:p>
        </w:tc>
        <w:tc>
          <w:tcPr>
            <w:tcW w:w="709" w:type="dxa"/>
          </w:tcPr>
          <w:p w14:paraId="1EEDDEF1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14:paraId="268E92AD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Таблица с указанием результатов</w:t>
            </w:r>
          </w:p>
          <w:p w14:paraId="469DC97E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5851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275"/>
              <w:gridCol w:w="1276"/>
              <w:gridCol w:w="1276"/>
              <w:gridCol w:w="1276"/>
            </w:tblGrid>
            <w:tr w:rsidR="00873E35" w:rsidRPr="00FC3672" w14:paraId="3A67C33A" w14:textId="77777777" w:rsidTr="003B78E0">
              <w:trPr>
                <w:trHeight w:val="705"/>
              </w:trPr>
              <w:tc>
                <w:tcPr>
                  <w:tcW w:w="748" w:type="dxa"/>
                </w:tcPr>
                <w:p w14:paraId="2E47CE07" w14:textId="77777777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Год получения</w:t>
                  </w:r>
                </w:p>
              </w:tc>
              <w:tc>
                <w:tcPr>
                  <w:tcW w:w="1275" w:type="dxa"/>
                </w:tcPr>
                <w:p w14:paraId="13B7A190" w14:textId="77777777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награды</w:t>
                  </w:r>
                </w:p>
              </w:tc>
              <w:tc>
                <w:tcPr>
                  <w:tcW w:w="1276" w:type="dxa"/>
                </w:tcPr>
                <w:p w14:paraId="06BDBB93" w14:textId="77777777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>Наименование организации, выдавшей награду</w:t>
                  </w:r>
                </w:p>
                <w:p w14:paraId="37D1BAF6" w14:textId="77777777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03FE50EE" w14:textId="03254566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Реквизиты документа, подтверждающего наличие награды, </w:t>
                  </w:r>
                  <w:r w:rsidRPr="00BE2C41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276" w:type="dxa"/>
                </w:tcPr>
                <w:p w14:paraId="4E735A9B" w14:textId="4FFCDECF" w:rsidR="00873E35" w:rsidRPr="00BE2C41" w:rsidRDefault="00873E35" w:rsidP="00873E35">
                  <w:pPr>
                    <w:contextualSpacing/>
                    <w:rPr>
                      <w:rFonts w:ascii="Times New Roman" w:hAnsi="Times New Roman"/>
                    </w:rPr>
                  </w:pPr>
                  <w:r w:rsidRPr="00BE2C41"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873E35" w:rsidRPr="00FC3672" w14:paraId="2A88FC02" w14:textId="77777777" w:rsidTr="003B78E0">
              <w:trPr>
                <w:trHeight w:val="322"/>
              </w:trPr>
              <w:tc>
                <w:tcPr>
                  <w:tcW w:w="748" w:type="dxa"/>
                </w:tcPr>
                <w:p w14:paraId="39B95685" w14:textId="77777777" w:rsidR="00873E35" w:rsidRPr="00FC3672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16390CFA" w14:textId="77777777" w:rsidR="00873E35" w:rsidRPr="00FC3672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5B39270" w14:textId="77777777" w:rsidR="00873E35" w:rsidRPr="00FC3672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5058E54" w14:textId="77777777" w:rsidR="00873E35" w:rsidRPr="00FC3672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71321CD5" w14:textId="77777777" w:rsidR="00873E35" w:rsidRPr="00FC3672" w:rsidRDefault="00873E35" w:rsidP="00873E3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B831760" w14:textId="77777777" w:rsidR="00873E35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565D41B" w14:textId="1EFBC8AA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7E86BC76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 w:val="restart"/>
          </w:tcPr>
          <w:p w14:paraId="11F904F7" w14:textId="7A021D5E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п.2.7 для установления первой и высшей квалификационных категорий заполняется при наличии результатов</w:t>
            </w:r>
          </w:p>
          <w:p w14:paraId="3E2D8D38" w14:textId="1F96627E" w:rsidR="00873E35" w:rsidRPr="00FC3672" w:rsidRDefault="00873E35" w:rsidP="00873E35">
            <w:pPr>
              <w:contextualSpacing/>
              <w:rPr>
                <w:rFonts w:ascii="Times New Roman" w:hAnsi="Times New Roman"/>
                <w:iCs/>
                <w:sz w:val="22"/>
                <w:szCs w:val="22"/>
              </w:rPr>
            </w:pPr>
            <w:r w:rsidRPr="00FC3672">
              <w:rPr>
                <w:rFonts w:ascii="Times New Roman" w:hAnsi="Times New Roman"/>
                <w:iCs/>
                <w:sz w:val="22"/>
                <w:szCs w:val="22"/>
              </w:rPr>
              <w:t>В случае наличия результатов по п.2.7.1 результаты по п.2.1.2 или п.2.4 для установления высшей квалификационной категории не обязательны</w:t>
            </w:r>
          </w:p>
          <w:p w14:paraId="19402238" w14:textId="02530CE6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Учитываются государственные награды и почетные звания, ведомственные знаки отличия и иные награды, полученные за достижения в педагогической деятельности без срока давности</w:t>
            </w:r>
          </w:p>
          <w:p w14:paraId="4C6D7172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1DA5F79C" w14:textId="2534490D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Учитывается максимальный результат</w:t>
            </w:r>
          </w:p>
        </w:tc>
      </w:tr>
      <w:tr w:rsidR="00873E35" w:rsidRPr="00FC3672" w14:paraId="6022A119" w14:textId="77777777" w:rsidTr="0029753E">
        <w:trPr>
          <w:trHeight w:val="1080"/>
        </w:trPr>
        <w:tc>
          <w:tcPr>
            <w:tcW w:w="567" w:type="dxa"/>
            <w:vMerge/>
          </w:tcPr>
          <w:p w14:paraId="17E12F3B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4DDAF3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7C771" w14:textId="5EFFBC00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709" w:type="dxa"/>
          </w:tcPr>
          <w:p w14:paraId="54CB1A8F" w14:textId="13DC4038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237" w:type="dxa"/>
            <w:vMerge/>
          </w:tcPr>
          <w:p w14:paraId="0EC6B7FE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788D4F2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E35" w:rsidRPr="00FC3672" w14:paraId="100A40E7" w14:textId="77777777" w:rsidTr="0029753E">
        <w:trPr>
          <w:trHeight w:val="900"/>
        </w:trPr>
        <w:tc>
          <w:tcPr>
            <w:tcW w:w="567" w:type="dxa"/>
            <w:vMerge/>
          </w:tcPr>
          <w:p w14:paraId="6D36D0BA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AF257A5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193A51" w14:textId="03984D42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Региональный уровень</w:t>
            </w:r>
          </w:p>
        </w:tc>
        <w:tc>
          <w:tcPr>
            <w:tcW w:w="709" w:type="dxa"/>
          </w:tcPr>
          <w:p w14:paraId="58DF2C7C" w14:textId="04D89733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237" w:type="dxa"/>
            <w:vMerge/>
          </w:tcPr>
          <w:p w14:paraId="04BA8304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0240EE7F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3E35" w:rsidRPr="00FC3672" w14:paraId="47407E44" w14:textId="77777777" w:rsidTr="003B78E0">
        <w:trPr>
          <w:trHeight w:val="730"/>
        </w:trPr>
        <w:tc>
          <w:tcPr>
            <w:tcW w:w="567" w:type="dxa"/>
            <w:vMerge/>
          </w:tcPr>
          <w:p w14:paraId="05089E6F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6B2B761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31E0C7" w14:textId="042D382D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Федеральный уровень</w:t>
            </w:r>
          </w:p>
        </w:tc>
        <w:tc>
          <w:tcPr>
            <w:tcW w:w="709" w:type="dxa"/>
          </w:tcPr>
          <w:p w14:paraId="7188F247" w14:textId="55D0D61C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C367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237" w:type="dxa"/>
            <w:vMerge/>
          </w:tcPr>
          <w:p w14:paraId="2DC392A5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7" w:type="dxa"/>
            <w:vMerge/>
          </w:tcPr>
          <w:p w14:paraId="42DD84E8" w14:textId="77777777" w:rsidR="00873E35" w:rsidRPr="00FC3672" w:rsidRDefault="00873E35" w:rsidP="00873E3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44155A" w14:textId="77777777" w:rsidR="005E199E" w:rsidRPr="00CF770B" w:rsidRDefault="005E199E" w:rsidP="005E199E">
      <w:pPr>
        <w:contextualSpacing/>
        <w:rPr>
          <w:rFonts w:ascii="Times New Roman" w:hAnsi="Times New Roman" w:cs="Times New Roman"/>
        </w:rPr>
      </w:pPr>
    </w:p>
    <w:p w14:paraId="2F857AD3" w14:textId="77777777" w:rsidR="003B3011" w:rsidRDefault="003B30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FF3DD89" w14:textId="08333503" w:rsidR="005E199E" w:rsidRPr="00CF770B" w:rsidRDefault="005E199E" w:rsidP="005E199E">
      <w:pPr>
        <w:contextualSpacing/>
        <w:jc w:val="center"/>
        <w:rPr>
          <w:rFonts w:ascii="Times New Roman" w:hAnsi="Times New Roman" w:cs="Times New Roman"/>
          <w:b/>
        </w:rPr>
      </w:pPr>
      <w:r w:rsidRPr="00CF770B">
        <w:rPr>
          <w:rFonts w:ascii="Times New Roman" w:hAnsi="Times New Roman" w:cs="Times New Roman"/>
          <w:b/>
        </w:rPr>
        <w:lastRenderedPageBreak/>
        <w:t xml:space="preserve">Сумма баллов для установления квалификационной категории </w:t>
      </w:r>
    </w:p>
    <w:p w14:paraId="0986A152" w14:textId="77777777" w:rsidR="005E199E" w:rsidRPr="00CF770B" w:rsidRDefault="005E199E" w:rsidP="005E199E">
      <w:pPr>
        <w:contextualSpacing/>
        <w:rPr>
          <w:rFonts w:ascii="Times New Roman" w:hAnsi="Times New Roman" w:cs="Times New Roman"/>
          <w:b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815"/>
        <w:gridCol w:w="5528"/>
        <w:gridCol w:w="4678"/>
      </w:tblGrid>
      <w:tr w:rsidR="005E199E" w:rsidRPr="00CF770B" w14:paraId="21820A4E" w14:textId="77777777" w:rsidTr="003B3011">
        <w:trPr>
          <w:trHeight w:val="428"/>
        </w:trPr>
        <w:tc>
          <w:tcPr>
            <w:tcW w:w="4815" w:type="dxa"/>
          </w:tcPr>
          <w:p w14:paraId="0CE78462" w14:textId="77777777" w:rsidR="005E199E" w:rsidRPr="00CF770B" w:rsidRDefault="005E199E" w:rsidP="003B78E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28" w:type="dxa"/>
          </w:tcPr>
          <w:p w14:paraId="28CE62EB" w14:textId="77777777" w:rsidR="005E199E" w:rsidRPr="00CF770B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Количество баллов на первую квалификационную категорию</w:t>
            </w:r>
          </w:p>
        </w:tc>
        <w:tc>
          <w:tcPr>
            <w:tcW w:w="4678" w:type="dxa"/>
          </w:tcPr>
          <w:p w14:paraId="10B59782" w14:textId="77777777" w:rsidR="005E199E" w:rsidRPr="00CF770B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/>
                <w:sz w:val="24"/>
                <w:szCs w:val="24"/>
              </w:rPr>
              <w:t>Количество баллов на высшую квалификационную категорию</w:t>
            </w:r>
          </w:p>
        </w:tc>
      </w:tr>
      <w:tr w:rsidR="005E199E" w:rsidRPr="00CF770B" w14:paraId="72EC619A" w14:textId="77777777" w:rsidTr="003B3011">
        <w:trPr>
          <w:trHeight w:val="592"/>
        </w:trPr>
        <w:tc>
          <w:tcPr>
            <w:tcW w:w="4815" w:type="dxa"/>
          </w:tcPr>
          <w:p w14:paraId="14D20F08" w14:textId="77777777" w:rsidR="005E199E" w:rsidRPr="00CF770B" w:rsidRDefault="005E199E" w:rsidP="003B78E0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770B"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528" w:type="dxa"/>
          </w:tcPr>
          <w:p w14:paraId="59975E53" w14:textId="77777777" w:rsidR="005E199E" w:rsidRPr="00CF770B" w:rsidRDefault="005E199E" w:rsidP="003B78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0B">
              <w:rPr>
                <w:rFonts w:ascii="Times New Roman" w:hAnsi="Times New Roman"/>
                <w:sz w:val="24"/>
                <w:szCs w:val="24"/>
              </w:rPr>
              <w:t>200 и выше</w:t>
            </w:r>
          </w:p>
        </w:tc>
        <w:tc>
          <w:tcPr>
            <w:tcW w:w="4678" w:type="dxa"/>
          </w:tcPr>
          <w:p w14:paraId="1F0A8DBD" w14:textId="77777777" w:rsidR="005E199E" w:rsidRPr="00CF770B" w:rsidRDefault="005E199E" w:rsidP="003B78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70B">
              <w:rPr>
                <w:rFonts w:ascii="Times New Roman" w:hAnsi="Times New Roman"/>
                <w:sz w:val="24"/>
                <w:szCs w:val="24"/>
              </w:rPr>
              <w:t>400 и выше</w:t>
            </w:r>
          </w:p>
        </w:tc>
      </w:tr>
    </w:tbl>
    <w:p w14:paraId="0008CA3F" w14:textId="77777777" w:rsidR="005E199E" w:rsidRDefault="005E199E" w:rsidP="003B30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5E199E" w:rsidSect="00DC4060">
      <w:headerReference w:type="default" r:id="rId8"/>
      <w:footerReference w:type="default" r:id="rId9"/>
      <w:pgSz w:w="16838" w:h="11906" w:orient="landscape"/>
      <w:pgMar w:top="851" w:right="851" w:bottom="851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66E" w14:textId="77777777" w:rsidR="00AF2101" w:rsidRDefault="00AF2101" w:rsidP="0078221A">
      <w:pPr>
        <w:spacing w:after="0" w:line="240" w:lineRule="auto"/>
      </w:pPr>
      <w:r>
        <w:separator/>
      </w:r>
    </w:p>
  </w:endnote>
  <w:endnote w:type="continuationSeparator" w:id="0">
    <w:p w14:paraId="6005CB9E" w14:textId="77777777" w:rsidR="00AF2101" w:rsidRDefault="00AF2101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381" w14:textId="77777777" w:rsidR="003B78E0" w:rsidRDefault="003B78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8248" w14:textId="77777777" w:rsidR="00AF2101" w:rsidRDefault="00AF2101" w:rsidP="0078221A">
      <w:pPr>
        <w:spacing w:after="0" w:line="240" w:lineRule="auto"/>
      </w:pPr>
      <w:r>
        <w:separator/>
      </w:r>
    </w:p>
  </w:footnote>
  <w:footnote w:type="continuationSeparator" w:id="0">
    <w:p w14:paraId="4150C04B" w14:textId="77777777" w:rsidR="00AF2101" w:rsidRDefault="00AF2101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7107" w14:textId="77777777" w:rsidR="003B78E0" w:rsidRPr="000776F1" w:rsidRDefault="003B78E0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53E"/>
    <w:rsid w:val="00297E0B"/>
    <w:rsid w:val="002A254C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D6C67"/>
    <w:rsid w:val="002E224A"/>
    <w:rsid w:val="002E270F"/>
    <w:rsid w:val="002E2959"/>
    <w:rsid w:val="002E48EF"/>
    <w:rsid w:val="002E5755"/>
    <w:rsid w:val="002E73B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32F91"/>
    <w:rsid w:val="00333BE6"/>
    <w:rsid w:val="00334334"/>
    <w:rsid w:val="00334AA2"/>
    <w:rsid w:val="00334C6D"/>
    <w:rsid w:val="0034098E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7576C"/>
    <w:rsid w:val="00382D8F"/>
    <w:rsid w:val="0038355B"/>
    <w:rsid w:val="00385F62"/>
    <w:rsid w:val="0039089A"/>
    <w:rsid w:val="0039188C"/>
    <w:rsid w:val="00394176"/>
    <w:rsid w:val="00394882"/>
    <w:rsid w:val="0039659F"/>
    <w:rsid w:val="003A3E53"/>
    <w:rsid w:val="003A5AD4"/>
    <w:rsid w:val="003B2853"/>
    <w:rsid w:val="003B3011"/>
    <w:rsid w:val="003B6C61"/>
    <w:rsid w:val="003B78E0"/>
    <w:rsid w:val="003C021D"/>
    <w:rsid w:val="003C2C31"/>
    <w:rsid w:val="003C3291"/>
    <w:rsid w:val="003C6DE0"/>
    <w:rsid w:val="003C7C60"/>
    <w:rsid w:val="003D1ECB"/>
    <w:rsid w:val="003D686E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4F9B"/>
    <w:rsid w:val="004A7CE5"/>
    <w:rsid w:val="004B11AC"/>
    <w:rsid w:val="004B167E"/>
    <w:rsid w:val="004B1F5F"/>
    <w:rsid w:val="004B5453"/>
    <w:rsid w:val="004C1003"/>
    <w:rsid w:val="004C238C"/>
    <w:rsid w:val="004C3670"/>
    <w:rsid w:val="004C5195"/>
    <w:rsid w:val="004C599A"/>
    <w:rsid w:val="004C5F7C"/>
    <w:rsid w:val="004D164B"/>
    <w:rsid w:val="004D3A7E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57175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DB5"/>
    <w:rsid w:val="005E199E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111"/>
    <w:rsid w:val="006217E6"/>
    <w:rsid w:val="006234F6"/>
    <w:rsid w:val="006235A9"/>
    <w:rsid w:val="0062529C"/>
    <w:rsid w:val="006266BE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5C69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23271"/>
    <w:rsid w:val="00727056"/>
    <w:rsid w:val="00734C1B"/>
    <w:rsid w:val="00743659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D54E1"/>
    <w:rsid w:val="007E0F81"/>
    <w:rsid w:val="007E2343"/>
    <w:rsid w:val="007E7931"/>
    <w:rsid w:val="007F4F48"/>
    <w:rsid w:val="007F5290"/>
    <w:rsid w:val="007F5B67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3E35"/>
    <w:rsid w:val="00874F73"/>
    <w:rsid w:val="00875752"/>
    <w:rsid w:val="00875AD9"/>
    <w:rsid w:val="00880969"/>
    <w:rsid w:val="00881231"/>
    <w:rsid w:val="0088203E"/>
    <w:rsid w:val="008822BC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53FC"/>
    <w:rsid w:val="008E496E"/>
    <w:rsid w:val="008E59AA"/>
    <w:rsid w:val="008F1B83"/>
    <w:rsid w:val="008F2366"/>
    <w:rsid w:val="008F52A3"/>
    <w:rsid w:val="008F5F84"/>
    <w:rsid w:val="008F7C98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1A97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4257"/>
    <w:rsid w:val="00A100A9"/>
    <w:rsid w:val="00A12430"/>
    <w:rsid w:val="00A12889"/>
    <w:rsid w:val="00A14B55"/>
    <w:rsid w:val="00A21D34"/>
    <w:rsid w:val="00A236DF"/>
    <w:rsid w:val="00A2522C"/>
    <w:rsid w:val="00A2624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26D1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546F"/>
    <w:rsid w:val="00AE6B11"/>
    <w:rsid w:val="00AE7475"/>
    <w:rsid w:val="00AF2101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6460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67F8E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13EE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39CE"/>
    <w:rsid w:val="00BD799B"/>
    <w:rsid w:val="00BD7B36"/>
    <w:rsid w:val="00BE0281"/>
    <w:rsid w:val="00BE1912"/>
    <w:rsid w:val="00BE213D"/>
    <w:rsid w:val="00BE2C41"/>
    <w:rsid w:val="00BE3E9A"/>
    <w:rsid w:val="00BE5910"/>
    <w:rsid w:val="00BE5A13"/>
    <w:rsid w:val="00BE6DC7"/>
    <w:rsid w:val="00BE76BC"/>
    <w:rsid w:val="00BF0C26"/>
    <w:rsid w:val="00BF404A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35E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1301"/>
    <w:rsid w:val="00D052A6"/>
    <w:rsid w:val="00D05ECD"/>
    <w:rsid w:val="00D07C88"/>
    <w:rsid w:val="00D1040B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574A"/>
    <w:rsid w:val="00D75E67"/>
    <w:rsid w:val="00D77AA3"/>
    <w:rsid w:val="00D81236"/>
    <w:rsid w:val="00D8721F"/>
    <w:rsid w:val="00D923E3"/>
    <w:rsid w:val="00D94D27"/>
    <w:rsid w:val="00D978E5"/>
    <w:rsid w:val="00DA101D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0625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077B"/>
    <w:rsid w:val="00E73099"/>
    <w:rsid w:val="00E75921"/>
    <w:rsid w:val="00E836C5"/>
    <w:rsid w:val="00E84DBD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0688"/>
    <w:rsid w:val="00F11982"/>
    <w:rsid w:val="00F12C68"/>
    <w:rsid w:val="00F133DA"/>
    <w:rsid w:val="00F13A73"/>
    <w:rsid w:val="00F1517A"/>
    <w:rsid w:val="00F24025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3672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36A4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2823-AC51-41FB-8545-95CF98CA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27</cp:revision>
  <cp:lastPrinted>2023-07-24T03:03:00Z</cp:lastPrinted>
  <dcterms:created xsi:type="dcterms:W3CDTF">2023-08-10T02:04:00Z</dcterms:created>
  <dcterms:modified xsi:type="dcterms:W3CDTF">2024-09-03T01:46:00Z</dcterms:modified>
</cp:coreProperties>
</file>