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E388" w14:textId="265DF8CE" w:rsidR="009B2B14" w:rsidRPr="009B2B14" w:rsidRDefault="009B2B14" w:rsidP="009B2B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bookmarkStart w:id="0" w:name="_Toc36727091"/>
      <w:bookmarkStart w:id="1" w:name="_Toc36737606"/>
      <w:bookmarkStart w:id="2" w:name="_Toc153438297"/>
      <w:bookmarkStart w:id="3" w:name="_Toc153438300"/>
      <w:r w:rsidRPr="009B2B1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Краткая инструкция (алгоритм) для педагогических работников по подачи и отзыву заявлени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я</w:t>
      </w:r>
      <w:r w:rsidRPr="009B2B1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в РГИС «Аттестация педагогических работников»</w:t>
      </w:r>
    </w:p>
    <w:p w14:paraId="48CA46BE" w14:textId="77777777" w:rsidR="0057571D" w:rsidRDefault="0057571D" w:rsidP="0057571D">
      <w:pPr>
        <w:pStyle w:val="1"/>
      </w:pPr>
      <w:r>
        <w:t xml:space="preserve">Авторизация в </w:t>
      </w:r>
      <w:bookmarkEnd w:id="0"/>
      <w:bookmarkEnd w:id="1"/>
      <w:r>
        <w:t>Системе</w:t>
      </w:r>
      <w:bookmarkEnd w:id="2"/>
    </w:p>
    <w:p w14:paraId="036E4B2C" w14:textId="60C3F4B4" w:rsidR="00DB4581" w:rsidRDefault="0057571D" w:rsidP="0057571D">
      <w:pPr>
        <w:pStyle w:val="a3"/>
      </w:pPr>
      <w:r>
        <w:t>Работа пользователя производится с персонального компьютера. На компьютере</w:t>
      </w:r>
      <w:r w:rsidRPr="0057571D">
        <w:t xml:space="preserve"> </w:t>
      </w:r>
      <w:r>
        <w:t xml:space="preserve">должен быть установлен </w:t>
      </w:r>
      <w:r w:rsidR="00DB4581">
        <w:t>один из предлагаемых браузеров:</w:t>
      </w:r>
      <w:r w:rsidR="00DB4581" w:rsidRPr="00DB4581">
        <w:t xml:space="preserve"> </w:t>
      </w:r>
      <w:r w:rsidR="00DB4581">
        <w:rPr>
          <w:noProof/>
        </w:rPr>
        <w:drawing>
          <wp:inline distT="0" distB="0" distL="0" distR="0" wp14:anchorId="137B09C0" wp14:editId="5522F28F">
            <wp:extent cx="349134" cy="187960"/>
            <wp:effectExtent l="0" t="0" r="0" b="2540"/>
            <wp:docPr id="1" name="Рисунок 1" descr="How to make Google Chrome Logo by Illustrator CC, CS6 illustrator tutorial illustartor desig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Google Chrome Logo by Illustrator CC, CS6 illustrator tutorial illustartor design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783" cy="2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581">
        <w:t xml:space="preserve"> </w:t>
      </w:r>
      <w:r w:rsidRPr="00A669FD">
        <w:rPr>
          <w:lang w:val="en-US"/>
        </w:rPr>
        <w:t>Google</w:t>
      </w:r>
      <w:r>
        <w:t xml:space="preserve"> </w:t>
      </w:r>
      <w:r w:rsidRPr="1DA5556C">
        <w:rPr>
          <w:lang w:val="en-US"/>
        </w:rPr>
        <w:t>Chrome</w:t>
      </w:r>
      <w:r>
        <w:t xml:space="preserve">, </w:t>
      </w:r>
      <w:r w:rsidR="00DB4581">
        <w:rPr>
          <w:noProof/>
        </w:rPr>
        <w:drawing>
          <wp:inline distT="0" distB="0" distL="0" distR="0" wp14:anchorId="166A41D0" wp14:editId="7401F462">
            <wp:extent cx="188422" cy="188422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432" cy="19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581">
        <w:t xml:space="preserve"> </w:t>
      </w:r>
      <w:proofErr w:type="spellStart"/>
      <w:r>
        <w:t>Яндекс.Браузер</w:t>
      </w:r>
      <w:proofErr w:type="spellEnd"/>
      <w:r w:rsidR="00DB4581">
        <w:t xml:space="preserve">, </w:t>
      </w:r>
      <w:r w:rsidR="00C05EE5">
        <w:rPr>
          <w:noProof/>
        </w:rPr>
        <w:drawing>
          <wp:inline distT="0" distB="0" distL="0" distR="0" wp14:anchorId="517674CA" wp14:editId="4C17B87B">
            <wp:extent cx="155171" cy="1551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5" cy="1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EE5" w:rsidRPr="00C05EE5">
        <w:t xml:space="preserve"> Microsoft Edge</w:t>
      </w:r>
      <w:r w:rsidR="00C05EE5">
        <w:t xml:space="preserve"> или любой другой.</w:t>
      </w:r>
    </w:p>
    <w:p w14:paraId="24C4F96C" w14:textId="00BDBBC2" w:rsidR="00C05EE5" w:rsidRDefault="00C05EE5" w:rsidP="0057571D">
      <w:pPr>
        <w:pStyle w:val="a3"/>
      </w:pPr>
      <w:r>
        <w:t xml:space="preserve">Для входа в систему необходимо в поисковой строке браузера ввести адрес </w:t>
      </w:r>
      <w:hyperlink r:id="rId11" w:history="1">
        <w:r w:rsidRPr="006C5246">
          <w:rPr>
            <w:rStyle w:val="a9"/>
          </w:rPr>
          <w:t>https://teachers.coko38.ru/</w:t>
        </w:r>
      </w:hyperlink>
      <w:r>
        <w:t xml:space="preserve"> или перейти по данной ссылке </w:t>
      </w:r>
      <w:hyperlink r:id="rId12" w:anchor="/" w:history="1">
        <w:r>
          <w:rPr>
            <w:rStyle w:val="a9"/>
          </w:rPr>
          <w:t>Аттестация педагогических работников (coko38.ru)</w:t>
        </w:r>
      </w:hyperlink>
      <w:r w:rsidR="00B70EB9">
        <w:t>.</w:t>
      </w:r>
    </w:p>
    <w:p w14:paraId="4DD50DB6" w14:textId="71381FF9" w:rsidR="00CD139F" w:rsidRDefault="00CD139F" w:rsidP="00CD139F">
      <w:pPr>
        <w:pStyle w:val="a3"/>
      </w:pPr>
      <w:r>
        <w:t>Для авторизации</w:t>
      </w:r>
      <w:r w:rsidR="0057571D">
        <w:t xml:space="preserve"> в систем</w:t>
      </w:r>
      <w:r>
        <w:t>е</w:t>
      </w:r>
      <w:r w:rsidR="0057571D">
        <w:t>, наж</w:t>
      </w:r>
      <w:r>
        <w:t>мите</w:t>
      </w:r>
      <w:r w:rsidR="0057571D">
        <w:t xml:space="preserve"> на кнопку «Войти с помощью ЕСИА»</w:t>
      </w:r>
      <w:r>
        <w:t xml:space="preserve"> (Рисунок </w:t>
      </w:r>
      <w:r w:rsidR="00D4177E">
        <w:t>1</w:t>
      </w:r>
      <w:r>
        <w:t>.1.)</w:t>
      </w:r>
      <w:r w:rsidR="0057571D">
        <w:t xml:space="preserve">, после чего </w:t>
      </w:r>
      <w:r>
        <w:t>введите</w:t>
      </w:r>
      <w:r w:rsidR="0057571D">
        <w:t xml:space="preserve"> логин </w:t>
      </w:r>
      <w:r w:rsidR="0057571D" w:rsidRPr="001122D8">
        <w:t xml:space="preserve">и пароль </w:t>
      </w:r>
      <w:r w:rsidR="0057571D">
        <w:t xml:space="preserve">от учетной записи в Госуслугах </w:t>
      </w:r>
      <w:r w:rsidR="00C05EE5">
        <w:t xml:space="preserve">(Рисунок </w:t>
      </w:r>
      <w:r w:rsidR="00D4177E">
        <w:t>1</w:t>
      </w:r>
      <w:r w:rsidR="00C05EE5">
        <w:t>.2.)</w:t>
      </w:r>
      <w:r>
        <w:t>. Далее</w:t>
      </w:r>
      <w:r w:rsidR="008B0D02">
        <w:t xml:space="preserve"> </w:t>
      </w:r>
      <w:r w:rsidR="00B70EB9">
        <w:t>пользователь будет</w:t>
      </w:r>
      <w:r w:rsidR="008B0D02">
        <w:t xml:space="preserve"> возвращен на главную страницу РГИС «Аттестация педагогических работников» для выбора роли пользователя.</w:t>
      </w:r>
      <w:r w:rsidR="008B0D02" w:rsidRPr="008B0D02">
        <w:t xml:space="preserve"> </w:t>
      </w:r>
      <w:r w:rsidR="00B70EB9">
        <w:t>(</w:t>
      </w:r>
      <w:r w:rsidR="008B0D02">
        <w:t xml:space="preserve">Рисунок </w:t>
      </w:r>
      <w:r w:rsidR="00D4177E">
        <w:t>1</w:t>
      </w:r>
      <w:r w:rsidR="008B0D02">
        <w:t>.</w:t>
      </w:r>
      <w:r w:rsidR="00B70EB9">
        <w:t>3</w:t>
      </w:r>
      <w:r w:rsidR="008B0D02">
        <w:t>.)</w:t>
      </w:r>
      <w:r w:rsidR="00B70EB9">
        <w:t>.</w:t>
      </w:r>
      <w:r>
        <w:t xml:space="preserve"> </w:t>
      </w:r>
    </w:p>
    <w:p w14:paraId="54DE0D4C" w14:textId="017BCE2C" w:rsidR="0057571D" w:rsidRDefault="0057571D" w:rsidP="0057571D">
      <w:pPr>
        <w:pStyle w:val="a3"/>
      </w:pPr>
    </w:p>
    <w:bookmarkStart w:id="4" w:name="_Ref419706687"/>
    <w:p w14:paraId="65B0FE17" w14:textId="53C1AB75" w:rsidR="0057571D" w:rsidRDefault="00C05EE5" w:rsidP="0057571D">
      <w:pPr>
        <w:pStyle w:val="a3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54F88" wp14:editId="15839D61">
                <wp:simplePos x="0" y="0"/>
                <wp:positionH relativeFrom="column">
                  <wp:posOffset>1651404</wp:posOffset>
                </wp:positionH>
                <wp:positionV relativeFrom="paragraph">
                  <wp:posOffset>1988704</wp:posOffset>
                </wp:positionV>
                <wp:extent cx="1296382" cy="353233"/>
                <wp:effectExtent l="0" t="0" r="18415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82" cy="3532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AD15" id="Прямоугольник 4" o:spid="_x0000_s1026" style="position:absolute;margin-left:130.05pt;margin-top:156.6pt;width:102.1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" filled="f" strokecolor="red" strokeweight="1.5pt"/>
            </w:pict>
          </mc:Fallback>
        </mc:AlternateContent>
      </w:r>
      <w:r w:rsidR="0057571D" w:rsidRPr="000C1ECF">
        <w:rPr>
          <w:noProof/>
        </w:rPr>
        <w:drawing>
          <wp:inline distT="0" distB="0" distL="0" distR="0" wp14:anchorId="0B2566F5" wp14:editId="7633D712">
            <wp:extent cx="2820421" cy="2388523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08" cy="239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71D">
        <w:br/>
      </w:r>
      <w:r w:rsidR="0057571D" w:rsidRPr="00AB39F7">
        <w:t xml:space="preserve">Рисунок </w:t>
      </w:r>
      <w:bookmarkEnd w:id="4"/>
      <w:r w:rsidR="00D4177E">
        <w:t>1</w:t>
      </w:r>
      <w:r w:rsidR="0057571D">
        <w:t>.1</w:t>
      </w:r>
      <w:r w:rsidR="0057571D" w:rsidRPr="00AB39F7">
        <w:t xml:space="preserve"> - Вход в систему</w:t>
      </w:r>
    </w:p>
    <w:p w14:paraId="3DEA069D" w14:textId="77777777" w:rsidR="00C05EE5" w:rsidRDefault="00C05EE5" w:rsidP="0057571D">
      <w:pPr>
        <w:pStyle w:val="a3"/>
        <w:ind w:firstLine="0"/>
        <w:jc w:val="center"/>
      </w:pPr>
    </w:p>
    <w:p w14:paraId="475C2B65" w14:textId="77777777" w:rsidR="00C05EE5" w:rsidRDefault="00C05EE5" w:rsidP="00C05EE5">
      <w:pPr>
        <w:pStyle w:val="a3"/>
        <w:keepNext/>
        <w:ind w:firstLine="0"/>
        <w:jc w:val="center"/>
      </w:pPr>
      <w:r w:rsidRPr="00C05EE5">
        <w:rPr>
          <w:noProof/>
        </w:rPr>
        <w:drawing>
          <wp:inline distT="0" distB="0" distL="0" distR="0" wp14:anchorId="3ECAFE72" wp14:editId="65155159">
            <wp:extent cx="1959937" cy="2875529"/>
            <wp:effectExtent l="0" t="0" r="254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6014" cy="28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CD887" w14:textId="0A395AAA" w:rsidR="0057571D" w:rsidRDefault="00C05EE5" w:rsidP="0057571D">
      <w:pPr>
        <w:pStyle w:val="a3"/>
        <w:ind w:firstLine="0"/>
        <w:jc w:val="center"/>
      </w:pPr>
      <w:r w:rsidRPr="00AB39F7">
        <w:t xml:space="preserve">Рисунок </w:t>
      </w:r>
      <w:r w:rsidR="00D4177E">
        <w:t>1</w:t>
      </w:r>
      <w:r>
        <w:t>.2</w:t>
      </w:r>
      <w:r w:rsidRPr="00AB39F7">
        <w:t xml:space="preserve"> - Вход в систему</w:t>
      </w:r>
      <w:r w:rsidR="0057571D">
        <w:br/>
      </w:r>
    </w:p>
    <w:p w14:paraId="527E9BCB" w14:textId="2AD83684" w:rsidR="00B70EB9" w:rsidRDefault="00B70EB9" w:rsidP="00B70EB9">
      <w:pPr>
        <w:jc w:val="center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0348E" wp14:editId="3865BBAB">
                <wp:simplePos x="0" y="0"/>
                <wp:positionH relativeFrom="column">
                  <wp:posOffset>3026352</wp:posOffset>
                </wp:positionH>
                <wp:positionV relativeFrom="paragraph">
                  <wp:posOffset>3225685</wp:posOffset>
                </wp:positionV>
                <wp:extent cx="2111433" cy="326967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433" cy="3269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F86FD" id="Прямоугольник 8" o:spid="_x0000_s1026" style="position:absolute;margin-left:238.3pt;margin-top:254pt;width:166.25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" filled="f" strokecolor="red" strokeweight="1.5pt"/>
            </w:pict>
          </mc:Fallback>
        </mc:AlternateContent>
      </w:r>
      <w:r w:rsidR="008B0D02" w:rsidRPr="008B0D02">
        <w:rPr>
          <w:noProof/>
          <w:lang w:val="en-US"/>
        </w:rPr>
        <w:drawing>
          <wp:inline distT="0" distB="0" distL="0" distR="0" wp14:anchorId="435C4246" wp14:editId="3D708A31">
            <wp:extent cx="5038515" cy="39133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3947" cy="392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DC60" w14:textId="5A0EF7ED" w:rsidR="00B70EB9" w:rsidRPr="00B70EB9" w:rsidRDefault="00B70EB9" w:rsidP="00B70EB9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0E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Рисунок </w:t>
      </w:r>
      <w:r w:rsidR="00D4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B70E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Роль пользователя</w:t>
      </w:r>
    </w:p>
    <w:p w14:paraId="3E2F13DE" w14:textId="77777777" w:rsidR="00B70EB9" w:rsidRDefault="00B70EB9" w:rsidP="00B70EB9">
      <w:bookmarkStart w:id="5" w:name="_Toc153438298"/>
    </w:p>
    <w:p w14:paraId="051539EE" w14:textId="276AB0AF" w:rsidR="0057571D" w:rsidRDefault="0057571D" w:rsidP="00B70EB9">
      <w:pPr>
        <w:pStyle w:val="1"/>
        <w:ind w:left="0" w:firstLine="0"/>
      </w:pPr>
      <w:r>
        <w:t>Личный кабинет педагогического работника</w:t>
      </w:r>
      <w:bookmarkEnd w:id="5"/>
    </w:p>
    <w:p w14:paraId="65F478A7" w14:textId="77777777" w:rsidR="00D83934" w:rsidRDefault="00D83934" w:rsidP="0057571D">
      <w:pPr>
        <w:pStyle w:val="a3"/>
        <w:rPr>
          <w:rFonts w:asciiTheme="minorHAnsi" w:eastAsiaTheme="minorHAnsi" w:hAnsiTheme="minorHAnsi" w:cstheme="minorBidi"/>
          <w:color w:val="auto"/>
          <w:sz w:val="22"/>
        </w:rPr>
      </w:pPr>
    </w:p>
    <w:p w14:paraId="33E4FFA2" w14:textId="3A799922" w:rsidR="0057571D" w:rsidRPr="002D4D45" w:rsidRDefault="0057571D" w:rsidP="0057571D">
      <w:pPr>
        <w:pStyle w:val="a3"/>
      </w:pPr>
      <w:r w:rsidRPr="002D4D45">
        <w:t xml:space="preserve">Для того, чтобы </w:t>
      </w:r>
      <w:r>
        <w:t>перейти в личный кабинет</w:t>
      </w:r>
      <w:r w:rsidR="00B70535">
        <w:t>,</w:t>
      </w:r>
      <w:r w:rsidRPr="002D4D45">
        <w:t xml:space="preserve"> </w:t>
      </w:r>
      <w:r>
        <w:t>нажмите на надпись</w:t>
      </w:r>
      <w:r w:rsidRPr="002D4D45">
        <w:t xml:space="preserve"> «</w:t>
      </w:r>
      <w:r>
        <w:t>Личный кабинет</w:t>
      </w:r>
      <w:r w:rsidRPr="002D4D45">
        <w:t xml:space="preserve">» </w:t>
      </w:r>
      <w:r>
        <w:t>в правом верхнем углу</w:t>
      </w:r>
      <w:r w:rsidRPr="002D4D45">
        <w:t xml:space="preserve"> (Рисунок </w:t>
      </w:r>
      <w:r w:rsidR="00D4177E">
        <w:t>2</w:t>
      </w:r>
      <w:r>
        <w:t>.</w:t>
      </w:r>
      <w:r w:rsidRPr="002D4D45">
        <w:t>1).</w:t>
      </w:r>
    </w:p>
    <w:p w14:paraId="32177402" w14:textId="6EC58D8F" w:rsidR="0057571D" w:rsidRDefault="0057571D" w:rsidP="00CD139F">
      <w:pPr>
        <w:pStyle w:val="a3"/>
        <w:ind w:firstLine="0"/>
        <w:jc w:val="center"/>
        <w:rPr>
          <w:noProof/>
        </w:rPr>
      </w:pPr>
      <w:r w:rsidRPr="000C1ECF">
        <w:rPr>
          <w:noProof/>
        </w:rPr>
        <w:drawing>
          <wp:inline distT="0" distB="0" distL="0" distR="0" wp14:anchorId="105C5012" wp14:editId="2BED2382">
            <wp:extent cx="5991225" cy="987963"/>
            <wp:effectExtent l="0" t="0" r="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16" cy="9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  <w:t xml:space="preserve">Рисунок </w:t>
      </w:r>
      <w:r w:rsidR="00D4177E">
        <w:rPr>
          <w:noProof/>
        </w:rPr>
        <w:t>2</w:t>
      </w:r>
      <w:r>
        <w:rPr>
          <w:noProof/>
        </w:rPr>
        <w:t>.1 – Переход в личный кабинет</w:t>
      </w:r>
    </w:p>
    <w:p w14:paraId="2BD4A08F" w14:textId="77777777" w:rsidR="00D83934" w:rsidRDefault="00D83934" w:rsidP="00CD139F">
      <w:pPr>
        <w:pStyle w:val="a3"/>
        <w:ind w:firstLine="0"/>
        <w:jc w:val="center"/>
        <w:rPr>
          <w:noProof/>
        </w:rPr>
      </w:pPr>
    </w:p>
    <w:p w14:paraId="16AF8845" w14:textId="77777777" w:rsidR="0057571D" w:rsidRPr="003F63F4" w:rsidRDefault="0057571D" w:rsidP="0057571D">
      <w:pPr>
        <w:pStyle w:val="2"/>
      </w:pPr>
      <w:r>
        <w:t>Подача заявления</w:t>
      </w:r>
      <w:bookmarkEnd w:id="3"/>
    </w:p>
    <w:p w14:paraId="7D5C1B91" w14:textId="77777777" w:rsidR="00CD139F" w:rsidRDefault="00CD139F" w:rsidP="00CD139F">
      <w:pPr>
        <w:pStyle w:val="a5"/>
        <w:ind w:firstLine="709"/>
      </w:pPr>
      <w:r>
        <w:t>Личный кабинет педагогического работника содержит следующие разделы:</w:t>
      </w:r>
    </w:p>
    <w:p w14:paraId="519A933E" w14:textId="77777777" w:rsidR="00CD139F" w:rsidRDefault="00CD139F" w:rsidP="00CD139F">
      <w:pPr>
        <w:pStyle w:val="10"/>
      </w:pPr>
      <w:r>
        <w:t>Мои заявления;</w:t>
      </w:r>
    </w:p>
    <w:p w14:paraId="320F9E3F" w14:textId="77777777" w:rsidR="00CD139F" w:rsidRDefault="00CD139F" w:rsidP="00CD139F">
      <w:pPr>
        <w:pStyle w:val="10"/>
      </w:pPr>
      <w:r>
        <w:t>Мои сообщения;</w:t>
      </w:r>
    </w:p>
    <w:p w14:paraId="1C369FDF" w14:textId="77777777" w:rsidR="00CD139F" w:rsidRPr="00690448" w:rsidRDefault="00CD139F" w:rsidP="00CD139F">
      <w:pPr>
        <w:pStyle w:val="10"/>
      </w:pPr>
      <w:r>
        <w:t>Личная информация.</w:t>
      </w:r>
    </w:p>
    <w:p w14:paraId="13801760" w14:textId="12FAF85A" w:rsidR="00D8728B" w:rsidRDefault="0057571D" w:rsidP="00D8728B">
      <w:pPr>
        <w:pStyle w:val="a3"/>
        <w:ind w:firstLine="0"/>
        <w:jc w:val="center"/>
      </w:pPr>
      <w:r>
        <w:t xml:space="preserve">Для подачи заявления на предоставление услуги «Аттестация педагогических работников» </w:t>
      </w:r>
      <w:r w:rsidR="00CD139F">
        <w:t xml:space="preserve">необходимо </w:t>
      </w:r>
      <w:r>
        <w:t>наж</w:t>
      </w:r>
      <w:r w:rsidR="00D83934">
        <w:t>имаете</w:t>
      </w:r>
      <w:r>
        <w:t xml:space="preserve"> на кнопку «Подать заявление».</w:t>
      </w:r>
      <w:r w:rsidR="00D8728B">
        <w:t xml:space="preserve"> Рисунок 2.2 </w:t>
      </w:r>
    </w:p>
    <w:p w14:paraId="670B6F18" w14:textId="7150B822" w:rsidR="0057571D" w:rsidRDefault="0057571D" w:rsidP="0057571D">
      <w:pPr>
        <w:pStyle w:val="a3"/>
      </w:pPr>
    </w:p>
    <w:p w14:paraId="3CB1D61E" w14:textId="2DBC2B20" w:rsidR="0057571D" w:rsidRDefault="0057571D" w:rsidP="0057571D">
      <w:pPr>
        <w:pStyle w:val="a3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D00B12E" wp14:editId="04E1ED3E">
            <wp:extent cx="4379652" cy="969780"/>
            <wp:effectExtent l="0" t="0" r="1905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2927" cy="97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Рисунок </w:t>
      </w:r>
      <w:r w:rsidR="00D4177E">
        <w:t>2</w:t>
      </w:r>
      <w:r>
        <w:t>.</w:t>
      </w:r>
      <w:r w:rsidR="006C7A99">
        <w:t>2</w:t>
      </w:r>
      <w:r>
        <w:t xml:space="preserve"> – Подача заявления</w:t>
      </w:r>
    </w:p>
    <w:p w14:paraId="0D70140B" w14:textId="77777777" w:rsidR="0057571D" w:rsidRDefault="0057571D" w:rsidP="0057571D">
      <w:pPr>
        <w:pStyle w:val="a3"/>
        <w:ind w:firstLine="0"/>
        <w:jc w:val="center"/>
      </w:pPr>
    </w:p>
    <w:p w14:paraId="1FBDA6FD" w14:textId="42517ACE" w:rsidR="0057571D" w:rsidRDefault="0057571D" w:rsidP="0057571D">
      <w:pPr>
        <w:pStyle w:val="a3"/>
      </w:pPr>
      <w:r>
        <w:t>Откроется окно с формой заявления, которая состоит из следующих блоков (рисунки </w:t>
      </w:r>
      <w:r w:rsidR="00D4177E">
        <w:t>2</w:t>
      </w:r>
      <w:r>
        <w:t>.</w:t>
      </w:r>
      <w:r w:rsidR="006C7A99">
        <w:t>3</w:t>
      </w:r>
      <w:r>
        <w:t xml:space="preserve"> – </w:t>
      </w:r>
      <w:r w:rsidR="00D4177E">
        <w:t>2</w:t>
      </w:r>
      <w:r>
        <w:t>.</w:t>
      </w:r>
      <w:r w:rsidR="00B907E2">
        <w:t>10</w:t>
      </w:r>
      <w:r>
        <w:t>):</w:t>
      </w:r>
    </w:p>
    <w:p w14:paraId="4E2D0DFE" w14:textId="73A15B9F" w:rsidR="0057571D" w:rsidRDefault="0057571D" w:rsidP="0057571D">
      <w:pPr>
        <w:pStyle w:val="10"/>
      </w:pPr>
      <w:r>
        <w:t>Информационный блок</w:t>
      </w:r>
      <w:r w:rsidR="00E13192">
        <w:t xml:space="preserve"> (</w:t>
      </w:r>
      <w:r w:rsidR="00E13192" w:rsidRPr="00E13192">
        <w:t>Рисунок</w:t>
      </w:r>
      <w:r w:rsidR="00E13192">
        <w:t xml:space="preserve"> </w:t>
      </w:r>
      <w:r w:rsidR="00D4177E">
        <w:t>2</w:t>
      </w:r>
      <w:r w:rsidR="00E13192">
        <w:t>.</w:t>
      </w:r>
      <w:r w:rsidR="006C7A99">
        <w:t>3</w:t>
      </w:r>
      <w:r w:rsidR="00E13192">
        <w:t>)</w:t>
      </w:r>
      <w:r>
        <w:t>;</w:t>
      </w:r>
    </w:p>
    <w:p w14:paraId="317EA0B7" w14:textId="21E79603" w:rsidR="0057571D" w:rsidRDefault="0057571D" w:rsidP="0057571D">
      <w:pPr>
        <w:pStyle w:val="10"/>
      </w:pPr>
      <w:r>
        <w:t xml:space="preserve">Сведения о заявителе (личная информация, документ, удостоверяющий </w:t>
      </w:r>
      <w:r w:rsidR="00E13192">
        <w:t xml:space="preserve">личность) (Рисунок </w:t>
      </w:r>
      <w:r w:rsidR="00D4177E">
        <w:t>2</w:t>
      </w:r>
      <w:r w:rsidR="00E13192">
        <w:t>.</w:t>
      </w:r>
      <w:r w:rsidR="006C7A99">
        <w:t>4</w:t>
      </w:r>
      <w:r w:rsidR="00E13192">
        <w:t>)</w:t>
      </w:r>
      <w:r>
        <w:t>;</w:t>
      </w:r>
    </w:p>
    <w:p w14:paraId="61E86558" w14:textId="69618F55" w:rsidR="0057571D" w:rsidRDefault="0057571D" w:rsidP="0057571D">
      <w:pPr>
        <w:pStyle w:val="10"/>
      </w:pPr>
      <w:r>
        <w:t>Сведения, необходимые для получения услуги (заявленная квалификационная категория, место работы, должность, предметная область, награды и достижения, сведения о полученном образовании)</w:t>
      </w:r>
      <w:r w:rsidR="00E13192" w:rsidRPr="00E13192">
        <w:t xml:space="preserve"> </w:t>
      </w:r>
      <w:r w:rsidR="00E13192">
        <w:t xml:space="preserve">(Рисунок </w:t>
      </w:r>
      <w:r w:rsidR="00D4177E">
        <w:t>2</w:t>
      </w:r>
      <w:r w:rsidR="00E13192">
        <w:t>.</w:t>
      </w:r>
      <w:r w:rsidR="006C7A99">
        <w:t>5</w:t>
      </w:r>
      <w:r w:rsidR="00E13192">
        <w:t>)</w:t>
      </w:r>
      <w:r>
        <w:t>;</w:t>
      </w:r>
    </w:p>
    <w:p w14:paraId="2B84CB25" w14:textId="65C5E6C4" w:rsidR="0057571D" w:rsidRDefault="00E13192" w:rsidP="0057571D">
      <w:pPr>
        <w:pStyle w:val="10"/>
      </w:pPr>
      <w:r>
        <w:t>Документы (с</w:t>
      </w:r>
      <w:r w:rsidR="0057571D" w:rsidRPr="00901F7E">
        <w:t xml:space="preserve">кан-копии справки от работодателя и </w:t>
      </w:r>
      <w:r>
        <w:t>«Р</w:t>
      </w:r>
      <w:r w:rsidR="0057571D" w:rsidRPr="00901F7E">
        <w:t>езультат</w:t>
      </w:r>
      <w:r>
        <w:t xml:space="preserve">ы </w:t>
      </w:r>
      <w:r w:rsidR="0057571D" w:rsidRPr="00901F7E">
        <w:t>профессиональной деятельности</w:t>
      </w:r>
      <w:r>
        <w:t>»</w:t>
      </w:r>
      <w:r w:rsidR="00B907E2" w:rsidRPr="00B907E2">
        <w:t xml:space="preserve"> </w:t>
      </w:r>
      <w:r w:rsidR="00B907E2">
        <w:t>(Рисунок 2.9)</w:t>
      </w:r>
      <w:r w:rsidR="0057571D">
        <w:t>;</w:t>
      </w:r>
    </w:p>
    <w:p w14:paraId="20720CAE" w14:textId="053FE99B" w:rsidR="0057571D" w:rsidRDefault="0057571D" w:rsidP="0057571D">
      <w:pPr>
        <w:pStyle w:val="10"/>
      </w:pPr>
      <w:r>
        <w:t>Дополнительные документы</w:t>
      </w:r>
      <w:r w:rsidR="00B907E2" w:rsidRPr="00B907E2">
        <w:t xml:space="preserve"> </w:t>
      </w:r>
      <w:r w:rsidR="00B907E2">
        <w:t>(Рисунок 2.10)</w:t>
      </w:r>
      <w:r>
        <w:t xml:space="preserve">. </w:t>
      </w:r>
    </w:p>
    <w:p w14:paraId="525D3891" w14:textId="3C87BDB4" w:rsidR="0057571D" w:rsidRDefault="0057571D" w:rsidP="0057571D">
      <w:pPr>
        <w:pStyle w:val="a3"/>
        <w:ind w:firstLine="0"/>
        <w:jc w:val="center"/>
      </w:pPr>
      <w:r>
        <w:rPr>
          <w:noProof/>
        </w:rPr>
        <w:drawing>
          <wp:inline distT="0" distB="0" distL="0" distR="0" wp14:anchorId="67638A43" wp14:editId="703B33A3">
            <wp:extent cx="5855643" cy="528689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907" r="826"/>
                    <a:stretch/>
                  </pic:blipFill>
                  <pic:spPr bwMode="auto">
                    <a:xfrm>
                      <a:off x="0" y="0"/>
                      <a:ext cx="5857966" cy="528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  <w:t xml:space="preserve">Рисунок </w:t>
      </w:r>
      <w:r w:rsidR="00D4177E">
        <w:t>2</w:t>
      </w:r>
      <w:r>
        <w:t>.</w:t>
      </w:r>
      <w:r w:rsidR="006C7A99">
        <w:t>3</w:t>
      </w:r>
    </w:p>
    <w:p w14:paraId="5D4FE5D8" w14:textId="77777777" w:rsidR="0057571D" w:rsidRDefault="0057571D" w:rsidP="0057571D">
      <w:pPr>
        <w:pStyle w:val="a3"/>
        <w:ind w:firstLine="0"/>
        <w:jc w:val="center"/>
      </w:pPr>
    </w:p>
    <w:p w14:paraId="5D318122" w14:textId="36797748" w:rsidR="0057571D" w:rsidRPr="007732ED" w:rsidRDefault="0057571D" w:rsidP="0057571D">
      <w:pPr>
        <w:pStyle w:val="a3"/>
        <w:ind w:firstLine="0"/>
        <w:jc w:val="center"/>
      </w:pPr>
      <w:r>
        <w:rPr>
          <w:noProof/>
        </w:rPr>
        <w:drawing>
          <wp:inline distT="0" distB="0" distL="0" distR="0" wp14:anchorId="7C031950" wp14:editId="179A952E">
            <wp:extent cx="5519074" cy="5788297"/>
            <wp:effectExtent l="0" t="0" r="5715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2344" cy="579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t xml:space="preserve">Рисунок </w:t>
      </w:r>
      <w:r w:rsidR="00D4177E">
        <w:t>2</w:t>
      </w:r>
      <w:r>
        <w:t>.</w:t>
      </w:r>
      <w:r w:rsidR="006C7A99">
        <w:t>4</w:t>
      </w:r>
      <w:r>
        <w:t xml:space="preserve"> </w:t>
      </w:r>
    </w:p>
    <w:p w14:paraId="4F33E43F" w14:textId="77777777" w:rsidR="0057571D" w:rsidRDefault="0057571D" w:rsidP="0057571D">
      <w:pPr>
        <w:pStyle w:val="a5"/>
        <w:ind w:firstLine="0"/>
      </w:pPr>
    </w:p>
    <w:p w14:paraId="14C81823" w14:textId="77777777" w:rsidR="0057571D" w:rsidRDefault="0057571D" w:rsidP="0057571D">
      <w:pPr>
        <w:pStyle w:val="a3"/>
        <w:ind w:firstLine="0"/>
        <w:jc w:val="center"/>
      </w:pPr>
    </w:p>
    <w:p w14:paraId="5B52A29F" w14:textId="2F4BD8C9" w:rsidR="0057571D" w:rsidRDefault="0057571D" w:rsidP="0057571D">
      <w:pPr>
        <w:pStyle w:val="a3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8DE7DF6" wp14:editId="0A934BE5">
            <wp:extent cx="6300470" cy="6556375"/>
            <wp:effectExtent l="0" t="0" r="508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t xml:space="preserve">Рисунок </w:t>
      </w:r>
      <w:r w:rsidR="00D4177E">
        <w:t>2</w:t>
      </w:r>
      <w:r>
        <w:t>.</w:t>
      </w:r>
      <w:r w:rsidR="006C7A99">
        <w:t>5</w:t>
      </w:r>
      <w:r>
        <w:t xml:space="preserve"> </w:t>
      </w:r>
    </w:p>
    <w:p w14:paraId="0C35988A" w14:textId="77777777" w:rsidR="0057571D" w:rsidRDefault="0057571D" w:rsidP="0057571D">
      <w:pPr>
        <w:pStyle w:val="a5"/>
      </w:pPr>
    </w:p>
    <w:p w14:paraId="4C8EBB2B" w14:textId="79B173BB" w:rsidR="00FC75CE" w:rsidRDefault="0057571D" w:rsidP="0057571D">
      <w:pPr>
        <w:pStyle w:val="a5"/>
      </w:pPr>
      <w:r>
        <w:t xml:space="preserve">Обратите внимание, что </w:t>
      </w:r>
      <w:r w:rsidR="00E13192">
        <w:t>педагогические работники, желающие подать заявление с целью установления</w:t>
      </w:r>
      <w:r w:rsidR="00D8728B">
        <w:t xml:space="preserve"> им</w:t>
      </w:r>
      <w:r w:rsidR="00E13192">
        <w:t xml:space="preserve"> высшей </w:t>
      </w:r>
      <w:bookmarkStart w:id="6" w:name="_Hlk171499615"/>
      <w:r w:rsidR="00D83934">
        <w:t>квалификационной категории</w:t>
      </w:r>
      <w:bookmarkEnd w:id="6"/>
      <w:r w:rsidR="00E13192">
        <w:t>, должны иметь (</w:t>
      </w:r>
      <w:bookmarkStart w:id="7" w:name="_Hlk171331101"/>
      <w:r w:rsidR="00E13192">
        <w:t>или име</w:t>
      </w:r>
      <w:r w:rsidR="00754513">
        <w:t>ли</w:t>
      </w:r>
      <w:r w:rsidR="00D8728B">
        <w:t xml:space="preserve"> </w:t>
      </w:r>
      <w:r w:rsidR="00E13192">
        <w:t>ранее</w:t>
      </w:r>
      <w:bookmarkEnd w:id="7"/>
      <w:r w:rsidR="00E13192">
        <w:t xml:space="preserve">) первую </w:t>
      </w:r>
      <w:r w:rsidR="00FC75CE">
        <w:t>и</w:t>
      </w:r>
      <w:r w:rsidR="00E13192">
        <w:t xml:space="preserve">ли высшую </w:t>
      </w:r>
      <w:r w:rsidR="00D83934">
        <w:t>квалификационную категорию</w:t>
      </w:r>
      <w:r w:rsidR="00E13192">
        <w:t xml:space="preserve"> по любой из педагогических должностей.</w:t>
      </w:r>
      <w:r w:rsidR="00D83934">
        <w:t xml:space="preserve"> </w:t>
      </w:r>
    </w:p>
    <w:p w14:paraId="14A01E73" w14:textId="0C3742D2" w:rsidR="00D83934" w:rsidRDefault="00D83934" w:rsidP="00D83934">
      <w:pPr>
        <w:pStyle w:val="a5"/>
      </w:pPr>
      <w:r>
        <w:t xml:space="preserve">Педагогические работники, желающие подать заявление с целью установления квалификационной категории «педагог-методист» или «педагог-наставник», должны </w:t>
      </w:r>
      <w:r w:rsidR="00D8728B">
        <w:t xml:space="preserve">иметь высшую квалификационную категорию </w:t>
      </w:r>
      <w:r>
        <w:t xml:space="preserve">по любой из педагогических должностей. </w:t>
      </w:r>
    </w:p>
    <w:p w14:paraId="55092694" w14:textId="77777777" w:rsidR="00D83934" w:rsidRDefault="00D83934" w:rsidP="0057571D">
      <w:pPr>
        <w:pStyle w:val="a5"/>
      </w:pPr>
    </w:p>
    <w:p w14:paraId="7F299363" w14:textId="4A662302" w:rsidR="0057571D" w:rsidRDefault="0057571D" w:rsidP="0057571D">
      <w:pPr>
        <w:pStyle w:val="a5"/>
      </w:pPr>
      <w:r>
        <w:lastRenderedPageBreak/>
        <w:t xml:space="preserve"> При попытке </w:t>
      </w:r>
      <w:r w:rsidR="00E13192">
        <w:t>падать заявление</w:t>
      </w:r>
      <w:r w:rsidR="00754513">
        <w:t xml:space="preserve"> при отсутствии</w:t>
      </w:r>
      <w:r w:rsidR="00E13192">
        <w:t xml:space="preserve"> первой или высшей </w:t>
      </w:r>
      <w:r w:rsidR="00D8728B">
        <w:t>квалификационной категории</w:t>
      </w:r>
      <w:r w:rsidR="00754513">
        <w:t xml:space="preserve"> появится </w:t>
      </w:r>
      <w:r>
        <w:t xml:space="preserve">соответствующее уведомление (Рисунок </w:t>
      </w:r>
      <w:r w:rsidR="00D4177E">
        <w:t>2</w:t>
      </w:r>
      <w:r>
        <w:t>.</w:t>
      </w:r>
      <w:r w:rsidR="006C7A99">
        <w:t>6</w:t>
      </w:r>
      <w:r>
        <w:t>).</w:t>
      </w:r>
    </w:p>
    <w:p w14:paraId="79083213" w14:textId="757DCFDB" w:rsidR="0057571D" w:rsidRDefault="0057571D" w:rsidP="0057571D">
      <w:pPr>
        <w:pStyle w:val="a3"/>
        <w:ind w:firstLine="0"/>
        <w:jc w:val="center"/>
      </w:pPr>
      <w:r>
        <w:rPr>
          <w:noProof/>
        </w:rPr>
        <w:drawing>
          <wp:inline distT="0" distB="0" distL="0" distR="0" wp14:anchorId="4FD337AE" wp14:editId="3B4760FE">
            <wp:extent cx="5490277" cy="2203968"/>
            <wp:effectExtent l="0" t="0" r="0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34634" cy="222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Рисунок </w:t>
      </w:r>
      <w:r w:rsidR="00D4177E">
        <w:t>2</w:t>
      </w:r>
      <w:r>
        <w:t>.</w:t>
      </w:r>
      <w:r w:rsidR="006C7A99">
        <w:t>6</w:t>
      </w:r>
      <w:r>
        <w:t xml:space="preserve"> – Уведомление</w:t>
      </w:r>
    </w:p>
    <w:p w14:paraId="4A75FF82" w14:textId="77777777" w:rsidR="0057571D" w:rsidRDefault="0057571D" w:rsidP="0057571D">
      <w:pPr>
        <w:pStyle w:val="a5"/>
      </w:pPr>
    </w:p>
    <w:p w14:paraId="2BD7FAC4" w14:textId="687B527D" w:rsidR="0057571D" w:rsidRPr="0088498C" w:rsidRDefault="0057571D" w:rsidP="0057571D">
      <w:pPr>
        <w:pStyle w:val="a5"/>
      </w:pPr>
      <w:r>
        <w:t xml:space="preserve">В блоке «Сведения о месте работы и должности» необходимо указать сведения по последнему месту работы. Поле «Полное наименование образовательной организации» заполняется на основе данных из поля «Краткое наименование образовательной организации». (Рисунок </w:t>
      </w:r>
      <w:r w:rsidR="00D4177E">
        <w:t>2</w:t>
      </w:r>
      <w:r>
        <w:t>.</w:t>
      </w:r>
      <w:r w:rsidR="006C7A99">
        <w:t>7</w:t>
      </w:r>
      <w:r>
        <w:t>).</w:t>
      </w:r>
      <w:r w:rsidR="00D4177E">
        <w:t xml:space="preserve"> Краткое наименование образовательной организации, вписанное вручную, должно совпа</w:t>
      </w:r>
      <w:r w:rsidR="00D8728B">
        <w:t>дать</w:t>
      </w:r>
      <w:r w:rsidR="00D4177E">
        <w:t xml:space="preserve"> с выбранным кратким наименованием из </w:t>
      </w:r>
      <w:r w:rsidR="00D8728B">
        <w:t xml:space="preserve">предлагаемого </w:t>
      </w:r>
      <w:r w:rsidR="00D4177E">
        <w:t>списка (Рисунок 2.</w:t>
      </w:r>
      <w:r w:rsidR="006C7A99">
        <w:t>7</w:t>
      </w:r>
      <w:r w:rsidR="00D4177E">
        <w:t>).</w:t>
      </w:r>
    </w:p>
    <w:p w14:paraId="17BBF132" w14:textId="3641A2A9" w:rsidR="0057571D" w:rsidRDefault="00310926" w:rsidP="0057571D">
      <w:pPr>
        <w:pStyle w:val="a3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D91F0" wp14:editId="2D574817">
                <wp:simplePos x="0" y="0"/>
                <wp:positionH relativeFrom="column">
                  <wp:posOffset>183399</wp:posOffset>
                </wp:positionH>
                <wp:positionV relativeFrom="paragraph">
                  <wp:posOffset>2727210</wp:posOffset>
                </wp:positionV>
                <wp:extent cx="5192683" cy="548640"/>
                <wp:effectExtent l="19050" t="19050" r="2730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683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59314" id="Прямоугольник 11" o:spid="_x0000_s1026" style="position:absolute;margin-left:14.45pt;margin-top:214.75pt;width:408.8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AD7ED" wp14:editId="62DAC54C">
                <wp:simplePos x="0" y="0"/>
                <wp:positionH relativeFrom="column">
                  <wp:posOffset>194482</wp:posOffset>
                </wp:positionH>
                <wp:positionV relativeFrom="paragraph">
                  <wp:posOffset>1663180</wp:posOffset>
                </wp:positionV>
                <wp:extent cx="2948247" cy="548640"/>
                <wp:effectExtent l="19050" t="19050" r="2413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247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0C5A3" id="Прямоугольник 10" o:spid="_x0000_s1026" style="position:absolute;margin-left:15.3pt;margin-top:130.95pt;width:232.1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" filled="f" strokecolor="red" strokeweight="2.25pt"/>
            </w:pict>
          </mc:Fallback>
        </mc:AlternateContent>
      </w:r>
      <w:r w:rsidR="00D417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2B2D1" wp14:editId="7BDD2955">
                <wp:simplePos x="0" y="0"/>
                <wp:positionH relativeFrom="column">
                  <wp:posOffset>166775</wp:posOffset>
                </wp:positionH>
                <wp:positionV relativeFrom="paragraph">
                  <wp:posOffset>754322</wp:posOffset>
                </wp:positionV>
                <wp:extent cx="2743200" cy="548640"/>
                <wp:effectExtent l="19050" t="19050" r="1905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77412" id="Прямоугольник 9" o:spid="_x0000_s1026" style="position:absolute;margin-left:13.15pt;margin-top:59.4pt;width:3in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" filled="f" strokecolor="red" strokeweight="2.25pt"/>
            </w:pict>
          </mc:Fallback>
        </mc:AlternateContent>
      </w:r>
      <w:r w:rsidR="00D4177E" w:rsidRPr="00D4177E">
        <w:rPr>
          <w:noProof/>
        </w:rPr>
        <w:drawing>
          <wp:inline distT="0" distB="0" distL="0" distR="0" wp14:anchorId="652C72AB" wp14:editId="60D69952">
            <wp:extent cx="5940425" cy="33997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71D">
        <w:br/>
        <w:t xml:space="preserve">Рисунок </w:t>
      </w:r>
      <w:r w:rsidR="00D4177E">
        <w:t>2</w:t>
      </w:r>
      <w:r w:rsidR="0057571D">
        <w:t>.</w:t>
      </w:r>
      <w:r w:rsidR="006C7A99">
        <w:t>7</w:t>
      </w:r>
      <w:r w:rsidR="0057571D">
        <w:t xml:space="preserve"> – Сведения о месте работы и должности</w:t>
      </w:r>
    </w:p>
    <w:p w14:paraId="0F09F99A" w14:textId="77777777" w:rsidR="00D83934" w:rsidRDefault="00D83934" w:rsidP="0057571D">
      <w:pPr>
        <w:pStyle w:val="a3"/>
        <w:ind w:firstLine="0"/>
        <w:jc w:val="center"/>
      </w:pPr>
    </w:p>
    <w:p w14:paraId="1394AFD9" w14:textId="5CFF12E5" w:rsidR="00310926" w:rsidRDefault="00310926" w:rsidP="00310926">
      <w:pPr>
        <w:pStyle w:val="a5"/>
      </w:pPr>
      <w:r>
        <w:t xml:space="preserve">В блоке «Сведения о месте работы и </w:t>
      </w:r>
      <w:r w:rsidR="0056069B">
        <w:t>должности»</w:t>
      </w:r>
      <w:r>
        <w:t xml:space="preserve"> выб</w:t>
      </w:r>
      <w:r w:rsidR="00D8728B">
        <w:t>ираете</w:t>
      </w:r>
      <w:r>
        <w:t xml:space="preserve"> </w:t>
      </w:r>
      <w:r w:rsidR="0056069B">
        <w:t xml:space="preserve">соответствующую </w:t>
      </w:r>
      <w:r>
        <w:t xml:space="preserve">«должностную группу». В поле «Должностная группа» представлен список </w:t>
      </w:r>
      <w:r w:rsidR="0056069B">
        <w:t xml:space="preserve">педагогических </w:t>
      </w:r>
      <w:r>
        <w:lastRenderedPageBreak/>
        <w:t xml:space="preserve">должностей в соответствии с единым квалификационным справочником. Обращаем внимание, что педагоги дошкольных образовательным организаций выбирают должности с расшифровкой ДОО </w:t>
      </w:r>
      <w:r w:rsidR="00FC31A3">
        <w:t>и</w:t>
      </w:r>
      <w:r>
        <w:t xml:space="preserve"> предметную область «Дошкольное образование» (Рисунок 2.</w:t>
      </w:r>
      <w:r w:rsidR="006C7A99">
        <w:t>8</w:t>
      </w:r>
      <w:r>
        <w:t>)</w:t>
      </w:r>
      <w:r w:rsidR="0056069B">
        <w:t>, за исключением учителей-логопедов (учителей-дефектологов) и педагогов-психологов.</w:t>
      </w:r>
    </w:p>
    <w:p w14:paraId="49777080" w14:textId="513EFBCC" w:rsidR="00310926" w:rsidRDefault="00FC31A3" w:rsidP="00310926">
      <w:pPr>
        <w:pStyle w:val="a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87264" wp14:editId="784EAEF3">
                <wp:simplePos x="0" y="0"/>
                <wp:positionH relativeFrom="column">
                  <wp:posOffset>920288</wp:posOffset>
                </wp:positionH>
                <wp:positionV relativeFrom="paragraph">
                  <wp:posOffset>415752</wp:posOffset>
                </wp:positionV>
                <wp:extent cx="1185949" cy="360218"/>
                <wp:effectExtent l="19050" t="19050" r="14605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949" cy="3602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60E49" id="Прямоугольник 14" o:spid="_x0000_s1026" style="position:absolute;margin-left:72.45pt;margin-top:32.75pt;width:93.4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" filled="f" strokecolor="red" strokeweight="2.25pt"/>
            </w:pict>
          </mc:Fallback>
        </mc:AlternateContent>
      </w:r>
      <w:r w:rsidR="00310926" w:rsidRPr="00310926">
        <w:rPr>
          <w:noProof/>
        </w:rPr>
        <w:drawing>
          <wp:inline distT="0" distB="0" distL="0" distR="0" wp14:anchorId="76F013A6" wp14:editId="269921FE">
            <wp:extent cx="5041966" cy="1451957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1764" cy="146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6644" w14:textId="0CB93202" w:rsidR="00310926" w:rsidRDefault="00310926" w:rsidP="00310926">
      <w:pPr>
        <w:pStyle w:val="a5"/>
        <w:jc w:val="center"/>
      </w:pPr>
      <w:r>
        <w:t>Рисунок 2.</w:t>
      </w:r>
      <w:r w:rsidR="006C7A99">
        <w:t>8</w:t>
      </w:r>
      <w:r>
        <w:t xml:space="preserve"> – Должностная группа</w:t>
      </w:r>
    </w:p>
    <w:p w14:paraId="37C03EE2" w14:textId="77777777" w:rsidR="00D83934" w:rsidRDefault="00D83934" w:rsidP="00310926">
      <w:pPr>
        <w:pStyle w:val="a5"/>
        <w:jc w:val="center"/>
      </w:pPr>
    </w:p>
    <w:p w14:paraId="014D372A" w14:textId="668511B1" w:rsidR="00B33AE7" w:rsidRDefault="00B33AE7" w:rsidP="00B33AE7">
      <w:pPr>
        <w:pStyle w:val="a5"/>
      </w:pPr>
      <w:r>
        <w:t>Преподаватели учреждений дополнительного образования в сфере культуры выбирают должностную группу «</w:t>
      </w:r>
      <w:r w:rsidRPr="00B33AE7">
        <w:t>Преподаватель профессиональных образовательных организаций и организаций дополнительного образования в сфере культуры</w:t>
      </w:r>
      <w:r>
        <w:t>» (Рисунок 2.</w:t>
      </w:r>
      <w:r w:rsidR="006C7A99">
        <w:t>8</w:t>
      </w:r>
      <w:r>
        <w:t>.1), педагоги профессиональных образовательных организаций выбирают должности с расшифровкой ПОО (Рисунок 2.</w:t>
      </w:r>
      <w:r w:rsidR="006C7A99">
        <w:t>8</w:t>
      </w:r>
      <w:r>
        <w:t>.2).</w:t>
      </w:r>
    </w:p>
    <w:p w14:paraId="42034ED1" w14:textId="6A9ED421" w:rsidR="00B33AE7" w:rsidRDefault="00B33AE7" w:rsidP="00B33AE7">
      <w:pPr>
        <w:pStyle w:val="a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05E14" wp14:editId="21923DC3">
                <wp:simplePos x="0" y="0"/>
                <wp:positionH relativeFrom="column">
                  <wp:posOffset>861753</wp:posOffset>
                </wp:positionH>
                <wp:positionV relativeFrom="paragraph">
                  <wp:posOffset>341514</wp:posOffset>
                </wp:positionV>
                <wp:extent cx="4713663" cy="360218"/>
                <wp:effectExtent l="19050" t="19050" r="10795" b="2095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3663" cy="3602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AC3D9" id="Прямоугольник 18" o:spid="_x0000_s1026" style="position:absolute;margin-left:67.85pt;margin-top:26.9pt;width:371.15pt;height:28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" filled="f" strokecolor="red" strokeweight="2.25pt"/>
            </w:pict>
          </mc:Fallback>
        </mc:AlternateContent>
      </w:r>
      <w:r w:rsidRPr="00B33AE7">
        <w:rPr>
          <w:noProof/>
        </w:rPr>
        <w:drawing>
          <wp:inline distT="0" distB="0" distL="0" distR="0" wp14:anchorId="58A0C974" wp14:editId="7C6B837C">
            <wp:extent cx="5065222" cy="156591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70291" cy="15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4BDFF" w14:textId="04B1121C" w:rsidR="00B33AE7" w:rsidRDefault="00B33AE7" w:rsidP="00B33AE7">
      <w:pPr>
        <w:pStyle w:val="a5"/>
        <w:jc w:val="center"/>
      </w:pPr>
      <w:r>
        <w:t>Рисунок 2.</w:t>
      </w:r>
      <w:r w:rsidR="006C7A99">
        <w:t>8</w:t>
      </w:r>
      <w:r>
        <w:t>.1 – Должностная группа</w:t>
      </w:r>
    </w:p>
    <w:p w14:paraId="7141B6D7" w14:textId="6A3CD3F2" w:rsidR="00B33AE7" w:rsidRDefault="00B33AE7" w:rsidP="00B33AE7">
      <w:pPr>
        <w:pStyle w:val="a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76D45" wp14:editId="5FF67284">
                <wp:simplePos x="0" y="0"/>
                <wp:positionH relativeFrom="column">
                  <wp:posOffset>906087</wp:posOffset>
                </wp:positionH>
                <wp:positionV relativeFrom="paragraph">
                  <wp:posOffset>345267</wp:posOffset>
                </wp:positionV>
                <wp:extent cx="1185949" cy="360218"/>
                <wp:effectExtent l="19050" t="19050" r="14605" b="2095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949" cy="3602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B9A49" id="Прямоугольник 19" o:spid="_x0000_s1026" style="position:absolute;margin-left:71.35pt;margin-top:27.2pt;width:93.4pt;height:2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" filled="f" strokecolor="red" strokeweight="2.25pt"/>
            </w:pict>
          </mc:Fallback>
        </mc:AlternateContent>
      </w:r>
      <w:r w:rsidRPr="00B33AE7">
        <w:rPr>
          <w:noProof/>
        </w:rPr>
        <w:drawing>
          <wp:inline distT="0" distB="0" distL="0" distR="0" wp14:anchorId="7794A8BE" wp14:editId="558B6FC2">
            <wp:extent cx="5148349" cy="155384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54497" cy="155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00D72" w14:textId="3137B5F8" w:rsidR="00B33AE7" w:rsidRDefault="00B33AE7" w:rsidP="00B33AE7">
      <w:pPr>
        <w:pStyle w:val="a5"/>
        <w:jc w:val="center"/>
      </w:pPr>
      <w:bookmarkStart w:id="8" w:name="_Hlk173497149"/>
      <w:r>
        <w:t>Рисунок 2.</w:t>
      </w:r>
      <w:r w:rsidR="006C7A99">
        <w:t>8</w:t>
      </w:r>
      <w:r>
        <w:t>.2 – Должностная группа</w:t>
      </w:r>
    </w:p>
    <w:bookmarkEnd w:id="8"/>
    <w:p w14:paraId="414CA5B0" w14:textId="2637F0DB" w:rsidR="00031C96" w:rsidRPr="00031C96" w:rsidRDefault="00031C96" w:rsidP="00031C96">
      <w:pPr>
        <w:pStyle w:val="a5"/>
      </w:pPr>
      <w:r>
        <w:tab/>
        <w:t>Пункт «Награды и достижения» (</w:t>
      </w:r>
      <w:r w:rsidRPr="00031C96">
        <w:t>Рисунок 2.8.</w:t>
      </w:r>
      <w:r>
        <w:t>3)</w:t>
      </w:r>
      <w:r w:rsidRPr="00031C96">
        <w:t xml:space="preserve"> </w:t>
      </w:r>
      <w:r>
        <w:t xml:space="preserve">  заполняется обязательно при наличии.</w:t>
      </w:r>
      <w:r w:rsidRPr="00031C96">
        <w:t xml:space="preserve"> Учитываются</w:t>
      </w:r>
      <w:r w:rsidRPr="00031C96">
        <w:t xml:space="preserve"> государственные награды и почетные звания, ведомственные знаки отличия и иные награды, полученные за достижения в педагогической деятельности без срока давности</w:t>
      </w:r>
    </w:p>
    <w:p w14:paraId="1959AD78" w14:textId="60920DAD" w:rsidR="00031C96" w:rsidRDefault="00031C96" w:rsidP="00B33AE7">
      <w:pPr>
        <w:pStyle w:val="a5"/>
        <w:jc w:val="center"/>
      </w:pPr>
      <w:r w:rsidRPr="00031C96">
        <w:lastRenderedPageBreak/>
        <w:drawing>
          <wp:inline distT="0" distB="0" distL="0" distR="0" wp14:anchorId="28B9E638" wp14:editId="5D31E88C">
            <wp:extent cx="3976045" cy="2019261"/>
            <wp:effectExtent l="0" t="0" r="571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3523" cy="206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38DB2" w14:textId="333F4774" w:rsidR="00031C96" w:rsidRDefault="00031C96" w:rsidP="00B33AE7">
      <w:pPr>
        <w:pStyle w:val="a5"/>
        <w:jc w:val="center"/>
      </w:pPr>
      <w:r w:rsidRPr="00031C96">
        <w:t>Рисунок 2.8.</w:t>
      </w:r>
      <w:r>
        <w:t>3</w:t>
      </w:r>
      <w:r w:rsidRPr="00031C96">
        <w:t xml:space="preserve"> – </w:t>
      </w:r>
      <w:r>
        <w:t>Награды и достижения</w:t>
      </w:r>
    </w:p>
    <w:p w14:paraId="01B8986E" w14:textId="0DC742E1" w:rsidR="00FC31A3" w:rsidRDefault="00FC31A3" w:rsidP="00FC31A3">
      <w:pPr>
        <w:pStyle w:val="a5"/>
        <w:rPr>
          <w:noProof/>
        </w:rPr>
      </w:pPr>
      <w:r>
        <w:t xml:space="preserve">Во вкладке </w:t>
      </w:r>
      <w:r w:rsidR="00754513">
        <w:t>«Д</w:t>
      </w:r>
      <w:r>
        <w:t>окументы</w:t>
      </w:r>
      <w:r w:rsidR="00754513">
        <w:t>»</w:t>
      </w:r>
      <w:r>
        <w:t xml:space="preserve"> размещаются скан-копии</w:t>
      </w:r>
      <w:r w:rsidRPr="00FC31A3">
        <w:t xml:space="preserve"> </w:t>
      </w:r>
      <w:r>
        <w:t>справки от работодателя и «Результаты профессиональной деятельности» (</w:t>
      </w:r>
      <w:r w:rsidR="000F3429">
        <w:t>форма РПД (</w:t>
      </w:r>
      <w:r>
        <w:t>модельный паспорт</w:t>
      </w:r>
      <w:r w:rsidR="000F3429">
        <w:t>)</w:t>
      </w:r>
      <w:r>
        <w:t>, заверенн</w:t>
      </w:r>
      <w:r w:rsidR="000F3429">
        <w:t>ая</w:t>
      </w:r>
      <w:r>
        <w:t xml:space="preserve"> работодателем) (Рисунок 2.</w:t>
      </w:r>
      <w:r w:rsidR="006C7A99">
        <w:t>9</w:t>
      </w:r>
      <w:r>
        <w:t>).</w:t>
      </w:r>
      <w:r>
        <w:rPr>
          <w:noProof/>
        </w:rPr>
        <w:t xml:space="preserve"> </w:t>
      </w:r>
    </w:p>
    <w:p w14:paraId="2020C34A" w14:textId="213B79B3" w:rsidR="0057571D" w:rsidRPr="0088498C" w:rsidRDefault="00FC31A3" w:rsidP="00FC31A3">
      <w:pPr>
        <w:pStyle w:val="a5"/>
      </w:pPr>
      <w:r w:rsidRPr="00FC31A3">
        <w:rPr>
          <w:noProof/>
        </w:rPr>
        <w:drawing>
          <wp:inline distT="0" distB="0" distL="0" distR="0" wp14:anchorId="599ACD62" wp14:editId="69DE4F09">
            <wp:extent cx="5940425" cy="229425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A33C" w14:textId="73170256" w:rsidR="0057571D" w:rsidRDefault="0057571D" w:rsidP="0057571D">
      <w:pPr>
        <w:pStyle w:val="a3"/>
        <w:ind w:firstLine="0"/>
        <w:jc w:val="center"/>
      </w:pPr>
      <w:r>
        <w:rPr>
          <w:noProof/>
        </w:rPr>
        <w:br/>
      </w:r>
      <w:r>
        <w:t xml:space="preserve">Рисунок </w:t>
      </w:r>
      <w:r w:rsidR="00D4177E">
        <w:t>2</w:t>
      </w:r>
      <w:r>
        <w:t>.</w:t>
      </w:r>
      <w:r w:rsidR="006C7A99">
        <w:t>9</w:t>
      </w:r>
      <w:r>
        <w:t xml:space="preserve"> – Документы</w:t>
      </w:r>
    </w:p>
    <w:p w14:paraId="61B2F4DC" w14:textId="77777777" w:rsidR="0057571D" w:rsidRDefault="0057571D" w:rsidP="0057571D">
      <w:pPr>
        <w:pStyle w:val="a5"/>
      </w:pPr>
    </w:p>
    <w:p w14:paraId="29688160" w14:textId="6A280F10" w:rsidR="0057571D" w:rsidRDefault="0057571D" w:rsidP="0057571D">
      <w:pPr>
        <w:pStyle w:val="a5"/>
      </w:pPr>
      <w:r>
        <w:t>Во вкладке «Дополнительные документы»</w:t>
      </w:r>
      <w:r w:rsidR="00D8728B">
        <w:t xml:space="preserve"> </w:t>
      </w:r>
      <w:r w:rsidR="00031C96">
        <w:t>прикрепляются документы</w:t>
      </w:r>
      <w:r>
        <w:t xml:space="preserve">, соответствующие </w:t>
      </w:r>
      <w:r w:rsidR="00D8728B">
        <w:t xml:space="preserve">показателям и критериям, представленным в таблице «Результаты профессиональной деятельности». </w:t>
      </w:r>
      <w:r>
        <w:t>В данной вкладке отображается форма документов, соответствующая</w:t>
      </w:r>
      <w:r w:rsidR="00D8728B">
        <w:t xml:space="preserve"> </w:t>
      </w:r>
      <w:r>
        <w:t>квалификационной категории и должностной группе</w:t>
      </w:r>
      <w:r w:rsidR="00D8728B">
        <w:t>, которые указаны</w:t>
      </w:r>
      <w:r>
        <w:t xml:space="preserve"> во вкладке «Сведения для получения услуги» (Рисунок</w:t>
      </w:r>
      <w:r w:rsidR="00D4177E">
        <w:t xml:space="preserve"> 2</w:t>
      </w:r>
      <w:r>
        <w:t>.1</w:t>
      </w:r>
      <w:r w:rsidR="006C7A99">
        <w:t>0</w:t>
      </w:r>
      <w:r>
        <w:t>).</w:t>
      </w:r>
    </w:p>
    <w:p w14:paraId="29381778" w14:textId="5575DF7A" w:rsidR="0057571D" w:rsidRDefault="0057571D" w:rsidP="0057571D">
      <w:pPr>
        <w:pStyle w:val="a5"/>
      </w:pPr>
      <w:r>
        <w:t>Обратите внимание, что</w:t>
      </w:r>
      <w:r w:rsidR="00A506E2">
        <w:t xml:space="preserve"> показатели и</w:t>
      </w:r>
      <w:r>
        <w:t xml:space="preserve"> критерии, выделенные красным цвето</w:t>
      </w:r>
      <w:r w:rsidR="00A506E2">
        <w:t>м</w:t>
      </w:r>
      <w:r>
        <w:t>, являются обязательными</w:t>
      </w:r>
      <w:r w:rsidR="00A506E2">
        <w:t xml:space="preserve"> для заполнения</w:t>
      </w:r>
      <w:r w:rsidR="000F3429">
        <w:t xml:space="preserve"> (утв</w:t>
      </w:r>
      <w:r>
        <w:t xml:space="preserve">. </w:t>
      </w:r>
      <w:r w:rsidR="000F3429" w:rsidRPr="000F3429">
        <w:t>Распоряжение</w:t>
      </w:r>
      <w:r w:rsidR="000F3429">
        <w:t>м</w:t>
      </w:r>
      <w:r w:rsidR="000F3429" w:rsidRPr="000F3429">
        <w:t xml:space="preserve"> МО ИО 04-09-2023-№55-1189-мр «Об отдельных вопросах проведения аттестации педагогических </w:t>
      </w:r>
      <w:proofErr w:type="gramStart"/>
      <w:r w:rsidR="000F3429" w:rsidRPr="000F3429">
        <w:t>работников  аттестационной</w:t>
      </w:r>
      <w:proofErr w:type="gramEnd"/>
      <w:r w:rsidR="000F3429" w:rsidRPr="000F3429">
        <w:t xml:space="preserve"> комиссией Иркутской области»</w:t>
      </w:r>
      <w:r w:rsidR="000F3429">
        <w:t>)</w:t>
      </w:r>
    </w:p>
    <w:p w14:paraId="67E91708" w14:textId="3E425AE2" w:rsidR="0057571D" w:rsidRDefault="0057571D" w:rsidP="0057571D">
      <w:pPr>
        <w:pStyle w:val="a3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209ACB83" wp14:editId="1076ACCC">
            <wp:extent cx="5907001" cy="6488652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09383" cy="649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t xml:space="preserve">Рисунок </w:t>
      </w:r>
      <w:r w:rsidR="00D4177E">
        <w:t>2</w:t>
      </w:r>
      <w:r>
        <w:t>.1</w:t>
      </w:r>
      <w:r w:rsidR="006C7A99">
        <w:t>0</w:t>
      </w:r>
      <w:r>
        <w:t xml:space="preserve"> – Дополнительные документы</w:t>
      </w:r>
    </w:p>
    <w:p w14:paraId="74256FD6" w14:textId="77777777" w:rsidR="0057571D" w:rsidRDefault="0057571D" w:rsidP="0057571D">
      <w:pPr>
        <w:pStyle w:val="a5"/>
      </w:pPr>
    </w:p>
    <w:p w14:paraId="6EA89F37" w14:textId="77777777" w:rsidR="00A506E2" w:rsidRDefault="0057571D" w:rsidP="0057571D">
      <w:pPr>
        <w:pStyle w:val="a5"/>
      </w:pPr>
      <w:r>
        <w:t>После заполнения всех необходимых данных, наж</w:t>
      </w:r>
      <w:r w:rsidR="00A506E2">
        <w:t>имаете</w:t>
      </w:r>
      <w:r>
        <w:t xml:space="preserve"> на кнопку «Сохранить». Заявление примет статус «Черновик».</w:t>
      </w:r>
    </w:p>
    <w:p w14:paraId="5B404E17" w14:textId="7050C38B" w:rsidR="0057571D" w:rsidRDefault="00A506E2" w:rsidP="0057571D">
      <w:pPr>
        <w:pStyle w:val="a5"/>
      </w:pPr>
      <w:r>
        <w:t>При возникновении необходимости внести изменения в информацию, представленную в заявлении, к заявлению можно снова вернуться.</w:t>
      </w:r>
      <w:r w:rsidR="0057571D">
        <w:t xml:space="preserve"> </w:t>
      </w:r>
      <w:r>
        <w:t>Если такой необходимости нет,</w:t>
      </w:r>
      <w:r w:rsidR="00B5308D">
        <w:t xml:space="preserve"> </w:t>
      </w:r>
      <w:r w:rsidR="0057571D">
        <w:t>отправ</w:t>
      </w:r>
      <w:r>
        <w:t>ляете</w:t>
      </w:r>
      <w:r w:rsidR="0057571D">
        <w:t xml:space="preserve"> заявление, нажав на кнопку «Отправить». </w:t>
      </w:r>
      <w:r w:rsidR="00B5308D">
        <w:t>З</w:t>
      </w:r>
      <w:r w:rsidR="0057571D">
        <w:t>аявление примет статус «Регистрация заявления»</w:t>
      </w:r>
      <w:r w:rsidR="00B5308D">
        <w:t xml:space="preserve"> и</w:t>
      </w:r>
      <w:r w:rsidR="0057571D">
        <w:t xml:space="preserve"> будет отправлено операторам Системы на рассмотрение.</w:t>
      </w:r>
    </w:p>
    <w:p w14:paraId="4CB90D3B" w14:textId="7776A0A0" w:rsidR="006C7A99" w:rsidRPr="007732ED" w:rsidRDefault="006C7A99" w:rsidP="006C7A99">
      <w:pPr>
        <w:pStyle w:val="1"/>
      </w:pPr>
      <w:bookmarkStart w:id="9" w:name="_Toc153438301"/>
      <w:r w:rsidRPr="007732ED">
        <w:lastRenderedPageBreak/>
        <w:t>Отзыв заявления</w:t>
      </w:r>
      <w:bookmarkEnd w:id="9"/>
    </w:p>
    <w:p w14:paraId="723D7150" w14:textId="480CEB99" w:rsidR="006C7A99" w:rsidRDefault="006C7A99" w:rsidP="006C7A99">
      <w:pPr>
        <w:pStyle w:val="a5"/>
      </w:pPr>
      <w:r>
        <w:t>Вы можете отозвать заявление, нажав на кнопку «Отозвать заявление»</w:t>
      </w:r>
      <w:r w:rsidR="00FA3A5E" w:rsidRPr="00FA3A5E">
        <w:t xml:space="preserve"> </w:t>
      </w:r>
      <w:r w:rsidR="00FA3A5E">
        <w:t>(Рисунок 3.1)</w:t>
      </w:r>
      <w:r>
        <w:t>, после</w:t>
      </w:r>
      <w:r w:rsidR="00B5308D">
        <w:t xml:space="preserve"> этого</w:t>
      </w:r>
      <w:r>
        <w:t xml:space="preserve"> необходимо выбрать причину </w:t>
      </w:r>
      <w:r w:rsidR="00FA3A5E">
        <w:t>отзыва, нажав на бегунок для выбора основания</w:t>
      </w:r>
      <w:r w:rsidR="00B5308D">
        <w:t xml:space="preserve"> отказа от аттестации</w:t>
      </w:r>
      <w:r w:rsidR="00FA3A5E">
        <w:t xml:space="preserve"> (Рисунок 3.2), затем</w:t>
      </w:r>
      <w:r>
        <w:t xml:space="preserve"> нажать на кнопку «Отправить» (</w:t>
      </w:r>
      <w:r w:rsidR="00FA3A5E">
        <w:t>Р</w:t>
      </w:r>
      <w:r>
        <w:t xml:space="preserve">исунок </w:t>
      </w:r>
      <w:r w:rsidRPr="006C7A99">
        <w:t>3</w:t>
      </w:r>
      <w:r>
        <w:t>.</w:t>
      </w:r>
      <w:r w:rsidR="00FA3A5E">
        <w:t>3</w:t>
      </w:r>
      <w:r>
        <w:t>).</w:t>
      </w:r>
      <w:r w:rsidR="00684D96">
        <w:t xml:space="preserve"> Убедись, что статус заявления сменился на «</w:t>
      </w:r>
      <w:r w:rsidR="002D191D">
        <w:t>Отозвано» (</w:t>
      </w:r>
      <w:r w:rsidR="00684D96">
        <w:t>Рисунок 3.4).</w:t>
      </w:r>
    </w:p>
    <w:p w14:paraId="3A3104F2" w14:textId="2F59354B" w:rsidR="006C7A99" w:rsidRDefault="00FA3A5E" w:rsidP="006C7A99">
      <w:pPr>
        <w:pStyle w:val="a3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E8F2" wp14:editId="1F89DCDE">
                <wp:simplePos x="0" y="0"/>
                <wp:positionH relativeFrom="column">
                  <wp:posOffset>4696864</wp:posOffset>
                </wp:positionH>
                <wp:positionV relativeFrom="paragraph">
                  <wp:posOffset>535074</wp:posOffset>
                </wp:positionV>
                <wp:extent cx="953020" cy="330085"/>
                <wp:effectExtent l="19050" t="19050" r="1905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020" cy="3300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55480" id="Прямоугольник 20" o:spid="_x0000_s1026" style="position:absolute;margin-left:369.85pt;margin-top:42.15pt;width:75.05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" filled="f" strokecolor="red" strokeweight="2.25pt"/>
            </w:pict>
          </mc:Fallback>
        </mc:AlternateContent>
      </w:r>
      <w:r w:rsidRPr="00FA3A5E">
        <w:rPr>
          <w:noProof/>
        </w:rPr>
        <w:drawing>
          <wp:inline distT="0" distB="0" distL="0" distR="0" wp14:anchorId="02F56F79" wp14:editId="5FF0EA51">
            <wp:extent cx="5403430" cy="225552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24349" cy="226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A99">
        <w:rPr>
          <w:noProof/>
        </w:rPr>
        <w:br/>
      </w:r>
      <w:bookmarkStart w:id="10" w:name="_Hlk171496632"/>
      <w:r w:rsidR="006C7A99" w:rsidRPr="00684D96">
        <w:rPr>
          <w:sz w:val="20"/>
          <w:szCs w:val="20"/>
        </w:rPr>
        <w:t xml:space="preserve">Рисунок </w:t>
      </w:r>
      <w:r w:rsidR="006C7A99" w:rsidRPr="00754513">
        <w:rPr>
          <w:sz w:val="20"/>
          <w:szCs w:val="20"/>
        </w:rPr>
        <w:t>3</w:t>
      </w:r>
      <w:r w:rsidR="006C7A99" w:rsidRPr="00684D96">
        <w:rPr>
          <w:sz w:val="20"/>
          <w:szCs w:val="20"/>
        </w:rPr>
        <w:t>.1 – Отзыв заявления</w:t>
      </w:r>
      <w:bookmarkEnd w:id="10"/>
    </w:p>
    <w:p w14:paraId="65C7516B" w14:textId="4B7DA68D" w:rsidR="00E80F4E" w:rsidRDefault="002D191D" w:rsidP="00FA3A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711B9" wp14:editId="3E1D279B">
                <wp:simplePos x="0" y="0"/>
                <wp:positionH relativeFrom="column">
                  <wp:posOffset>4393507</wp:posOffset>
                </wp:positionH>
                <wp:positionV relativeFrom="paragraph">
                  <wp:posOffset>3138114</wp:posOffset>
                </wp:positionV>
                <wp:extent cx="83635" cy="199505"/>
                <wp:effectExtent l="38100" t="19050" r="31115" b="10160"/>
                <wp:wrapNone/>
                <wp:docPr id="24" name="Стрелка: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5580">
                          <a:off x="0" y="0"/>
                          <a:ext cx="83635" cy="1995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48FE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4" o:spid="_x0000_s1026" type="#_x0000_t67" style="position:absolute;margin-left:345.95pt;margin-top:247.1pt;width:6.6pt;height:15.7pt;rotation:1043748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" adj="17073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A5113" wp14:editId="52BDAA14">
                <wp:simplePos x="0" y="0"/>
                <wp:positionH relativeFrom="column">
                  <wp:posOffset>443865</wp:posOffset>
                </wp:positionH>
                <wp:positionV relativeFrom="paragraph">
                  <wp:posOffset>3061797</wp:posOffset>
                </wp:positionV>
                <wp:extent cx="4106199" cy="464820"/>
                <wp:effectExtent l="19050" t="19050" r="27940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199" cy="464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6437" id="Прямоугольник 22" o:spid="_x0000_s1026" style="position:absolute;margin-left:34.95pt;margin-top:241.1pt;width:323.3pt;height:3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" filled="f" strokecolor="red" strokeweight="2.25pt"/>
            </w:pict>
          </mc:Fallback>
        </mc:AlternateContent>
      </w:r>
      <w:r w:rsidR="00FA3A5E" w:rsidRPr="00FA3A5E">
        <w:rPr>
          <w:noProof/>
        </w:rPr>
        <w:drawing>
          <wp:inline distT="0" distB="0" distL="0" distR="0" wp14:anchorId="3F226BD3" wp14:editId="4BAC599A">
            <wp:extent cx="5169016" cy="4371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89858" cy="438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9974" w14:textId="63F1709F" w:rsidR="00FA3A5E" w:rsidRPr="00684D96" w:rsidRDefault="00FA3A5E" w:rsidP="00FA3A5E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4D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Рисунок 3.2 – </w:t>
      </w:r>
      <w:r w:rsidR="00C6588D" w:rsidRPr="00684D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Причина отзыва</w:t>
      </w:r>
    </w:p>
    <w:p w14:paraId="407A6B03" w14:textId="33A5F05E" w:rsidR="00C6588D" w:rsidRDefault="00C6588D" w:rsidP="00FA3A5E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30757" wp14:editId="11DF2C4A">
                <wp:simplePos x="0" y="0"/>
                <wp:positionH relativeFrom="column">
                  <wp:posOffset>4511559</wp:posOffset>
                </wp:positionH>
                <wp:positionV relativeFrom="paragraph">
                  <wp:posOffset>207818</wp:posOffset>
                </wp:positionV>
                <wp:extent cx="820073" cy="269124"/>
                <wp:effectExtent l="19050" t="19050" r="18415" b="1714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73" cy="2691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FDA65" id="Прямоугольник 26" o:spid="_x0000_s1026" style="position:absolute;margin-left:355.25pt;margin-top:16.35pt;width:64.55pt;height:2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" filled="f" strokecolor="red" strokeweight="2.25pt"/>
            </w:pict>
          </mc:Fallback>
        </mc:AlternateContent>
      </w:r>
      <w:r w:rsidRPr="00C6588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73F71F8" wp14:editId="5B8BFD09">
            <wp:extent cx="4879167" cy="95395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34570" cy="96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D617" w14:textId="6800EA6C" w:rsidR="00C6588D" w:rsidRDefault="00C6588D" w:rsidP="00C6588D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4D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Рисунок 3.3 – Завершение отзыва</w:t>
      </w:r>
    </w:p>
    <w:p w14:paraId="062E1950" w14:textId="56842FB6" w:rsidR="00684D96" w:rsidRDefault="00794137" w:rsidP="00C6588D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7314F" wp14:editId="6431C69F">
                <wp:simplePos x="0" y="0"/>
                <wp:positionH relativeFrom="column">
                  <wp:posOffset>504826</wp:posOffset>
                </wp:positionH>
                <wp:positionV relativeFrom="paragraph">
                  <wp:posOffset>392315</wp:posOffset>
                </wp:positionV>
                <wp:extent cx="912610" cy="381866"/>
                <wp:effectExtent l="19050" t="19050" r="20955" b="1841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610" cy="3818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F3E67" id="Прямоугольник 28" o:spid="_x0000_s1026" style="position:absolute;margin-left:39.75pt;margin-top:30.9pt;width:71.85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" filled="f" strokecolor="red" strokeweight="2.25pt"/>
            </w:pict>
          </mc:Fallback>
        </mc:AlternateContent>
      </w:r>
      <w:r w:rsidR="00684D96" w:rsidRPr="00684D9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A0E32A0" wp14:editId="797654E9">
            <wp:extent cx="5059276" cy="109135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86846" cy="109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2D19" w14:textId="58F5F01A" w:rsidR="00684D96" w:rsidRDefault="00684D96" w:rsidP="00684D9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4D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Рисунок 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684D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Статус заявления.</w:t>
      </w:r>
    </w:p>
    <w:p w14:paraId="5B5C952E" w14:textId="00FA32FA" w:rsidR="00684D96" w:rsidRDefault="00684D96" w:rsidP="00C6588D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0E14AE" w14:textId="2723DC7E" w:rsidR="000A10C4" w:rsidRPr="000A10C4" w:rsidRDefault="000A10C4" w:rsidP="000A10C4">
      <w:pPr>
        <w:pStyle w:val="1"/>
      </w:pPr>
      <w:r w:rsidRPr="000A10C4">
        <w:t>Контактная информация</w:t>
      </w:r>
    </w:p>
    <w:p w14:paraId="15F6EEBB" w14:textId="5C463939" w:rsidR="000A10C4" w:rsidRPr="000A10C4" w:rsidRDefault="000A10C4" w:rsidP="000A10C4">
      <w:pPr>
        <w:pStyle w:val="a5"/>
      </w:pPr>
      <w:r w:rsidRPr="000A10C4">
        <w:t>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</w:t>
      </w:r>
    </w:p>
    <w:p w14:paraId="3D31449E" w14:textId="49BEBB95" w:rsidR="000A10C4" w:rsidRPr="000A10C4" w:rsidRDefault="000A10C4" w:rsidP="000A10C4">
      <w:pPr>
        <w:pStyle w:val="a5"/>
      </w:pPr>
      <w:r w:rsidRPr="000A10C4">
        <w:t>Адрес: 664023, Иркутская область, город Иркутск, улица Лыткина, дом 75 «а»</w:t>
      </w:r>
      <w:r>
        <w:t>;</w:t>
      </w:r>
    </w:p>
    <w:p w14:paraId="26223339" w14:textId="1FE2E708" w:rsidR="000A10C4" w:rsidRPr="000A10C4" w:rsidRDefault="000A10C4" w:rsidP="000A10C4">
      <w:pPr>
        <w:pStyle w:val="a5"/>
      </w:pPr>
      <w:r w:rsidRPr="000A10C4">
        <w:t>Телефон: +7 (3952) 500-287(добавочный 252);</w:t>
      </w:r>
    </w:p>
    <w:p w14:paraId="198251E7" w14:textId="11CEBA33" w:rsidR="000A10C4" w:rsidRPr="000A10C4" w:rsidRDefault="000A10C4" w:rsidP="000A10C4">
      <w:pPr>
        <w:pStyle w:val="a5"/>
      </w:pPr>
      <w:r w:rsidRPr="000A10C4">
        <w:t>E</w:t>
      </w:r>
      <w:r w:rsidR="004C0763">
        <w:t>-</w:t>
      </w:r>
      <w:r w:rsidRPr="000A10C4">
        <w:t>mail: attestac38@coko38.ru.</w:t>
      </w:r>
    </w:p>
    <w:sectPr w:rsidR="000A10C4" w:rsidRPr="000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331E" w14:textId="77777777" w:rsidR="009B2B14" w:rsidRDefault="009B2B14" w:rsidP="009B2B14">
      <w:pPr>
        <w:spacing w:after="0" w:line="240" w:lineRule="auto"/>
      </w:pPr>
      <w:r>
        <w:separator/>
      </w:r>
    </w:p>
  </w:endnote>
  <w:endnote w:type="continuationSeparator" w:id="0">
    <w:p w14:paraId="2E9FA70F" w14:textId="77777777" w:rsidR="009B2B14" w:rsidRDefault="009B2B14" w:rsidP="009B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EC79" w14:textId="77777777" w:rsidR="009B2B14" w:rsidRDefault="009B2B14" w:rsidP="009B2B14">
      <w:pPr>
        <w:spacing w:after="0" w:line="240" w:lineRule="auto"/>
      </w:pPr>
      <w:r>
        <w:separator/>
      </w:r>
    </w:p>
  </w:footnote>
  <w:footnote w:type="continuationSeparator" w:id="0">
    <w:p w14:paraId="1C83A5B9" w14:textId="77777777" w:rsidR="009B2B14" w:rsidRDefault="009B2B14" w:rsidP="009B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330"/>
    <w:multiLevelType w:val="multilevel"/>
    <w:tmpl w:val="1094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6311A7"/>
    <w:multiLevelType w:val="hybridMultilevel"/>
    <w:tmpl w:val="FF88BBDE"/>
    <w:lvl w:ilvl="0" w:tplc="AA1A5AF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1D"/>
    <w:rsid w:val="00031C96"/>
    <w:rsid w:val="000452A6"/>
    <w:rsid w:val="000A10C4"/>
    <w:rsid w:val="000F3429"/>
    <w:rsid w:val="002D191D"/>
    <w:rsid w:val="00310926"/>
    <w:rsid w:val="004A4A7E"/>
    <w:rsid w:val="004C0763"/>
    <w:rsid w:val="0056069B"/>
    <w:rsid w:val="0057571D"/>
    <w:rsid w:val="00684D96"/>
    <w:rsid w:val="006C7A99"/>
    <w:rsid w:val="00754513"/>
    <w:rsid w:val="00794137"/>
    <w:rsid w:val="008B0D02"/>
    <w:rsid w:val="00917539"/>
    <w:rsid w:val="0099662A"/>
    <w:rsid w:val="009A422C"/>
    <w:rsid w:val="009B2B14"/>
    <w:rsid w:val="00A506E2"/>
    <w:rsid w:val="00A90796"/>
    <w:rsid w:val="00B33AE7"/>
    <w:rsid w:val="00B5308D"/>
    <w:rsid w:val="00B70535"/>
    <w:rsid w:val="00B70EB9"/>
    <w:rsid w:val="00B907E2"/>
    <w:rsid w:val="00C05EE5"/>
    <w:rsid w:val="00C6588D"/>
    <w:rsid w:val="00CD139F"/>
    <w:rsid w:val="00D4177E"/>
    <w:rsid w:val="00D83934"/>
    <w:rsid w:val="00D8728B"/>
    <w:rsid w:val="00DB4581"/>
    <w:rsid w:val="00E13192"/>
    <w:rsid w:val="00E80F4E"/>
    <w:rsid w:val="00E84D34"/>
    <w:rsid w:val="00EE1981"/>
    <w:rsid w:val="00F043AA"/>
    <w:rsid w:val="00FA03FC"/>
    <w:rsid w:val="00FA0E6D"/>
    <w:rsid w:val="00FA3A5E"/>
    <w:rsid w:val="00FC31A3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CAE7"/>
  <w15:chartTrackingRefBased/>
  <w15:docId w15:val="{51716C5D-2583-416E-9B00-EC29420D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1"/>
    <w:uiPriority w:val="9"/>
    <w:unhideWhenUsed/>
    <w:qFormat/>
    <w:rsid w:val="0057571D"/>
    <w:pPr>
      <w:keepNext/>
      <w:keepLines/>
      <w:numPr>
        <w:numId w:val="1"/>
      </w:numPr>
      <w:spacing w:after="60" w:line="276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7571D"/>
    <w:pPr>
      <w:keepNext/>
      <w:keepLines/>
      <w:numPr>
        <w:ilvl w:val="1"/>
        <w:numId w:val="1"/>
      </w:numPr>
      <w:spacing w:after="60" w:line="276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571D"/>
    <w:pPr>
      <w:keepNext/>
      <w:keepLines/>
      <w:numPr>
        <w:ilvl w:val="2"/>
        <w:numId w:val="1"/>
      </w:numPr>
      <w:spacing w:before="240" w:after="240" w:line="269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1D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1D"/>
    <w:pPr>
      <w:keepNext/>
      <w:keepLines/>
      <w:numPr>
        <w:ilvl w:val="4"/>
        <w:numId w:val="1"/>
      </w:numPr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E74B5"/>
      <w:sz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1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1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1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1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57571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71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7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571D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571D"/>
    <w:rPr>
      <w:rFonts w:ascii="Calibri Light" w:eastAsia="Times New Roman" w:hAnsi="Calibri Light" w:cs="Times New Roman"/>
      <w:color w:val="2E74B5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7571D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571D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571D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571D"/>
    <w:rPr>
      <w:rFonts w:ascii="Calibri Light" w:eastAsia="Times New Roman" w:hAnsi="Calibri Light" w:cs="Times New Roman"/>
      <w:color w:val="000000"/>
      <w:lang w:eastAsia="ru-RU"/>
    </w:rPr>
  </w:style>
  <w:style w:type="paragraph" w:customStyle="1" w:styleId="a3">
    <w:name w:val="основной"/>
    <w:link w:val="a4"/>
    <w:qFormat/>
    <w:rsid w:val="0057571D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0">
    <w:name w:val="Список 1"/>
    <w:basedOn w:val="a3"/>
    <w:link w:val="12"/>
    <w:qFormat/>
    <w:rsid w:val="0057571D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4">
    <w:name w:val="основной Знак"/>
    <w:link w:val="a3"/>
    <w:rsid w:val="0057571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2">
    <w:name w:val="Список 1 Знак"/>
    <w:basedOn w:val="a4"/>
    <w:link w:val="10"/>
    <w:rsid w:val="0057571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5">
    <w:name w:val="Основной текст (шаблон)"/>
    <w:basedOn w:val="a"/>
    <w:link w:val="a6"/>
    <w:qFormat/>
    <w:rsid w:val="0057571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Основной текст (шаблон) Знак"/>
    <w:link w:val="a5"/>
    <w:rsid w:val="0057571D"/>
    <w:rPr>
      <w:rFonts w:ascii="Times New Roman" w:eastAsia="Calibri" w:hAnsi="Times New Roman" w:cs="Times New Roman"/>
      <w:sz w:val="24"/>
    </w:rPr>
  </w:style>
  <w:style w:type="paragraph" w:customStyle="1" w:styleId="a7">
    <w:name w:val="Основной"/>
    <w:link w:val="a8"/>
    <w:qFormat/>
    <w:rsid w:val="005757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Знак"/>
    <w:link w:val="a7"/>
    <w:locked/>
    <w:rsid w:val="0057571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5EE5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05EE5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semiHidden/>
    <w:unhideWhenUsed/>
    <w:qFormat/>
    <w:rsid w:val="00C05E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B0D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0D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0D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0D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0D02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D4177E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9B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B2B14"/>
  </w:style>
  <w:style w:type="paragraph" w:styleId="af4">
    <w:name w:val="footer"/>
    <w:basedOn w:val="a"/>
    <w:link w:val="af5"/>
    <w:uiPriority w:val="99"/>
    <w:unhideWhenUsed/>
    <w:rsid w:val="009B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B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achers.coko38.ru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hers.coko38.ru/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6E88-7F1A-4519-A18B-2869731C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Николаевна</dc:creator>
  <cp:keywords/>
  <dc:description/>
  <cp:lastModifiedBy>Гурова Екатерина Николаевна</cp:lastModifiedBy>
  <cp:revision>31</cp:revision>
  <cp:lastPrinted>2024-07-10T01:46:00Z</cp:lastPrinted>
  <dcterms:created xsi:type="dcterms:W3CDTF">2024-07-08T01:57:00Z</dcterms:created>
  <dcterms:modified xsi:type="dcterms:W3CDTF">2024-08-02T05:19:00Z</dcterms:modified>
</cp:coreProperties>
</file>